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640FE51B">
            <wp:extent cx="6647815" cy="1257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57300"/>
                    </a:xfrm>
                    <a:prstGeom prst="rect">
                      <a:avLst/>
                    </a:prstGeom>
                    <a:ln>
                      <a:noFill/>
                    </a:ln>
                    <a:effectLst>
                      <a:softEdge rad="112500"/>
                    </a:effectLst>
                  </pic:spPr>
                </pic:pic>
              </a:graphicData>
            </a:graphic>
          </wp:inline>
        </w:drawing>
      </w:r>
    </w:p>
    <w:p w14:paraId="10AB6FF3" w14:textId="7E6006DF" w:rsidR="003C2478" w:rsidRPr="007769BB" w:rsidRDefault="00B94D45" w:rsidP="00B94D45">
      <w:pPr>
        <w:bidi/>
        <w:spacing w:after="120" w:line="240" w:lineRule="auto"/>
        <w:jc w:val="center"/>
        <w:rPr>
          <w:rFonts w:ascii="Simplified Arabic" w:hAnsi="Simplified Arabic" w:cs="PT Bold Heading"/>
          <w:sz w:val="72"/>
          <w:szCs w:val="72"/>
        </w:rPr>
      </w:pPr>
      <w:r w:rsidRPr="00B94D45">
        <w:rPr>
          <w:rFonts w:ascii="Simplified Arabic" w:hAnsi="Simplified Arabic" w:cs="PT Bold Heading"/>
          <w:sz w:val="72"/>
          <w:szCs w:val="72"/>
          <w:rtl/>
        </w:rPr>
        <w:t>الحقوق المتعلقة بالمال</w:t>
      </w:r>
      <w:r>
        <w:rPr>
          <w:rFonts w:ascii="Simplified Arabic" w:hAnsi="Simplified Arabic" w:cs="PT Bold Heading" w:hint="cs"/>
          <w:sz w:val="72"/>
          <w:szCs w:val="72"/>
          <w:rtl/>
        </w:rPr>
        <w:t xml:space="preserve"> </w:t>
      </w:r>
    </w:p>
    <w:p w14:paraId="49643374" w14:textId="44F481D6" w:rsidR="00B94D45" w:rsidRPr="004C41A3" w:rsidRDefault="003C2478" w:rsidP="00B94D45">
      <w:pPr>
        <w:bidi/>
        <w:spacing w:after="0" w:line="240" w:lineRule="auto"/>
        <w:jc w:val="center"/>
        <w:rPr>
          <w:rFonts w:ascii="Simplified Arabic" w:hAnsi="Simplified Arabic" w:cs="Simplified Arabic"/>
          <w:sz w:val="40"/>
          <w:szCs w:val="40"/>
        </w:rPr>
      </w:pPr>
      <w:r w:rsidRPr="00F51245">
        <w:rPr>
          <w:rFonts w:ascii="Simplified Arabic" w:hAnsi="Simplified Arabic" w:cs="Simplified Arabic"/>
          <w:sz w:val="72"/>
          <w:szCs w:val="72"/>
        </w:rPr>
        <w:t>""""""""""""""""""""""""""""</w:t>
      </w:r>
    </w:p>
    <w:p w14:paraId="2416C2E8"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الحمد</w:t>
      </w:r>
      <w:r>
        <w:rPr>
          <w:rFonts w:ascii="Simplified Arabic" w:hAnsi="Simplified Arabic" w:cs="Simplified Arabic" w:hint="cs"/>
          <w:sz w:val="40"/>
          <w:szCs w:val="40"/>
          <w:rtl/>
        </w:rPr>
        <w:t xml:space="preserve"> </w:t>
      </w:r>
      <w:r w:rsidRPr="004C41A3">
        <w:rPr>
          <w:rFonts w:ascii="Simplified Arabic" w:hAnsi="Simplified Arabic" w:cs="Simplified Arabic"/>
          <w:sz w:val="40"/>
          <w:szCs w:val="40"/>
          <w:rtl/>
        </w:rPr>
        <w:t xml:space="preserve">لله رب </w:t>
      </w:r>
      <w:r w:rsidRPr="004C41A3">
        <w:rPr>
          <w:rFonts w:ascii="Simplified Arabic" w:hAnsi="Simplified Arabic" w:cs="Simplified Arabic" w:hint="cs"/>
          <w:sz w:val="40"/>
          <w:szCs w:val="40"/>
          <w:rtl/>
        </w:rPr>
        <w:t>العالمين،</w:t>
      </w:r>
      <w:r w:rsidRPr="004C41A3">
        <w:rPr>
          <w:rFonts w:ascii="Simplified Arabic" w:hAnsi="Simplified Arabic" w:cs="Simplified Arabic"/>
          <w:sz w:val="40"/>
          <w:szCs w:val="40"/>
          <w:rtl/>
        </w:rPr>
        <w:t xml:space="preserve"> والعاقبة </w:t>
      </w:r>
      <w:r w:rsidRPr="004C41A3">
        <w:rPr>
          <w:rFonts w:ascii="Simplified Arabic" w:hAnsi="Simplified Arabic" w:cs="Simplified Arabic" w:hint="cs"/>
          <w:sz w:val="40"/>
          <w:szCs w:val="40"/>
          <w:rtl/>
        </w:rPr>
        <w:t>للمتقين، ولا</w:t>
      </w:r>
      <w:r w:rsidRPr="004C41A3">
        <w:rPr>
          <w:rFonts w:ascii="Simplified Arabic" w:hAnsi="Simplified Arabic" w:cs="Simplified Arabic"/>
          <w:sz w:val="40"/>
          <w:szCs w:val="40"/>
          <w:rtl/>
        </w:rPr>
        <w:t xml:space="preserve"> عدوان إلا على </w:t>
      </w:r>
      <w:r w:rsidRPr="004C41A3">
        <w:rPr>
          <w:rFonts w:ascii="Simplified Arabic" w:hAnsi="Simplified Arabic" w:cs="Simplified Arabic" w:hint="cs"/>
          <w:sz w:val="40"/>
          <w:szCs w:val="40"/>
          <w:rtl/>
        </w:rPr>
        <w:t>الظالمين</w:t>
      </w:r>
      <w:r w:rsidRPr="004C41A3">
        <w:rPr>
          <w:rFonts w:ascii="Simplified Arabic" w:hAnsi="Simplified Arabic" w:cs="Simplified Arabic"/>
          <w:sz w:val="40"/>
          <w:szCs w:val="40"/>
        </w:rPr>
        <w:t>.</w:t>
      </w:r>
    </w:p>
    <w:p w14:paraId="184008FD"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وأشهد أن لا إله إلا </w:t>
      </w:r>
      <w:r w:rsidRPr="004C41A3">
        <w:rPr>
          <w:rFonts w:ascii="Simplified Arabic" w:hAnsi="Simplified Arabic" w:cs="Simplified Arabic" w:hint="cs"/>
          <w:sz w:val="40"/>
          <w:szCs w:val="40"/>
          <w:rtl/>
        </w:rPr>
        <w:t>الله،</w:t>
      </w:r>
      <w:r w:rsidRPr="004C41A3">
        <w:rPr>
          <w:rFonts w:ascii="Simplified Arabic" w:hAnsi="Simplified Arabic" w:cs="Simplified Arabic"/>
          <w:sz w:val="40"/>
          <w:szCs w:val="40"/>
          <w:rtl/>
        </w:rPr>
        <w:t xml:space="preserve"> وحده لا شريك </w:t>
      </w:r>
      <w:r w:rsidRPr="004C41A3">
        <w:rPr>
          <w:rFonts w:ascii="Simplified Arabic" w:hAnsi="Simplified Arabic" w:cs="Simplified Arabic" w:hint="cs"/>
          <w:sz w:val="40"/>
          <w:szCs w:val="40"/>
          <w:rtl/>
        </w:rPr>
        <w:t>له،</w:t>
      </w:r>
      <w:r w:rsidRPr="004C41A3">
        <w:rPr>
          <w:rFonts w:ascii="Simplified Arabic" w:hAnsi="Simplified Arabic" w:cs="Simplified Arabic"/>
          <w:sz w:val="40"/>
          <w:szCs w:val="40"/>
          <w:rtl/>
        </w:rPr>
        <w:t xml:space="preserve"> له الملك وله </w:t>
      </w:r>
      <w:r w:rsidRPr="004C41A3">
        <w:rPr>
          <w:rFonts w:ascii="Simplified Arabic" w:hAnsi="Simplified Arabic" w:cs="Simplified Arabic" w:hint="cs"/>
          <w:sz w:val="40"/>
          <w:szCs w:val="40"/>
          <w:rtl/>
        </w:rPr>
        <w:t>الحمد،</w:t>
      </w:r>
      <w:r w:rsidRPr="004C41A3">
        <w:rPr>
          <w:rFonts w:ascii="Simplified Arabic" w:hAnsi="Simplified Arabic" w:cs="Simplified Arabic"/>
          <w:sz w:val="40"/>
          <w:szCs w:val="40"/>
          <w:rtl/>
        </w:rPr>
        <w:t xml:space="preserve"> يحيى </w:t>
      </w:r>
      <w:r w:rsidRPr="004C41A3">
        <w:rPr>
          <w:rFonts w:ascii="Simplified Arabic" w:hAnsi="Simplified Arabic" w:cs="Simplified Arabic" w:hint="cs"/>
          <w:sz w:val="40"/>
          <w:szCs w:val="40"/>
          <w:rtl/>
        </w:rPr>
        <w:t>ويميت،</w:t>
      </w:r>
      <w:r w:rsidRPr="004C41A3">
        <w:rPr>
          <w:rFonts w:ascii="Simplified Arabic" w:hAnsi="Simplified Arabic" w:cs="Simplified Arabic"/>
          <w:sz w:val="40"/>
          <w:szCs w:val="40"/>
          <w:rtl/>
        </w:rPr>
        <w:t xml:space="preserve"> وهو على كل شيء </w:t>
      </w:r>
      <w:r w:rsidRPr="004C41A3">
        <w:rPr>
          <w:rFonts w:ascii="Simplified Arabic" w:hAnsi="Simplified Arabic" w:cs="Simplified Arabic" w:hint="cs"/>
          <w:sz w:val="40"/>
          <w:szCs w:val="40"/>
          <w:rtl/>
        </w:rPr>
        <w:t>قدير،</w:t>
      </w:r>
      <w:r w:rsidRPr="004C41A3">
        <w:rPr>
          <w:rFonts w:ascii="Simplified Arabic" w:hAnsi="Simplified Arabic" w:cs="Simplified Arabic"/>
          <w:sz w:val="40"/>
          <w:szCs w:val="40"/>
          <w:rtl/>
        </w:rPr>
        <w:t xml:space="preserve"> القائل </w:t>
      </w:r>
      <w:r w:rsidRPr="004C41A3">
        <w:rPr>
          <w:rFonts w:ascii="Simplified Arabic" w:hAnsi="Simplified Arabic" w:cs="Simplified Arabic" w:hint="cs"/>
          <w:sz w:val="40"/>
          <w:szCs w:val="40"/>
          <w:rtl/>
        </w:rPr>
        <w:t>في</w:t>
      </w:r>
      <w:r w:rsidRPr="004C41A3">
        <w:rPr>
          <w:rFonts w:ascii="Simplified Arabic" w:hAnsi="Simplified Arabic" w:cs="Simplified Arabic"/>
          <w:sz w:val="40"/>
          <w:szCs w:val="40"/>
          <w:rtl/>
        </w:rPr>
        <w:t xml:space="preserve"> كتابه </w:t>
      </w:r>
      <w:r w:rsidRPr="004C41A3">
        <w:rPr>
          <w:rFonts w:ascii="Simplified Arabic" w:hAnsi="Simplified Arabic" w:cs="Simplified Arabic" w:hint="cs"/>
          <w:sz w:val="40"/>
          <w:szCs w:val="40"/>
          <w:rtl/>
        </w:rPr>
        <w:t>العزيز ((وَالَّذِينَ</w:t>
      </w:r>
      <w:r w:rsidRPr="004C41A3">
        <w:rPr>
          <w:rFonts w:ascii="Simplified Arabic" w:hAnsi="Simplified Arabic" w:cs="Simplified Arabic"/>
          <w:sz w:val="40"/>
          <w:szCs w:val="40"/>
          <w:rtl/>
        </w:rPr>
        <w:t xml:space="preserve"> فِي أَمْوَالِهِمْ حَقٌّ مَّعْلُومٌ (24) لِّلسَّائِلِ وَالْمَحْرُومِ (</w:t>
      </w:r>
      <w:r w:rsidRPr="004C41A3">
        <w:rPr>
          <w:rFonts w:ascii="Simplified Arabic" w:hAnsi="Simplified Arabic" w:cs="Simplified Arabic" w:hint="cs"/>
          <w:sz w:val="40"/>
          <w:szCs w:val="40"/>
          <w:rtl/>
        </w:rPr>
        <w:t>25)</w:t>
      </w:r>
      <w:r w:rsidRPr="004C41A3">
        <w:rPr>
          <w:rFonts w:ascii="Simplified Arabic" w:hAnsi="Simplified Arabic" w:cs="Simplified Arabic"/>
          <w:sz w:val="40"/>
          <w:szCs w:val="40"/>
          <w:rtl/>
        </w:rPr>
        <w:t xml:space="preserve"> سورة المعارج</w:t>
      </w:r>
      <w:r>
        <w:rPr>
          <w:rFonts w:ascii="Simplified Arabic" w:hAnsi="Simplified Arabic" w:cs="Simplified Arabic" w:hint="cs"/>
          <w:sz w:val="40"/>
          <w:szCs w:val="40"/>
          <w:rtl/>
        </w:rPr>
        <w:t>.</w:t>
      </w:r>
    </w:p>
    <w:p w14:paraId="6BA5890E"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وأشهد أن سيدنا محمداً عبده </w:t>
      </w:r>
      <w:r w:rsidRPr="004C41A3">
        <w:rPr>
          <w:rFonts w:ascii="Simplified Arabic" w:hAnsi="Simplified Arabic" w:cs="Simplified Arabic" w:hint="cs"/>
          <w:sz w:val="40"/>
          <w:szCs w:val="40"/>
          <w:rtl/>
        </w:rPr>
        <w:t>ورسوله،</w:t>
      </w:r>
      <w:r w:rsidRPr="004C41A3">
        <w:rPr>
          <w:rFonts w:ascii="Simplified Arabic" w:hAnsi="Simplified Arabic" w:cs="Simplified Arabic"/>
          <w:sz w:val="40"/>
          <w:szCs w:val="40"/>
          <w:rtl/>
        </w:rPr>
        <w:t xml:space="preserve"> وصفيه من خلقه </w:t>
      </w:r>
      <w:r w:rsidRPr="004C41A3">
        <w:rPr>
          <w:rFonts w:ascii="Simplified Arabic" w:hAnsi="Simplified Arabic" w:cs="Simplified Arabic" w:hint="cs"/>
          <w:sz w:val="40"/>
          <w:szCs w:val="40"/>
          <w:rtl/>
        </w:rPr>
        <w:t>وخليله،</w:t>
      </w:r>
      <w:r w:rsidRPr="004C41A3">
        <w:rPr>
          <w:rFonts w:ascii="Simplified Arabic" w:hAnsi="Simplified Arabic" w:cs="Simplified Arabic"/>
          <w:sz w:val="40"/>
          <w:szCs w:val="40"/>
          <w:rtl/>
        </w:rPr>
        <w:t xml:space="preserve"> اللهم صل وسلم وبارك عليه وعلى </w:t>
      </w:r>
      <w:proofErr w:type="spellStart"/>
      <w:r w:rsidRPr="004C41A3">
        <w:rPr>
          <w:rFonts w:ascii="Simplified Arabic" w:hAnsi="Simplified Arabic" w:cs="Simplified Arabic"/>
          <w:sz w:val="40"/>
          <w:szCs w:val="40"/>
          <w:rtl/>
        </w:rPr>
        <w:t>آله</w:t>
      </w:r>
      <w:proofErr w:type="spellEnd"/>
      <w:r w:rsidRPr="004C41A3">
        <w:rPr>
          <w:rFonts w:ascii="Simplified Arabic" w:hAnsi="Simplified Arabic" w:cs="Simplified Arabic"/>
          <w:sz w:val="40"/>
          <w:szCs w:val="40"/>
          <w:rtl/>
        </w:rPr>
        <w:t xml:space="preserve"> وصحبه </w:t>
      </w:r>
      <w:r w:rsidRPr="004C41A3">
        <w:rPr>
          <w:rFonts w:ascii="Simplified Arabic" w:hAnsi="Simplified Arabic" w:cs="Simplified Arabic" w:hint="cs"/>
          <w:sz w:val="40"/>
          <w:szCs w:val="40"/>
          <w:rtl/>
        </w:rPr>
        <w:t>أجمعين حق</w:t>
      </w:r>
      <w:r w:rsidRPr="004C41A3">
        <w:rPr>
          <w:rFonts w:ascii="Simplified Arabic" w:hAnsi="Simplified Arabic" w:cs="Simplified Arabic"/>
          <w:sz w:val="40"/>
          <w:szCs w:val="40"/>
          <w:rtl/>
        </w:rPr>
        <w:t xml:space="preserve"> قدره ومقداره </w:t>
      </w:r>
      <w:r w:rsidRPr="004C41A3">
        <w:rPr>
          <w:rFonts w:ascii="Simplified Arabic" w:hAnsi="Simplified Arabic" w:cs="Simplified Arabic" w:hint="cs"/>
          <w:sz w:val="40"/>
          <w:szCs w:val="40"/>
          <w:rtl/>
        </w:rPr>
        <w:t>العظيم</w:t>
      </w:r>
      <w:r w:rsidRPr="004C41A3">
        <w:rPr>
          <w:rFonts w:ascii="Simplified Arabic" w:hAnsi="Simplified Arabic" w:cs="Simplified Arabic"/>
          <w:sz w:val="40"/>
          <w:szCs w:val="40"/>
        </w:rPr>
        <w:t>.</w:t>
      </w:r>
    </w:p>
    <w:p w14:paraId="4887D24D" w14:textId="77777777" w:rsidR="00B94D45" w:rsidRPr="00B072B7" w:rsidRDefault="00B94D45" w:rsidP="00B94D45">
      <w:pPr>
        <w:bidi/>
        <w:spacing w:after="120" w:line="240" w:lineRule="auto"/>
        <w:jc w:val="both"/>
        <w:rPr>
          <w:rFonts w:ascii="Simplified Arabic" w:hAnsi="Simplified Arabic" w:cs="PT Bold Heading"/>
          <w:sz w:val="40"/>
          <w:szCs w:val="40"/>
        </w:rPr>
      </w:pPr>
      <w:r w:rsidRPr="00B072B7">
        <w:rPr>
          <w:rFonts w:ascii="Simplified Arabic" w:hAnsi="Simplified Arabic" w:cs="PT Bold Heading"/>
          <w:sz w:val="40"/>
          <w:szCs w:val="40"/>
          <w:rtl/>
        </w:rPr>
        <w:t>أما بعد</w:t>
      </w:r>
      <w:r w:rsidRPr="00B072B7">
        <w:rPr>
          <w:rFonts w:ascii="Simplified Arabic" w:hAnsi="Simplified Arabic" w:cs="PT Bold Heading"/>
          <w:sz w:val="40"/>
          <w:szCs w:val="40"/>
        </w:rPr>
        <w:t xml:space="preserve"> </w:t>
      </w:r>
    </w:p>
    <w:p w14:paraId="1D9BA353"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أيها </w:t>
      </w:r>
      <w:r w:rsidRPr="004C41A3">
        <w:rPr>
          <w:rFonts w:ascii="Simplified Arabic" w:hAnsi="Simplified Arabic" w:cs="Simplified Arabic" w:hint="cs"/>
          <w:sz w:val="40"/>
          <w:szCs w:val="40"/>
          <w:rtl/>
        </w:rPr>
        <w:t>المسلمون، فإن</w:t>
      </w:r>
      <w:r w:rsidRPr="004C41A3">
        <w:rPr>
          <w:rFonts w:ascii="Simplified Arabic" w:hAnsi="Simplified Arabic" w:cs="Simplified Arabic"/>
          <w:sz w:val="40"/>
          <w:szCs w:val="40"/>
          <w:rtl/>
        </w:rPr>
        <w:t xml:space="preserve"> المال هو عصب </w:t>
      </w:r>
      <w:r w:rsidRPr="004C41A3">
        <w:rPr>
          <w:rFonts w:ascii="Simplified Arabic" w:hAnsi="Simplified Arabic" w:cs="Simplified Arabic" w:hint="cs"/>
          <w:sz w:val="40"/>
          <w:szCs w:val="40"/>
          <w:rtl/>
        </w:rPr>
        <w:t>الحياة،</w:t>
      </w:r>
      <w:r w:rsidRPr="004C41A3">
        <w:rPr>
          <w:rFonts w:ascii="Simplified Arabic" w:hAnsi="Simplified Arabic" w:cs="Simplified Arabic"/>
          <w:sz w:val="40"/>
          <w:szCs w:val="40"/>
          <w:rtl/>
        </w:rPr>
        <w:t xml:space="preserve"> من أجله يركب الإنسان </w:t>
      </w:r>
      <w:r w:rsidRPr="004C41A3">
        <w:rPr>
          <w:rFonts w:ascii="Simplified Arabic" w:hAnsi="Simplified Arabic" w:cs="Simplified Arabic" w:hint="cs"/>
          <w:sz w:val="40"/>
          <w:szCs w:val="40"/>
          <w:rtl/>
        </w:rPr>
        <w:t>الأخطار، ويواصل العمل</w:t>
      </w:r>
      <w:r w:rsidRPr="004C41A3">
        <w:rPr>
          <w:rFonts w:ascii="Simplified Arabic" w:hAnsi="Simplified Arabic" w:cs="Simplified Arabic"/>
          <w:sz w:val="40"/>
          <w:szCs w:val="40"/>
          <w:rtl/>
        </w:rPr>
        <w:t xml:space="preserve"> ليل </w:t>
      </w:r>
      <w:r w:rsidRPr="004C41A3">
        <w:rPr>
          <w:rFonts w:ascii="Simplified Arabic" w:hAnsi="Simplified Arabic" w:cs="Simplified Arabic" w:hint="cs"/>
          <w:sz w:val="40"/>
          <w:szCs w:val="40"/>
          <w:rtl/>
        </w:rPr>
        <w:t>نهار،</w:t>
      </w:r>
      <w:r w:rsidRPr="004C41A3">
        <w:rPr>
          <w:rFonts w:ascii="Simplified Arabic" w:hAnsi="Simplified Arabic" w:cs="Simplified Arabic"/>
          <w:sz w:val="40"/>
          <w:szCs w:val="40"/>
          <w:rtl/>
        </w:rPr>
        <w:t xml:space="preserve"> ومن أجله يصبح المرء كثير </w:t>
      </w:r>
      <w:r w:rsidRPr="004C41A3">
        <w:rPr>
          <w:rFonts w:ascii="Simplified Arabic" w:hAnsi="Simplified Arabic" w:cs="Simplified Arabic" w:hint="cs"/>
          <w:sz w:val="40"/>
          <w:szCs w:val="40"/>
          <w:rtl/>
        </w:rPr>
        <w:t>الأسفار، من</w:t>
      </w:r>
      <w:r w:rsidRPr="004C41A3">
        <w:rPr>
          <w:rFonts w:ascii="Simplified Arabic" w:hAnsi="Simplified Arabic" w:cs="Simplified Arabic"/>
          <w:sz w:val="40"/>
          <w:szCs w:val="40"/>
          <w:rtl/>
        </w:rPr>
        <w:t xml:space="preserve"> أجله يتقاطع </w:t>
      </w:r>
      <w:r w:rsidRPr="004C41A3">
        <w:rPr>
          <w:rFonts w:ascii="Simplified Arabic" w:hAnsi="Simplified Arabic" w:cs="Simplified Arabic" w:hint="cs"/>
          <w:sz w:val="40"/>
          <w:szCs w:val="40"/>
          <w:rtl/>
        </w:rPr>
        <w:t>ويتدابر الناس،</w:t>
      </w:r>
      <w:r w:rsidRPr="004C41A3">
        <w:rPr>
          <w:rFonts w:ascii="Simplified Arabic" w:hAnsi="Simplified Arabic" w:cs="Simplified Arabic"/>
          <w:sz w:val="40"/>
          <w:szCs w:val="40"/>
          <w:rtl/>
        </w:rPr>
        <w:t xml:space="preserve"> هو زينة الدنيا </w:t>
      </w:r>
      <w:r w:rsidRPr="004C41A3">
        <w:rPr>
          <w:rFonts w:ascii="Simplified Arabic" w:hAnsi="Simplified Arabic" w:cs="Simplified Arabic" w:hint="cs"/>
          <w:sz w:val="40"/>
          <w:szCs w:val="40"/>
          <w:rtl/>
        </w:rPr>
        <w:t>وبهجتها، قال</w:t>
      </w:r>
      <w:r w:rsidRPr="004C41A3">
        <w:rPr>
          <w:rFonts w:ascii="Simplified Arabic" w:hAnsi="Simplified Arabic" w:cs="Simplified Arabic"/>
          <w:sz w:val="40"/>
          <w:szCs w:val="40"/>
          <w:rtl/>
        </w:rPr>
        <w:t xml:space="preserve"> تعالى </w:t>
      </w:r>
      <w:r w:rsidRPr="004C41A3">
        <w:rPr>
          <w:rFonts w:ascii="Simplified Arabic" w:hAnsi="Simplified Arabic" w:cs="Simplified Arabic" w:hint="cs"/>
          <w:sz w:val="40"/>
          <w:szCs w:val="40"/>
          <w:rtl/>
        </w:rPr>
        <w:t>((الْمَالُ</w:t>
      </w:r>
      <w:r w:rsidRPr="004C41A3">
        <w:rPr>
          <w:rFonts w:ascii="Simplified Arabic" w:hAnsi="Simplified Arabic" w:cs="Simplified Arabic"/>
          <w:sz w:val="40"/>
          <w:szCs w:val="40"/>
          <w:rtl/>
        </w:rPr>
        <w:t xml:space="preserve"> وَالْبَنُونَ زِينَةُ الْحَيَاةِ الدُّنْيَا ۖ وَالْبَاقِيَاتُ الصَّالِحَاتُ خَيْرٌ عِندَ رَبِّكَ ثَوَابًا وَخَيْرٌ </w:t>
      </w:r>
      <w:r w:rsidRPr="004C41A3">
        <w:rPr>
          <w:rFonts w:ascii="Simplified Arabic" w:hAnsi="Simplified Arabic" w:cs="Simplified Arabic" w:hint="cs"/>
          <w:sz w:val="40"/>
          <w:szCs w:val="40"/>
          <w:rtl/>
        </w:rPr>
        <w:t>أَمَلًا)</w:t>
      </w:r>
      <w:r w:rsidRPr="004C41A3">
        <w:rPr>
          <w:rFonts w:ascii="Simplified Arabic" w:hAnsi="Simplified Arabic" w:cs="Simplified Arabic"/>
          <w:sz w:val="40"/>
          <w:szCs w:val="40"/>
          <w:rtl/>
        </w:rPr>
        <w:t>) سورة الكهف</w:t>
      </w:r>
      <w:r>
        <w:rPr>
          <w:rFonts w:ascii="Simplified Arabic" w:hAnsi="Simplified Arabic" w:cs="Simplified Arabic" w:hint="cs"/>
          <w:sz w:val="40"/>
          <w:szCs w:val="40"/>
          <w:rtl/>
        </w:rPr>
        <w:t xml:space="preserve"> (46).</w:t>
      </w:r>
    </w:p>
    <w:p w14:paraId="76D56856"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أيها المسلمون، والمسلم يعلم أن المال الذى رزقه  الله إياه هو </w:t>
      </w:r>
      <w:r w:rsidRPr="004C41A3">
        <w:rPr>
          <w:rFonts w:ascii="Simplified Arabic" w:hAnsi="Simplified Arabic" w:cs="Simplified Arabic" w:hint="cs"/>
          <w:sz w:val="40"/>
          <w:szCs w:val="40"/>
          <w:rtl/>
        </w:rPr>
        <w:t>في</w:t>
      </w:r>
      <w:r w:rsidRPr="004C41A3">
        <w:rPr>
          <w:rFonts w:ascii="Simplified Arabic" w:hAnsi="Simplified Arabic" w:cs="Simplified Arabic"/>
          <w:sz w:val="40"/>
          <w:szCs w:val="40"/>
          <w:rtl/>
        </w:rPr>
        <w:t xml:space="preserve"> الحقيقة مال الله سبحانه وتعالى، قال تعالى ((وَآتُوهُم مِّن مَّالِ اللَّهِ الَّذِي آتَاكُمْ ۚ)) سورة النور (33) وقال أيضاً </w:t>
      </w:r>
      <w:r w:rsidRPr="004C41A3">
        <w:rPr>
          <w:rFonts w:ascii="Simplified Arabic" w:hAnsi="Simplified Arabic" w:cs="Simplified Arabic"/>
          <w:sz w:val="40"/>
          <w:szCs w:val="40"/>
          <w:rtl/>
        </w:rPr>
        <w:lastRenderedPageBreak/>
        <w:t xml:space="preserve">((وَأَنفِقُوا مِمَّا جَعَلَكُم مُّسْتَخْلَفِينَ فِيهِ ۖ فَالَّذِينَ آمَنُوا مِنكُمْ وَأَنفَقُوا لَهُمْ أَجْرٌ كَبِيرٌ)) سورة الحديد (7)، ولأهمية المال </w:t>
      </w:r>
      <w:r w:rsidRPr="004C41A3">
        <w:rPr>
          <w:rFonts w:ascii="Simplified Arabic" w:hAnsi="Simplified Arabic" w:cs="Simplified Arabic" w:hint="cs"/>
          <w:sz w:val="40"/>
          <w:szCs w:val="40"/>
          <w:rtl/>
        </w:rPr>
        <w:t>في</w:t>
      </w:r>
      <w:r w:rsidRPr="004C41A3">
        <w:rPr>
          <w:rFonts w:ascii="Simplified Arabic" w:hAnsi="Simplified Arabic" w:cs="Simplified Arabic"/>
          <w:sz w:val="40"/>
          <w:szCs w:val="40"/>
          <w:rtl/>
        </w:rPr>
        <w:t xml:space="preserve"> حياة المسلم سيسأله الله سبحانه وتعالى عنه من حيث اكتسبه الإنسان وكذلك فيما ينفقه، فليحرص المسلم على كسبه من حلال وكذلك إنفاقه فيما يرضى الله أخرج الترمذي بسند حسن صحيح، عن أبى برزة </w:t>
      </w:r>
      <w:r w:rsidRPr="004C41A3">
        <w:rPr>
          <w:rFonts w:ascii="Simplified Arabic" w:hAnsi="Simplified Arabic" w:cs="Simplified Arabic" w:hint="cs"/>
          <w:sz w:val="40"/>
          <w:szCs w:val="40"/>
          <w:rtl/>
        </w:rPr>
        <w:t>الأسلمي</w:t>
      </w:r>
      <w:r w:rsidRPr="004C41A3">
        <w:rPr>
          <w:rFonts w:ascii="Simplified Arabic" w:hAnsi="Simplified Arabic" w:cs="Simplified Arabic"/>
          <w:sz w:val="40"/>
          <w:szCs w:val="40"/>
          <w:rtl/>
        </w:rPr>
        <w:t>، أنه قال صلى الله عليه وسلم ((لا تزول قدما عبدٍ حتى يُسألَ عن عمُرهِ فيما أفناهُ، وعن علمِه فيما فعل، وعن مالِه من أين اكتسَبه وفيما أنفقَه، وعن جسمِه فيما أبلاهُ))</w:t>
      </w:r>
      <w:r>
        <w:rPr>
          <w:rFonts w:ascii="Simplified Arabic" w:hAnsi="Simplified Arabic" w:cs="Simplified Arabic" w:hint="cs"/>
          <w:sz w:val="40"/>
          <w:szCs w:val="40"/>
          <w:rtl/>
        </w:rPr>
        <w:t>.</w:t>
      </w:r>
    </w:p>
    <w:p w14:paraId="7410AC7E" w14:textId="77777777" w:rsidR="00B94D45" w:rsidRDefault="00B94D45" w:rsidP="00B94D45">
      <w:pPr>
        <w:bidi/>
        <w:spacing w:after="120" w:line="240" w:lineRule="auto"/>
        <w:jc w:val="both"/>
        <w:rPr>
          <w:rFonts w:ascii="Simplified Arabic" w:hAnsi="Simplified Arabic" w:cs="Simplified Arabic"/>
          <w:sz w:val="40"/>
          <w:szCs w:val="40"/>
          <w:rtl/>
          <w:lang w:bidi="ar-EG"/>
        </w:rPr>
      </w:pPr>
      <w:r w:rsidRPr="004C41A3">
        <w:rPr>
          <w:rFonts w:ascii="Simplified Arabic" w:hAnsi="Simplified Arabic" w:cs="Simplified Arabic"/>
          <w:sz w:val="40"/>
          <w:szCs w:val="40"/>
          <w:rtl/>
        </w:rPr>
        <w:t xml:space="preserve">أيها </w:t>
      </w:r>
      <w:r w:rsidRPr="004C41A3">
        <w:rPr>
          <w:rFonts w:ascii="Simplified Arabic" w:hAnsi="Simplified Arabic" w:cs="Simplified Arabic" w:hint="cs"/>
          <w:sz w:val="40"/>
          <w:szCs w:val="40"/>
          <w:rtl/>
        </w:rPr>
        <w:t>المسلمون،</w:t>
      </w:r>
      <w:r w:rsidRPr="004C41A3">
        <w:rPr>
          <w:rFonts w:ascii="Simplified Arabic" w:hAnsi="Simplified Arabic" w:cs="Simplified Arabic"/>
          <w:sz w:val="40"/>
          <w:szCs w:val="40"/>
          <w:rtl/>
        </w:rPr>
        <w:t xml:space="preserve"> ولله سبحانه وتعالى حقوق </w:t>
      </w:r>
      <w:r w:rsidRPr="004C41A3">
        <w:rPr>
          <w:rFonts w:ascii="Simplified Arabic" w:hAnsi="Simplified Arabic" w:cs="Simplified Arabic" w:hint="cs"/>
          <w:sz w:val="40"/>
          <w:szCs w:val="40"/>
          <w:rtl/>
        </w:rPr>
        <w:t>في</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المال،</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أول هذه الحقوق وأهمها</w:t>
      </w:r>
      <w:r w:rsidRPr="004C41A3">
        <w:rPr>
          <w:rFonts w:ascii="Simplified Arabic" w:hAnsi="Simplified Arabic" w:cs="Simplified Arabic"/>
          <w:sz w:val="40"/>
          <w:szCs w:val="40"/>
          <w:rtl/>
        </w:rPr>
        <w:t xml:space="preserve"> على الإطلاق </w:t>
      </w:r>
      <w:r w:rsidRPr="004C41A3">
        <w:rPr>
          <w:rFonts w:ascii="Simplified Arabic" w:hAnsi="Simplified Arabic" w:cs="Simplified Arabic" w:hint="cs"/>
          <w:sz w:val="40"/>
          <w:szCs w:val="40"/>
          <w:rtl/>
        </w:rPr>
        <w:t>هي</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الزكاة،</w:t>
      </w:r>
      <w:r w:rsidRPr="004C41A3">
        <w:rPr>
          <w:rFonts w:ascii="Simplified Arabic" w:hAnsi="Simplified Arabic" w:cs="Simplified Arabic"/>
          <w:sz w:val="40"/>
          <w:szCs w:val="40"/>
          <w:rtl/>
        </w:rPr>
        <w:t xml:space="preserve"> ومن هنا </w:t>
      </w:r>
      <w:r w:rsidRPr="004C41A3">
        <w:rPr>
          <w:rFonts w:ascii="Simplified Arabic" w:hAnsi="Simplified Arabic" w:cs="Simplified Arabic" w:hint="cs"/>
          <w:sz w:val="40"/>
          <w:szCs w:val="40"/>
          <w:rtl/>
        </w:rPr>
        <w:t>فينبغي</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علينا أن</w:t>
      </w:r>
      <w:r w:rsidRPr="004C41A3">
        <w:rPr>
          <w:rFonts w:ascii="Simplified Arabic" w:hAnsi="Simplified Arabic" w:cs="Simplified Arabic"/>
          <w:sz w:val="40"/>
          <w:szCs w:val="40"/>
          <w:rtl/>
        </w:rPr>
        <w:t xml:space="preserve"> نعلم </w:t>
      </w:r>
      <w:r w:rsidRPr="004C41A3">
        <w:rPr>
          <w:rFonts w:ascii="Simplified Arabic" w:hAnsi="Simplified Arabic" w:cs="Simplified Arabic" w:hint="cs"/>
          <w:sz w:val="40"/>
          <w:szCs w:val="40"/>
          <w:rtl/>
        </w:rPr>
        <w:t>في</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البداية أن</w:t>
      </w:r>
      <w:r w:rsidRPr="004C41A3">
        <w:rPr>
          <w:rFonts w:ascii="Simplified Arabic" w:hAnsi="Simplified Arabic" w:cs="Simplified Arabic"/>
          <w:sz w:val="40"/>
          <w:szCs w:val="40"/>
          <w:rtl/>
        </w:rPr>
        <w:t xml:space="preserve"> الله </w:t>
      </w:r>
      <w:r w:rsidRPr="004C41A3">
        <w:rPr>
          <w:rFonts w:ascii="Simplified Arabic" w:hAnsi="Simplified Arabic" w:cs="Simplified Arabic" w:hint="cs"/>
          <w:sz w:val="40"/>
          <w:szCs w:val="40"/>
          <w:rtl/>
        </w:rPr>
        <w:t>سبحانه وتعالى</w:t>
      </w:r>
      <w:r w:rsidRPr="004C41A3">
        <w:rPr>
          <w:rFonts w:ascii="Simplified Arabic" w:hAnsi="Simplified Arabic" w:cs="Simplified Arabic"/>
          <w:sz w:val="40"/>
          <w:szCs w:val="40"/>
          <w:rtl/>
        </w:rPr>
        <w:t xml:space="preserve"> لا يشرع شيئاً إلا وهو متضمن لأحسن الحكم، ومحقق لأحسن المصالح </w:t>
      </w:r>
      <w:r w:rsidRPr="004C41A3">
        <w:rPr>
          <w:rFonts w:ascii="Simplified Arabic" w:hAnsi="Simplified Arabic" w:cs="Simplified Arabic" w:hint="cs"/>
          <w:sz w:val="40"/>
          <w:szCs w:val="40"/>
          <w:rtl/>
        </w:rPr>
        <w:t>والغايات،</w:t>
      </w:r>
      <w:r w:rsidRPr="004C41A3">
        <w:rPr>
          <w:rFonts w:ascii="Simplified Arabic" w:hAnsi="Simplified Arabic" w:cs="Simplified Arabic"/>
          <w:sz w:val="40"/>
          <w:szCs w:val="40"/>
          <w:rtl/>
        </w:rPr>
        <w:t xml:space="preserve"> فإن الله تعالى هو العليم، الذي أحاط بكل شيء علماً، الحكيم، الذي لا يشرع شيئاً إلا </w:t>
      </w:r>
      <w:r w:rsidRPr="004C41A3">
        <w:rPr>
          <w:rFonts w:ascii="Simplified Arabic" w:hAnsi="Simplified Arabic" w:cs="Simplified Arabic" w:hint="cs"/>
          <w:sz w:val="40"/>
          <w:szCs w:val="40"/>
          <w:rtl/>
        </w:rPr>
        <w:t>لحكمة قال</w:t>
      </w:r>
      <w:r w:rsidRPr="004C41A3">
        <w:rPr>
          <w:rFonts w:ascii="Simplified Arabic" w:hAnsi="Simplified Arabic" w:cs="Simplified Arabic"/>
          <w:sz w:val="40"/>
          <w:szCs w:val="40"/>
          <w:rtl/>
        </w:rPr>
        <w:t xml:space="preserve"> تعالى </w:t>
      </w:r>
      <w:r w:rsidRPr="004C41A3">
        <w:rPr>
          <w:rFonts w:ascii="Simplified Arabic" w:hAnsi="Simplified Arabic" w:cs="Simplified Arabic" w:hint="cs"/>
          <w:sz w:val="40"/>
          <w:szCs w:val="40"/>
          <w:rtl/>
        </w:rPr>
        <w:t>((أَلَا</w:t>
      </w:r>
      <w:r w:rsidRPr="004C41A3">
        <w:rPr>
          <w:rFonts w:ascii="Simplified Arabic" w:hAnsi="Simplified Arabic" w:cs="Simplified Arabic"/>
          <w:sz w:val="40"/>
          <w:szCs w:val="40"/>
          <w:rtl/>
        </w:rPr>
        <w:t xml:space="preserve"> يَعْلَمُ مَنْ خَلَقَ وَهُوَ اللَّطِيفُ </w:t>
      </w:r>
      <w:r w:rsidRPr="004C41A3">
        <w:rPr>
          <w:rFonts w:ascii="Simplified Arabic" w:hAnsi="Simplified Arabic" w:cs="Simplified Arabic" w:hint="cs"/>
          <w:sz w:val="40"/>
          <w:szCs w:val="40"/>
          <w:rtl/>
        </w:rPr>
        <w:t>الْخَبِيرُ)</w:t>
      </w:r>
      <w:r w:rsidRPr="004C41A3">
        <w:rPr>
          <w:rFonts w:ascii="Simplified Arabic" w:hAnsi="Simplified Arabic" w:cs="Simplified Arabic"/>
          <w:sz w:val="40"/>
          <w:szCs w:val="40"/>
          <w:rtl/>
        </w:rPr>
        <w:t>) سورة الملك</w:t>
      </w:r>
      <w:r>
        <w:rPr>
          <w:rFonts w:ascii="Simplified Arabic" w:hAnsi="Simplified Arabic" w:cs="Simplified Arabic" w:hint="cs"/>
          <w:sz w:val="40"/>
          <w:szCs w:val="40"/>
          <w:rtl/>
          <w:lang w:bidi="ar-EG"/>
        </w:rPr>
        <w:t xml:space="preserve"> (14).</w:t>
      </w:r>
    </w:p>
    <w:p w14:paraId="3EB6445A" w14:textId="77777777" w:rsidR="00B94D45" w:rsidRPr="004C41A3" w:rsidRDefault="00B94D45" w:rsidP="00B94D45">
      <w:pPr>
        <w:bidi/>
        <w:spacing w:after="120" w:line="240" w:lineRule="auto"/>
        <w:jc w:val="both"/>
        <w:rPr>
          <w:rFonts w:ascii="Simplified Arabic" w:hAnsi="Simplified Arabic" w:cs="PT Bold Heading"/>
          <w:sz w:val="40"/>
          <w:szCs w:val="40"/>
        </w:rPr>
      </w:pPr>
      <w:r w:rsidRPr="004C41A3">
        <w:rPr>
          <w:rFonts w:ascii="Simplified Arabic" w:hAnsi="Simplified Arabic" w:cs="PT Bold Heading"/>
          <w:sz w:val="40"/>
          <w:szCs w:val="40"/>
          <w:rtl/>
        </w:rPr>
        <w:t xml:space="preserve">وقد ذكر العلماء حكماً جليلة وعظيمة لفريضة الزكاة </w:t>
      </w:r>
      <w:r w:rsidRPr="004C41A3">
        <w:rPr>
          <w:rFonts w:ascii="Simplified Arabic" w:hAnsi="Simplified Arabic" w:cs="PT Bold Heading" w:hint="cs"/>
          <w:sz w:val="40"/>
          <w:szCs w:val="40"/>
          <w:rtl/>
        </w:rPr>
        <w:t>في</w:t>
      </w:r>
      <w:r w:rsidRPr="004C41A3">
        <w:rPr>
          <w:rFonts w:ascii="Simplified Arabic" w:hAnsi="Simplified Arabic" w:cs="PT Bold Heading"/>
          <w:sz w:val="40"/>
          <w:szCs w:val="40"/>
          <w:rtl/>
        </w:rPr>
        <w:t xml:space="preserve"> الإسلام </w:t>
      </w:r>
      <w:r w:rsidRPr="004C41A3">
        <w:rPr>
          <w:rFonts w:ascii="Simplified Arabic" w:hAnsi="Simplified Arabic" w:cs="PT Bold Heading" w:hint="cs"/>
          <w:sz w:val="40"/>
          <w:szCs w:val="40"/>
          <w:rtl/>
        </w:rPr>
        <w:t>منها</w:t>
      </w:r>
      <w:r w:rsidRPr="004C41A3">
        <w:rPr>
          <w:rFonts w:ascii="Simplified Arabic" w:hAnsi="Simplified Arabic" w:cs="PT Bold Heading"/>
          <w:sz w:val="40"/>
          <w:szCs w:val="40"/>
        </w:rPr>
        <w:t>:</w:t>
      </w:r>
    </w:p>
    <w:p w14:paraId="7168FDCB"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Pr>
        <w:t xml:space="preserve">_ </w:t>
      </w:r>
      <w:r w:rsidRPr="004C41A3">
        <w:rPr>
          <w:rFonts w:ascii="Simplified Arabic" w:hAnsi="Simplified Arabic" w:cs="Simplified Arabic"/>
          <w:sz w:val="40"/>
          <w:szCs w:val="40"/>
          <w:rtl/>
        </w:rPr>
        <w:t xml:space="preserve">أنها ركن من أركان الإسلام لا يتم إسلام المرء إلا بها   قال </w:t>
      </w:r>
      <w:r w:rsidRPr="004C41A3">
        <w:rPr>
          <w:rFonts w:ascii="Simplified Arabic" w:hAnsi="Simplified Arabic" w:cs="Simplified Arabic" w:hint="cs"/>
          <w:sz w:val="40"/>
          <w:szCs w:val="40"/>
          <w:rtl/>
        </w:rPr>
        <w:t>تعالى ((وَأَقِيمُوا</w:t>
      </w:r>
      <w:r w:rsidRPr="004C41A3">
        <w:rPr>
          <w:rFonts w:ascii="Simplified Arabic" w:hAnsi="Simplified Arabic" w:cs="Simplified Arabic"/>
          <w:sz w:val="40"/>
          <w:szCs w:val="40"/>
          <w:rtl/>
        </w:rPr>
        <w:t xml:space="preserve"> الصَّلَاةَ وَآتُوا الزَّكَاةَ وَارْكَعُوا مَعَ </w:t>
      </w:r>
      <w:r w:rsidRPr="004C41A3">
        <w:rPr>
          <w:rFonts w:ascii="Simplified Arabic" w:hAnsi="Simplified Arabic" w:cs="Simplified Arabic" w:hint="cs"/>
          <w:sz w:val="40"/>
          <w:szCs w:val="40"/>
          <w:rtl/>
        </w:rPr>
        <w:t>الرَّاكِعِينَ)</w:t>
      </w:r>
      <w:r w:rsidRPr="004C41A3">
        <w:rPr>
          <w:rFonts w:ascii="Simplified Arabic" w:hAnsi="Simplified Arabic" w:cs="Simplified Arabic"/>
          <w:sz w:val="40"/>
          <w:szCs w:val="40"/>
          <w:rtl/>
        </w:rPr>
        <w:t>) سورة البقرة (43</w:t>
      </w:r>
      <w:r w:rsidRPr="004C41A3">
        <w:rPr>
          <w:rFonts w:ascii="Simplified Arabic" w:hAnsi="Simplified Arabic" w:cs="Simplified Arabic" w:hint="cs"/>
          <w:sz w:val="40"/>
          <w:szCs w:val="40"/>
          <w:rtl/>
        </w:rPr>
        <w:t>) وفى</w:t>
      </w:r>
      <w:r w:rsidRPr="004C41A3">
        <w:rPr>
          <w:rFonts w:ascii="Simplified Arabic" w:hAnsi="Simplified Arabic" w:cs="Simplified Arabic"/>
          <w:sz w:val="40"/>
          <w:szCs w:val="40"/>
          <w:rtl/>
        </w:rPr>
        <w:t xml:space="preserve"> الصحيحين من حديث عبدالله بن </w:t>
      </w:r>
      <w:r w:rsidRPr="004C41A3">
        <w:rPr>
          <w:rFonts w:ascii="Simplified Arabic" w:hAnsi="Simplified Arabic" w:cs="Simplified Arabic" w:hint="cs"/>
          <w:sz w:val="40"/>
          <w:szCs w:val="40"/>
          <w:rtl/>
        </w:rPr>
        <w:t>عمر أنه</w:t>
      </w:r>
      <w:r w:rsidRPr="004C41A3">
        <w:rPr>
          <w:rFonts w:ascii="Simplified Arabic" w:hAnsi="Simplified Arabic" w:cs="Simplified Arabic"/>
          <w:sz w:val="40"/>
          <w:szCs w:val="40"/>
          <w:rtl/>
        </w:rPr>
        <w:t xml:space="preserve"> قال صلى الله عليه وسلم </w:t>
      </w:r>
      <w:r w:rsidRPr="004C41A3">
        <w:rPr>
          <w:rFonts w:ascii="Simplified Arabic" w:hAnsi="Simplified Arabic" w:cs="Simplified Arabic" w:hint="cs"/>
          <w:sz w:val="40"/>
          <w:szCs w:val="40"/>
          <w:rtl/>
        </w:rPr>
        <w:t>((بُنِيَ</w:t>
      </w:r>
      <w:r w:rsidRPr="004C41A3">
        <w:rPr>
          <w:rFonts w:ascii="Simplified Arabic" w:hAnsi="Simplified Arabic" w:cs="Simplified Arabic"/>
          <w:sz w:val="40"/>
          <w:szCs w:val="40"/>
          <w:rtl/>
        </w:rPr>
        <w:t xml:space="preserve"> الإسْلامُ على خَمْسٍ: شَهادَةِ أنْ لا إلَهَ إلّا اللَّهُ وأنَّ مُحَمَّدًا رَسولُ اللَّهِ، وإقامِ الصَّلاةِ، وإيتاءِ الزَّكاةِ، والحَجِّ، وصَوْمِ رَمَضانَ</w:t>
      </w:r>
      <w:r w:rsidRPr="004C41A3">
        <w:rPr>
          <w:rFonts w:ascii="Simplified Arabic" w:hAnsi="Simplified Arabic" w:cs="Simplified Arabic" w:hint="cs"/>
          <w:sz w:val="40"/>
          <w:szCs w:val="40"/>
          <w:rtl/>
        </w:rPr>
        <w:t>))</w:t>
      </w:r>
      <w:r w:rsidRPr="004C41A3">
        <w:rPr>
          <w:rFonts w:ascii="Simplified Arabic" w:hAnsi="Simplified Arabic" w:cs="Simplified Arabic"/>
          <w:sz w:val="40"/>
          <w:szCs w:val="40"/>
        </w:rPr>
        <w:t>.</w:t>
      </w:r>
    </w:p>
    <w:p w14:paraId="63DD516D" w14:textId="77777777" w:rsidR="00B94D45" w:rsidRPr="00B94D45" w:rsidRDefault="00B94D45" w:rsidP="00B94D45">
      <w:pPr>
        <w:bidi/>
        <w:spacing w:after="120" w:line="240" w:lineRule="auto"/>
        <w:jc w:val="both"/>
        <w:rPr>
          <w:rFonts w:ascii="Simplified Arabic" w:hAnsi="Simplified Arabic" w:cs="Simplified Arabic"/>
          <w:sz w:val="38"/>
          <w:szCs w:val="38"/>
        </w:rPr>
      </w:pPr>
      <w:r w:rsidRPr="00B94D45">
        <w:rPr>
          <w:rFonts w:ascii="Simplified Arabic" w:hAnsi="Simplified Arabic" w:cs="Simplified Arabic"/>
          <w:sz w:val="38"/>
          <w:szCs w:val="38"/>
        </w:rPr>
        <w:t xml:space="preserve">_ </w:t>
      </w:r>
      <w:r w:rsidRPr="00B94D45">
        <w:rPr>
          <w:rFonts w:ascii="Simplified Arabic" w:hAnsi="Simplified Arabic" w:cs="Simplified Arabic"/>
          <w:sz w:val="38"/>
          <w:szCs w:val="38"/>
          <w:rtl/>
        </w:rPr>
        <w:t xml:space="preserve">كذلك   فإن </w:t>
      </w:r>
      <w:r w:rsidRPr="00B94D45">
        <w:rPr>
          <w:rFonts w:ascii="Simplified Arabic" w:hAnsi="Simplified Arabic" w:cs="Simplified Arabic" w:hint="cs"/>
          <w:sz w:val="38"/>
          <w:szCs w:val="38"/>
          <w:rtl/>
        </w:rPr>
        <w:t>الزكاة دليل</w:t>
      </w:r>
      <w:r w:rsidRPr="00B94D45">
        <w:rPr>
          <w:rFonts w:ascii="Simplified Arabic" w:hAnsi="Simplified Arabic" w:cs="Simplified Arabic"/>
          <w:sz w:val="38"/>
          <w:szCs w:val="38"/>
          <w:rtl/>
        </w:rPr>
        <w:t xml:space="preserve"> على صدق إيمان </w:t>
      </w:r>
      <w:proofErr w:type="spellStart"/>
      <w:r w:rsidRPr="00B94D45">
        <w:rPr>
          <w:rFonts w:ascii="Simplified Arabic" w:hAnsi="Simplified Arabic" w:cs="Simplified Arabic"/>
          <w:sz w:val="38"/>
          <w:szCs w:val="38"/>
          <w:rtl/>
        </w:rPr>
        <w:t>المزك</w:t>
      </w:r>
      <w:r w:rsidRPr="00B94D45">
        <w:rPr>
          <w:rFonts w:ascii="Simplified Arabic" w:hAnsi="Simplified Arabic" w:cs="Simplified Arabic" w:hint="cs"/>
          <w:sz w:val="38"/>
          <w:szCs w:val="38"/>
          <w:rtl/>
        </w:rPr>
        <w:t>ي</w:t>
      </w:r>
      <w:proofErr w:type="spellEnd"/>
      <w:r w:rsidRPr="00B94D45">
        <w:rPr>
          <w:rFonts w:ascii="Simplified Arabic" w:hAnsi="Simplified Arabic" w:cs="Simplified Arabic"/>
          <w:sz w:val="38"/>
          <w:szCs w:val="38"/>
          <w:rtl/>
        </w:rPr>
        <w:t xml:space="preserve">، وذلك أن المال محبب للنفوس ، والمحبوب لا يبذل إلا ابتغاء محبوب مثله أو أكثر، بل ابتغاء محبوب أكثر منه، ولهذا سميت صدقة ؛ لأنها تدل على صدق طلب صاحبها لرضا الله عزّ </w:t>
      </w:r>
      <w:r w:rsidRPr="00B94D45">
        <w:rPr>
          <w:rFonts w:ascii="Simplified Arabic" w:hAnsi="Simplified Arabic" w:cs="Simplified Arabic" w:hint="cs"/>
          <w:sz w:val="38"/>
          <w:szCs w:val="38"/>
          <w:rtl/>
        </w:rPr>
        <w:t>وجل.</w:t>
      </w:r>
      <w:r w:rsidRPr="00B94D45">
        <w:rPr>
          <w:rFonts w:ascii="Simplified Arabic" w:hAnsi="Simplified Arabic" w:cs="Simplified Arabic"/>
          <w:sz w:val="38"/>
          <w:szCs w:val="38"/>
          <w:rtl/>
        </w:rPr>
        <w:t xml:space="preserve"> قال تعالى </w:t>
      </w:r>
      <w:r w:rsidRPr="00B94D45">
        <w:rPr>
          <w:rFonts w:ascii="Simplified Arabic" w:hAnsi="Simplified Arabic" w:cs="Simplified Arabic" w:hint="cs"/>
          <w:sz w:val="38"/>
          <w:szCs w:val="38"/>
          <w:rtl/>
        </w:rPr>
        <w:t>((لَن</w:t>
      </w:r>
      <w:r w:rsidRPr="00B94D45">
        <w:rPr>
          <w:rFonts w:ascii="Simplified Arabic" w:hAnsi="Simplified Arabic" w:cs="Simplified Arabic"/>
          <w:sz w:val="38"/>
          <w:szCs w:val="38"/>
          <w:rtl/>
        </w:rPr>
        <w:t xml:space="preserve"> تَنَالُوا الْبِرَّ حَتَّىٰ تُنفِقُوا مِمَّا تُحِبُّونَ ۚ وَمَا تُنفِقُوا مِن شَيْءٍ فَإِنَّ اللَّهَ بِهِ </w:t>
      </w:r>
      <w:r w:rsidRPr="00B94D45">
        <w:rPr>
          <w:rFonts w:ascii="Simplified Arabic" w:hAnsi="Simplified Arabic" w:cs="Simplified Arabic" w:hint="cs"/>
          <w:sz w:val="38"/>
          <w:szCs w:val="38"/>
          <w:rtl/>
        </w:rPr>
        <w:t>عَلِيمٌ)</w:t>
      </w:r>
      <w:r w:rsidRPr="00B94D45">
        <w:rPr>
          <w:rFonts w:ascii="Simplified Arabic" w:hAnsi="Simplified Arabic" w:cs="Simplified Arabic"/>
          <w:sz w:val="38"/>
          <w:szCs w:val="38"/>
          <w:rtl/>
        </w:rPr>
        <w:t xml:space="preserve">) </w:t>
      </w:r>
      <w:r w:rsidRPr="00B94D45">
        <w:rPr>
          <w:rFonts w:ascii="Simplified Arabic" w:hAnsi="Simplified Arabic" w:cs="Simplified Arabic" w:hint="cs"/>
          <w:sz w:val="38"/>
          <w:szCs w:val="38"/>
          <w:rtl/>
        </w:rPr>
        <w:t>سورة آل</w:t>
      </w:r>
      <w:r w:rsidRPr="00B94D45">
        <w:rPr>
          <w:rFonts w:ascii="Simplified Arabic" w:hAnsi="Simplified Arabic" w:cs="Simplified Arabic"/>
          <w:sz w:val="38"/>
          <w:szCs w:val="38"/>
          <w:rtl/>
        </w:rPr>
        <w:t xml:space="preserve"> </w:t>
      </w:r>
      <w:r w:rsidRPr="00B94D45">
        <w:rPr>
          <w:rFonts w:ascii="Simplified Arabic" w:hAnsi="Simplified Arabic" w:cs="Simplified Arabic" w:hint="cs"/>
          <w:sz w:val="38"/>
          <w:szCs w:val="38"/>
          <w:rtl/>
        </w:rPr>
        <w:t>عمران</w:t>
      </w:r>
      <w:r w:rsidRPr="00B94D45">
        <w:rPr>
          <w:rFonts w:ascii="Simplified Arabic" w:hAnsi="Simplified Arabic" w:cs="Simplified Arabic"/>
          <w:sz w:val="38"/>
          <w:szCs w:val="38"/>
        </w:rPr>
        <w:t xml:space="preserve"> (92)</w:t>
      </w:r>
      <w:r w:rsidRPr="00B94D45">
        <w:rPr>
          <w:rFonts w:ascii="Simplified Arabic" w:hAnsi="Simplified Arabic" w:cs="Simplified Arabic" w:hint="cs"/>
          <w:sz w:val="38"/>
          <w:szCs w:val="38"/>
          <w:rtl/>
        </w:rPr>
        <w:t>.</w:t>
      </w:r>
    </w:p>
    <w:p w14:paraId="3C89A607"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Pr>
        <w:lastRenderedPageBreak/>
        <w:t xml:space="preserve">_ </w:t>
      </w:r>
      <w:r w:rsidRPr="004C41A3">
        <w:rPr>
          <w:rFonts w:ascii="Simplified Arabic" w:hAnsi="Simplified Arabic" w:cs="Simplified Arabic" w:hint="cs"/>
          <w:sz w:val="40"/>
          <w:szCs w:val="40"/>
          <w:rtl/>
        </w:rPr>
        <w:t>كذلك فإن</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الزكاة تزكي</w:t>
      </w:r>
      <w:r w:rsidRPr="004C41A3">
        <w:rPr>
          <w:rFonts w:ascii="Simplified Arabic" w:hAnsi="Simplified Arabic" w:cs="Simplified Arabic"/>
          <w:sz w:val="40"/>
          <w:szCs w:val="40"/>
          <w:rtl/>
        </w:rPr>
        <w:t xml:space="preserve"> أخلاق </w:t>
      </w:r>
      <w:proofErr w:type="spellStart"/>
      <w:r w:rsidRPr="004C41A3">
        <w:rPr>
          <w:rFonts w:ascii="Simplified Arabic" w:hAnsi="Simplified Arabic" w:cs="Simplified Arabic"/>
          <w:sz w:val="40"/>
          <w:szCs w:val="40"/>
          <w:rtl/>
        </w:rPr>
        <w:t>المزكي</w:t>
      </w:r>
      <w:proofErr w:type="spellEnd"/>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 وتهذب</w:t>
      </w:r>
      <w:r w:rsidRPr="004C41A3">
        <w:rPr>
          <w:rFonts w:ascii="Simplified Arabic" w:hAnsi="Simplified Arabic" w:cs="Simplified Arabic"/>
          <w:sz w:val="40"/>
          <w:szCs w:val="40"/>
          <w:rtl/>
        </w:rPr>
        <w:t xml:space="preserve"> نفسه ، وتشرح صدره ، قال تعالى </w:t>
      </w:r>
      <w:r w:rsidRPr="004C41A3">
        <w:rPr>
          <w:rFonts w:ascii="Simplified Arabic" w:hAnsi="Simplified Arabic" w:cs="Simplified Arabic" w:hint="cs"/>
          <w:sz w:val="40"/>
          <w:szCs w:val="40"/>
          <w:rtl/>
        </w:rPr>
        <w:t>((خُذْ</w:t>
      </w:r>
      <w:r w:rsidRPr="004C41A3">
        <w:rPr>
          <w:rFonts w:ascii="Simplified Arabic" w:hAnsi="Simplified Arabic" w:cs="Simplified Arabic"/>
          <w:sz w:val="40"/>
          <w:szCs w:val="40"/>
          <w:rtl/>
        </w:rPr>
        <w:t xml:space="preserve"> مِنْ أَمْوَالِهِمْ صَدَقَةً تُطَهِّرُهُمْ وَتُزَكِّيهِم بِهَا وَصَلِّ عَلَيْهِمْ ۖ إِنَّ صَلَاتَكَ سَكَنٌ لَّهُمْ ۗ وَاللَّهُ سَمِيعٌ </w:t>
      </w:r>
      <w:r w:rsidRPr="004C41A3">
        <w:rPr>
          <w:rFonts w:ascii="Simplified Arabic" w:hAnsi="Simplified Arabic" w:cs="Simplified Arabic" w:hint="cs"/>
          <w:sz w:val="40"/>
          <w:szCs w:val="40"/>
          <w:rtl/>
        </w:rPr>
        <w:t>عَلِيمٌ)</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سورة التوبة</w:t>
      </w:r>
      <w:r w:rsidRPr="004C41A3">
        <w:rPr>
          <w:rFonts w:ascii="Simplified Arabic" w:hAnsi="Simplified Arabic" w:cs="Simplified Arabic"/>
          <w:sz w:val="40"/>
          <w:szCs w:val="40"/>
        </w:rPr>
        <w:t xml:space="preserve"> (103)</w:t>
      </w:r>
      <w:r>
        <w:rPr>
          <w:rFonts w:ascii="Simplified Arabic" w:hAnsi="Simplified Arabic" w:cs="Simplified Arabic" w:hint="cs"/>
          <w:sz w:val="40"/>
          <w:szCs w:val="40"/>
          <w:rtl/>
        </w:rPr>
        <w:t>.</w:t>
      </w:r>
    </w:p>
    <w:p w14:paraId="07B335CF"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Pr>
        <w:t xml:space="preserve">  _ </w:t>
      </w:r>
      <w:r w:rsidRPr="004C41A3">
        <w:rPr>
          <w:rFonts w:ascii="Simplified Arabic" w:hAnsi="Simplified Arabic" w:cs="Simplified Arabic" w:hint="cs"/>
          <w:sz w:val="40"/>
          <w:szCs w:val="40"/>
          <w:rtl/>
        </w:rPr>
        <w:t>كذلك فإن</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الزكاة من</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أهم الأسباب</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التي تدخل الإنسان</w:t>
      </w:r>
      <w:r w:rsidRPr="004C41A3">
        <w:rPr>
          <w:rFonts w:ascii="Simplified Arabic" w:hAnsi="Simplified Arabic" w:cs="Simplified Arabic"/>
          <w:sz w:val="40"/>
          <w:szCs w:val="40"/>
          <w:rtl/>
        </w:rPr>
        <w:t xml:space="preserve"> الجنة</w:t>
      </w:r>
      <w:r w:rsidRPr="004C41A3">
        <w:rPr>
          <w:rFonts w:ascii="Simplified Arabic" w:hAnsi="Simplified Arabic" w:cs="Simplified Arabic" w:hint="cs"/>
          <w:sz w:val="40"/>
          <w:szCs w:val="40"/>
          <w:rtl/>
        </w:rPr>
        <w:t>، أخرج</w:t>
      </w:r>
      <w:r w:rsidRPr="004C41A3">
        <w:rPr>
          <w:rFonts w:ascii="Simplified Arabic" w:hAnsi="Simplified Arabic" w:cs="Simplified Arabic"/>
          <w:sz w:val="40"/>
          <w:szCs w:val="40"/>
          <w:rtl/>
        </w:rPr>
        <w:t xml:space="preserve"> الإمام الترمذي بسند صحيح عن على بن أبى طالب رضي الله عنه، أنه قال صلى الله عليه وسلم </w:t>
      </w:r>
      <w:r w:rsidRPr="004C41A3">
        <w:rPr>
          <w:rFonts w:ascii="Simplified Arabic" w:hAnsi="Simplified Arabic" w:cs="Simplified Arabic" w:hint="cs"/>
          <w:sz w:val="40"/>
          <w:szCs w:val="40"/>
          <w:rtl/>
        </w:rPr>
        <w:t>((إنَّ</w:t>
      </w:r>
      <w:r w:rsidRPr="004C41A3">
        <w:rPr>
          <w:rFonts w:ascii="Simplified Arabic" w:hAnsi="Simplified Arabic" w:cs="Simplified Arabic"/>
          <w:sz w:val="40"/>
          <w:szCs w:val="40"/>
          <w:rtl/>
        </w:rPr>
        <w:t xml:space="preserve"> في الجَنَّةِ غُرُفًا لمَن أطابَ الكلامَ، وأفشى السَّلامَ، وأطعَمَ الطَّعامَ، وصلّى باللَّيلِ والناسُ نِيامٌ</w:t>
      </w:r>
      <w:r w:rsidRPr="004C41A3">
        <w:rPr>
          <w:rFonts w:ascii="Simplified Arabic" w:hAnsi="Simplified Arabic" w:cs="Simplified Arabic" w:hint="cs"/>
          <w:sz w:val="40"/>
          <w:szCs w:val="40"/>
          <w:rtl/>
        </w:rPr>
        <w:t>)</w:t>
      </w:r>
      <w:r w:rsidRPr="004C41A3">
        <w:rPr>
          <w:rFonts w:ascii="Simplified Arabic" w:hAnsi="Simplified Arabic" w:cs="Simplified Arabic"/>
          <w:sz w:val="40"/>
          <w:szCs w:val="40"/>
          <w:rtl/>
        </w:rPr>
        <w:t>)</w:t>
      </w:r>
      <w:r>
        <w:rPr>
          <w:rFonts w:ascii="Simplified Arabic" w:hAnsi="Simplified Arabic" w:cs="Simplified Arabic" w:hint="cs"/>
          <w:sz w:val="40"/>
          <w:szCs w:val="40"/>
          <w:rtl/>
        </w:rPr>
        <w:t>.</w:t>
      </w:r>
    </w:p>
    <w:p w14:paraId="012402D2"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hint="cs"/>
          <w:sz w:val="40"/>
          <w:szCs w:val="40"/>
          <w:rtl/>
        </w:rPr>
        <w:t>أيها المسلمون،</w:t>
      </w:r>
      <w:r w:rsidRPr="004C41A3">
        <w:rPr>
          <w:rFonts w:ascii="Simplified Arabic" w:hAnsi="Simplified Arabic" w:cs="Simplified Arabic"/>
          <w:sz w:val="40"/>
          <w:szCs w:val="40"/>
          <w:rtl/>
        </w:rPr>
        <w:t xml:space="preserve"> ومن </w:t>
      </w:r>
      <w:r w:rsidRPr="004C41A3">
        <w:rPr>
          <w:rFonts w:ascii="Simplified Arabic" w:hAnsi="Simplified Arabic" w:cs="Simplified Arabic" w:hint="cs"/>
          <w:sz w:val="40"/>
          <w:szCs w:val="40"/>
          <w:rtl/>
        </w:rPr>
        <w:t>روعة الزكاة</w:t>
      </w:r>
      <w:r w:rsidRPr="004C41A3">
        <w:rPr>
          <w:rFonts w:ascii="Simplified Arabic" w:hAnsi="Simplified Arabic" w:cs="Simplified Arabic"/>
          <w:sz w:val="40"/>
          <w:szCs w:val="40"/>
          <w:rtl/>
        </w:rPr>
        <w:t xml:space="preserve"> أنها تجعل المجتمع الإسلامي كأنه أسرة </w:t>
      </w:r>
      <w:r w:rsidRPr="004C41A3">
        <w:rPr>
          <w:rFonts w:ascii="Simplified Arabic" w:hAnsi="Simplified Arabic" w:cs="Simplified Arabic" w:hint="cs"/>
          <w:sz w:val="40"/>
          <w:szCs w:val="40"/>
          <w:rtl/>
        </w:rPr>
        <w:t>واحدة، أو</w:t>
      </w:r>
      <w:r w:rsidRPr="004C41A3">
        <w:rPr>
          <w:rFonts w:ascii="Simplified Arabic" w:hAnsi="Simplified Arabic" w:cs="Simplified Arabic"/>
          <w:sz w:val="40"/>
          <w:szCs w:val="40"/>
          <w:rtl/>
        </w:rPr>
        <w:t xml:space="preserve"> جسد </w:t>
      </w:r>
      <w:r w:rsidRPr="004C41A3">
        <w:rPr>
          <w:rFonts w:ascii="Simplified Arabic" w:hAnsi="Simplified Arabic" w:cs="Simplified Arabic" w:hint="cs"/>
          <w:sz w:val="40"/>
          <w:szCs w:val="40"/>
          <w:rtl/>
        </w:rPr>
        <w:t>واحد،</w:t>
      </w:r>
      <w:r w:rsidRPr="004C41A3">
        <w:rPr>
          <w:rFonts w:ascii="Simplified Arabic" w:hAnsi="Simplified Arabic" w:cs="Simplified Arabic"/>
          <w:sz w:val="40"/>
          <w:szCs w:val="40"/>
          <w:rtl/>
        </w:rPr>
        <w:t xml:space="preserve"> حيث يعطف فيه القادر على العاجز، والغني على المعسر، فيصبح الإنسان يشعر بأن له إخواناً يجب عليه أن يحسن إليهم كما أحسن الله إليه، قال تعالى: وَأَحْسِنْ كَمَا أَحْسَنَ اللَّهُ إِلَيْكَ القصص/</w:t>
      </w:r>
      <w:r w:rsidRPr="004C41A3">
        <w:rPr>
          <w:rFonts w:ascii="Simplified Arabic" w:hAnsi="Simplified Arabic" w:cs="Simplified Arabic" w:hint="cs"/>
          <w:sz w:val="40"/>
          <w:szCs w:val="40"/>
          <w:rtl/>
        </w:rPr>
        <w:t>77.</w:t>
      </w:r>
      <w:r w:rsidRPr="004C41A3">
        <w:rPr>
          <w:rFonts w:ascii="Simplified Arabic" w:hAnsi="Simplified Arabic" w:cs="Simplified Arabic"/>
          <w:sz w:val="40"/>
          <w:szCs w:val="40"/>
          <w:rtl/>
        </w:rPr>
        <w:t xml:space="preserve"> فتصبح الأمة الإسلامية وكأنها عائلة واحدة، وهذا ما </w:t>
      </w:r>
      <w:r w:rsidRPr="004C41A3">
        <w:rPr>
          <w:rFonts w:ascii="Simplified Arabic" w:hAnsi="Simplified Arabic" w:cs="Simplified Arabic" w:hint="cs"/>
          <w:sz w:val="40"/>
          <w:szCs w:val="40"/>
          <w:rtl/>
        </w:rPr>
        <w:t>يعرف ال</w:t>
      </w:r>
      <w:r>
        <w:rPr>
          <w:rFonts w:ascii="Simplified Arabic" w:hAnsi="Simplified Arabic" w:cs="Simplified Arabic" w:hint="cs"/>
          <w:sz w:val="40"/>
          <w:szCs w:val="40"/>
          <w:rtl/>
        </w:rPr>
        <w:t>آ</w:t>
      </w:r>
      <w:r w:rsidRPr="004C41A3">
        <w:rPr>
          <w:rFonts w:ascii="Simplified Arabic" w:hAnsi="Simplified Arabic" w:cs="Simplified Arabic" w:hint="cs"/>
          <w:sz w:val="40"/>
          <w:szCs w:val="40"/>
          <w:rtl/>
        </w:rPr>
        <w:t>ن بالتكافل</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الاجتماعي، وهي</w:t>
      </w:r>
      <w:r w:rsidRPr="004C41A3">
        <w:rPr>
          <w:rFonts w:ascii="Simplified Arabic" w:hAnsi="Simplified Arabic" w:cs="Simplified Arabic"/>
          <w:sz w:val="40"/>
          <w:szCs w:val="40"/>
          <w:rtl/>
        </w:rPr>
        <w:t xml:space="preserve"> نوع من الود </w:t>
      </w:r>
      <w:r w:rsidRPr="004C41A3">
        <w:rPr>
          <w:rFonts w:ascii="Simplified Arabic" w:hAnsi="Simplified Arabic" w:cs="Simplified Arabic" w:hint="cs"/>
          <w:sz w:val="40"/>
          <w:szCs w:val="40"/>
          <w:rtl/>
        </w:rPr>
        <w:t>والتراحم، أخرج الشيخان</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عن النعمان</w:t>
      </w:r>
      <w:r w:rsidRPr="004C41A3">
        <w:rPr>
          <w:rFonts w:ascii="Simplified Arabic" w:hAnsi="Simplified Arabic" w:cs="Simplified Arabic"/>
          <w:sz w:val="40"/>
          <w:szCs w:val="40"/>
          <w:rtl/>
        </w:rPr>
        <w:t xml:space="preserve"> بن </w:t>
      </w:r>
      <w:r w:rsidRPr="004C41A3">
        <w:rPr>
          <w:rFonts w:ascii="Simplified Arabic" w:hAnsi="Simplified Arabic" w:cs="Simplified Arabic" w:hint="cs"/>
          <w:sz w:val="40"/>
          <w:szCs w:val="40"/>
          <w:rtl/>
        </w:rPr>
        <w:t>بشير أنه</w:t>
      </w:r>
      <w:r w:rsidRPr="004C41A3">
        <w:rPr>
          <w:rFonts w:ascii="Simplified Arabic" w:hAnsi="Simplified Arabic" w:cs="Simplified Arabic"/>
          <w:sz w:val="40"/>
          <w:szCs w:val="40"/>
          <w:rtl/>
        </w:rPr>
        <w:t xml:space="preserve"> قال صلى الله عليه وسلم </w:t>
      </w:r>
      <w:r w:rsidRPr="004C41A3">
        <w:rPr>
          <w:rFonts w:ascii="Simplified Arabic" w:hAnsi="Simplified Arabic" w:cs="Simplified Arabic" w:hint="cs"/>
          <w:sz w:val="40"/>
          <w:szCs w:val="40"/>
          <w:rtl/>
        </w:rPr>
        <w:t>((مَثَلُ</w:t>
      </w:r>
      <w:r w:rsidRPr="004C41A3">
        <w:rPr>
          <w:rFonts w:ascii="Simplified Arabic" w:hAnsi="Simplified Arabic" w:cs="Simplified Arabic"/>
          <w:sz w:val="40"/>
          <w:szCs w:val="40"/>
          <w:rtl/>
        </w:rPr>
        <w:t xml:space="preserve"> المُؤْمِنِينَ في تَوادِّهِمْ، وتَراحُمِهِمْ، وتَعاطُفِهِمْ مَثَلُ الجَسَدِ إذا اشْتَكى منه عُضْوٌ تَداعى له سائِرُ الجَسَدِ بالسَّهَرِ والْحُمّى</w:t>
      </w:r>
      <w:r w:rsidRPr="004C41A3">
        <w:rPr>
          <w:rFonts w:ascii="Simplified Arabic" w:hAnsi="Simplified Arabic" w:cs="Simplified Arabic" w:hint="cs"/>
          <w:sz w:val="40"/>
          <w:szCs w:val="40"/>
          <w:rtl/>
        </w:rPr>
        <w:t>)</w:t>
      </w:r>
      <w:r w:rsidRPr="004C41A3">
        <w:rPr>
          <w:rFonts w:ascii="Simplified Arabic" w:hAnsi="Simplified Arabic" w:cs="Simplified Arabic"/>
          <w:sz w:val="40"/>
          <w:szCs w:val="40"/>
          <w:rtl/>
        </w:rPr>
        <w:t>)</w:t>
      </w:r>
      <w:r>
        <w:rPr>
          <w:rFonts w:ascii="Simplified Arabic" w:hAnsi="Simplified Arabic" w:cs="Simplified Arabic" w:hint="cs"/>
          <w:sz w:val="40"/>
          <w:szCs w:val="40"/>
          <w:rtl/>
        </w:rPr>
        <w:t>.</w:t>
      </w:r>
    </w:p>
    <w:p w14:paraId="5D8CE3BE"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أيها </w:t>
      </w:r>
      <w:r w:rsidRPr="004C41A3">
        <w:rPr>
          <w:rFonts w:ascii="Simplified Arabic" w:hAnsi="Simplified Arabic" w:cs="Simplified Arabic" w:hint="cs"/>
          <w:sz w:val="40"/>
          <w:szCs w:val="40"/>
          <w:rtl/>
        </w:rPr>
        <w:t>المسلمون فهنيئاً</w:t>
      </w:r>
      <w:r w:rsidRPr="004C41A3">
        <w:rPr>
          <w:rFonts w:ascii="Simplified Arabic" w:hAnsi="Simplified Arabic" w:cs="Simplified Arabic"/>
          <w:sz w:val="40"/>
          <w:szCs w:val="40"/>
          <w:rtl/>
        </w:rPr>
        <w:t xml:space="preserve"> لك يا من تؤدي زكاة </w:t>
      </w:r>
      <w:r w:rsidRPr="004C41A3">
        <w:rPr>
          <w:rFonts w:ascii="Simplified Arabic" w:hAnsi="Simplified Arabic" w:cs="Simplified Arabic" w:hint="cs"/>
          <w:sz w:val="40"/>
          <w:szCs w:val="40"/>
          <w:rtl/>
        </w:rPr>
        <w:t>مالك،</w:t>
      </w:r>
      <w:r w:rsidRPr="004C41A3">
        <w:rPr>
          <w:rFonts w:ascii="Simplified Arabic" w:hAnsi="Simplified Arabic" w:cs="Simplified Arabic"/>
          <w:sz w:val="40"/>
          <w:szCs w:val="40"/>
          <w:rtl/>
        </w:rPr>
        <w:t xml:space="preserve"> فأنت من الناجين يوم </w:t>
      </w:r>
      <w:r w:rsidRPr="004C41A3">
        <w:rPr>
          <w:rFonts w:ascii="Simplified Arabic" w:hAnsi="Simplified Arabic" w:cs="Simplified Arabic" w:hint="cs"/>
          <w:sz w:val="40"/>
          <w:szCs w:val="40"/>
          <w:rtl/>
        </w:rPr>
        <w:t>القيامة،</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فعند ابن</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حبان وغيره</w:t>
      </w:r>
      <w:r w:rsidRPr="004C41A3">
        <w:rPr>
          <w:rFonts w:ascii="Simplified Arabic" w:hAnsi="Simplified Arabic" w:cs="Simplified Arabic"/>
          <w:sz w:val="40"/>
          <w:szCs w:val="40"/>
          <w:rtl/>
        </w:rPr>
        <w:t xml:space="preserve"> بسند </w:t>
      </w:r>
      <w:r w:rsidRPr="004C41A3">
        <w:rPr>
          <w:rFonts w:ascii="Simplified Arabic" w:hAnsi="Simplified Arabic" w:cs="Simplified Arabic" w:hint="cs"/>
          <w:sz w:val="40"/>
          <w:szCs w:val="40"/>
          <w:rtl/>
        </w:rPr>
        <w:t>صحيح عن</w:t>
      </w:r>
      <w:r w:rsidRPr="004C41A3">
        <w:rPr>
          <w:rFonts w:ascii="Simplified Arabic" w:hAnsi="Simplified Arabic" w:cs="Simplified Arabic"/>
          <w:sz w:val="40"/>
          <w:szCs w:val="40"/>
          <w:rtl/>
        </w:rPr>
        <w:t xml:space="preserve"> عقبة بن عامر، </w:t>
      </w:r>
      <w:r w:rsidRPr="004C41A3">
        <w:rPr>
          <w:rFonts w:ascii="Simplified Arabic" w:hAnsi="Simplified Arabic" w:cs="Simplified Arabic" w:hint="cs"/>
          <w:sz w:val="40"/>
          <w:szCs w:val="40"/>
          <w:rtl/>
        </w:rPr>
        <w:t>أنه قال صلى</w:t>
      </w:r>
      <w:r w:rsidRPr="004C41A3">
        <w:rPr>
          <w:rFonts w:ascii="Simplified Arabic" w:hAnsi="Simplified Arabic" w:cs="Simplified Arabic"/>
          <w:sz w:val="40"/>
          <w:szCs w:val="40"/>
          <w:rtl/>
        </w:rPr>
        <w:t xml:space="preserve"> الله عليه وسلم </w:t>
      </w:r>
      <w:r w:rsidRPr="004C41A3">
        <w:rPr>
          <w:rFonts w:ascii="Simplified Arabic" w:hAnsi="Simplified Arabic" w:cs="Simplified Arabic" w:hint="cs"/>
          <w:sz w:val="40"/>
          <w:szCs w:val="40"/>
          <w:rtl/>
        </w:rPr>
        <w:t>((الرَّجلُ</w:t>
      </w:r>
      <w:r w:rsidRPr="004C41A3">
        <w:rPr>
          <w:rFonts w:ascii="Simplified Arabic" w:hAnsi="Simplified Arabic" w:cs="Simplified Arabic"/>
          <w:sz w:val="40"/>
          <w:szCs w:val="40"/>
          <w:rtl/>
        </w:rPr>
        <w:t xml:space="preserve"> في ظلِّ صدقتِه حتّى يُقضى بين </w:t>
      </w:r>
      <w:r w:rsidRPr="004C41A3">
        <w:rPr>
          <w:rFonts w:ascii="Simplified Arabic" w:hAnsi="Simplified Arabic" w:cs="Simplified Arabic" w:hint="cs"/>
          <w:sz w:val="40"/>
          <w:szCs w:val="40"/>
          <w:rtl/>
        </w:rPr>
        <w:t>النّاسِ)</w:t>
      </w:r>
      <w:r w:rsidRPr="004C41A3">
        <w:rPr>
          <w:rFonts w:ascii="Simplified Arabic" w:hAnsi="Simplified Arabic" w:cs="Simplified Arabic"/>
          <w:sz w:val="40"/>
          <w:szCs w:val="40"/>
          <w:rtl/>
        </w:rPr>
        <w:t>)</w:t>
      </w:r>
      <w:r>
        <w:rPr>
          <w:rFonts w:ascii="Simplified Arabic" w:hAnsi="Simplified Arabic" w:cs="Simplified Arabic" w:hint="cs"/>
          <w:sz w:val="40"/>
          <w:szCs w:val="40"/>
          <w:rtl/>
        </w:rPr>
        <w:t>.</w:t>
      </w:r>
      <w:r w:rsidRPr="004C41A3">
        <w:rPr>
          <w:rFonts w:ascii="Simplified Arabic" w:hAnsi="Simplified Arabic" w:cs="Simplified Arabic"/>
          <w:sz w:val="40"/>
          <w:szCs w:val="40"/>
        </w:rPr>
        <w:t xml:space="preserve"> </w:t>
      </w:r>
    </w:p>
    <w:p w14:paraId="0109C55F"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وأيضا </w:t>
      </w:r>
      <w:r w:rsidRPr="004C41A3">
        <w:rPr>
          <w:rFonts w:ascii="Simplified Arabic" w:hAnsi="Simplified Arabic" w:cs="Simplified Arabic" w:hint="cs"/>
          <w:sz w:val="40"/>
          <w:szCs w:val="40"/>
          <w:rtl/>
        </w:rPr>
        <w:t>أخرج الطبراني بسند</w:t>
      </w:r>
      <w:r w:rsidRPr="004C41A3">
        <w:rPr>
          <w:rFonts w:ascii="Simplified Arabic" w:hAnsi="Simplified Arabic" w:cs="Simplified Arabic"/>
          <w:sz w:val="40"/>
          <w:szCs w:val="40"/>
          <w:rtl/>
        </w:rPr>
        <w:t xml:space="preserve"> حسن لغيره عن أبى </w:t>
      </w:r>
      <w:proofErr w:type="spellStart"/>
      <w:r w:rsidRPr="004C41A3">
        <w:rPr>
          <w:rFonts w:ascii="Simplified Arabic" w:hAnsi="Simplified Arabic" w:cs="Simplified Arabic"/>
          <w:sz w:val="40"/>
          <w:szCs w:val="40"/>
          <w:rtl/>
        </w:rPr>
        <w:t>أمامة</w:t>
      </w:r>
      <w:proofErr w:type="spellEnd"/>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الباهلي</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((صنائِعُ</w:t>
      </w:r>
      <w:r w:rsidRPr="004C41A3">
        <w:rPr>
          <w:rFonts w:ascii="Simplified Arabic" w:hAnsi="Simplified Arabic" w:cs="Simplified Arabic"/>
          <w:sz w:val="40"/>
          <w:szCs w:val="40"/>
          <w:rtl/>
        </w:rPr>
        <w:t xml:space="preserve"> المعروفِ تَقِي مصارعَ السُّوءِ، وصدقةُ السِّرِّ </w:t>
      </w:r>
      <w:r w:rsidRPr="004C41A3">
        <w:rPr>
          <w:rFonts w:ascii="Simplified Arabic" w:hAnsi="Simplified Arabic" w:cs="Simplified Arabic" w:hint="cs"/>
          <w:sz w:val="40"/>
          <w:szCs w:val="40"/>
          <w:rtl/>
        </w:rPr>
        <w:t>تطفئ</w:t>
      </w:r>
      <w:r w:rsidRPr="004C41A3">
        <w:rPr>
          <w:rFonts w:ascii="Simplified Arabic" w:hAnsi="Simplified Arabic" w:cs="Simplified Arabic"/>
          <w:sz w:val="40"/>
          <w:szCs w:val="40"/>
          <w:rtl/>
        </w:rPr>
        <w:t xml:space="preserve"> غضبَ الرَّبِّ، وصِلةُ الرَّحِمِ تَزيدُ في </w:t>
      </w:r>
      <w:r w:rsidRPr="004C41A3">
        <w:rPr>
          <w:rFonts w:ascii="Simplified Arabic" w:hAnsi="Simplified Arabic" w:cs="Simplified Arabic" w:hint="cs"/>
          <w:sz w:val="40"/>
          <w:szCs w:val="40"/>
          <w:rtl/>
        </w:rPr>
        <w:t>العُمرِ)</w:t>
      </w:r>
      <w:r w:rsidRPr="004C41A3">
        <w:rPr>
          <w:rFonts w:ascii="Simplified Arabic" w:hAnsi="Simplified Arabic" w:cs="Simplified Arabic"/>
          <w:sz w:val="40"/>
          <w:szCs w:val="40"/>
          <w:rtl/>
        </w:rPr>
        <w:t>)</w:t>
      </w:r>
      <w:r>
        <w:rPr>
          <w:rFonts w:ascii="Simplified Arabic" w:hAnsi="Simplified Arabic" w:cs="Simplified Arabic" w:hint="cs"/>
          <w:sz w:val="40"/>
          <w:szCs w:val="40"/>
          <w:rtl/>
        </w:rPr>
        <w:t>.</w:t>
      </w:r>
    </w:p>
    <w:p w14:paraId="6EE5882E" w14:textId="77777777" w:rsidR="00B94D45" w:rsidRPr="004C41A3" w:rsidRDefault="00B94D45" w:rsidP="00B94D45">
      <w:pPr>
        <w:bidi/>
        <w:spacing w:after="120" w:line="240" w:lineRule="auto"/>
        <w:jc w:val="both"/>
        <w:rPr>
          <w:rFonts w:ascii="Simplified Arabic" w:hAnsi="Simplified Arabic" w:cs="Simplified Arabic"/>
          <w:b/>
          <w:bCs/>
          <w:sz w:val="40"/>
          <w:szCs w:val="40"/>
        </w:rPr>
      </w:pPr>
      <w:r w:rsidRPr="004C41A3">
        <w:rPr>
          <w:rFonts w:ascii="Simplified Arabic" w:hAnsi="Simplified Arabic" w:cs="Simplified Arabic"/>
          <w:b/>
          <w:bCs/>
          <w:sz w:val="40"/>
          <w:szCs w:val="40"/>
          <w:rtl/>
        </w:rPr>
        <w:lastRenderedPageBreak/>
        <w:t xml:space="preserve">أيها </w:t>
      </w:r>
      <w:r w:rsidRPr="004C41A3">
        <w:rPr>
          <w:rFonts w:ascii="Simplified Arabic" w:hAnsi="Simplified Arabic" w:cs="Simplified Arabic" w:hint="cs"/>
          <w:b/>
          <w:bCs/>
          <w:sz w:val="40"/>
          <w:szCs w:val="40"/>
          <w:rtl/>
        </w:rPr>
        <w:t>المسلمون،</w:t>
      </w:r>
      <w:r w:rsidRPr="004C41A3">
        <w:rPr>
          <w:rFonts w:ascii="Simplified Arabic" w:hAnsi="Simplified Arabic" w:cs="Simplified Arabic"/>
          <w:b/>
          <w:bCs/>
          <w:sz w:val="40"/>
          <w:szCs w:val="40"/>
          <w:rtl/>
        </w:rPr>
        <w:t xml:space="preserve"> على الجانب الأخر جاء الوعيد الشديد </w:t>
      </w:r>
      <w:r w:rsidRPr="004C41A3">
        <w:rPr>
          <w:rFonts w:ascii="Simplified Arabic" w:hAnsi="Simplified Arabic" w:cs="Simplified Arabic" w:hint="cs"/>
          <w:b/>
          <w:bCs/>
          <w:sz w:val="40"/>
          <w:szCs w:val="40"/>
          <w:rtl/>
        </w:rPr>
        <w:t>لمانعي</w:t>
      </w:r>
      <w:r w:rsidRPr="004C41A3">
        <w:rPr>
          <w:rFonts w:ascii="Simplified Arabic" w:hAnsi="Simplified Arabic" w:cs="Simplified Arabic"/>
          <w:b/>
          <w:bCs/>
          <w:sz w:val="40"/>
          <w:szCs w:val="40"/>
          <w:rtl/>
        </w:rPr>
        <w:t xml:space="preserve"> الزكاة </w:t>
      </w:r>
      <w:r w:rsidRPr="004C41A3">
        <w:rPr>
          <w:rFonts w:ascii="Simplified Arabic" w:hAnsi="Simplified Arabic" w:cs="Simplified Arabic" w:hint="cs"/>
          <w:b/>
          <w:bCs/>
          <w:sz w:val="40"/>
          <w:szCs w:val="40"/>
          <w:rtl/>
        </w:rPr>
        <w:t>في</w:t>
      </w:r>
      <w:r w:rsidRPr="004C41A3">
        <w:rPr>
          <w:rFonts w:ascii="Simplified Arabic" w:hAnsi="Simplified Arabic" w:cs="Simplified Arabic"/>
          <w:b/>
          <w:bCs/>
          <w:sz w:val="40"/>
          <w:szCs w:val="40"/>
          <w:rtl/>
        </w:rPr>
        <w:t xml:space="preserve"> القرآن الكريم والسنة</w:t>
      </w:r>
      <w:r w:rsidRPr="004C41A3">
        <w:rPr>
          <w:rFonts w:ascii="Simplified Arabic" w:hAnsi="Simplified Arabic" w:cs="Simplified Arabic"/>
          <w:b/>
          <w:bCs/>
          <w:sz w:val="40"/>
          <w:szCs w:val="40"/>
        </w:rPr>
        <w:t xml:space="preserve"> </w:t>
      </w:r>
    </w:p>
    <w:p w14:paraId="76A62F2A"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قال تعالى</w:t>
      </w:r>
      <w:r>
        <w:rPr>
          <w:rFonts w:ascii="Simplified Arabic" w:hAnsi="Simplified Arabic" w:cs="Simplified Arabic" w:hint="cs"/>
          <w:sz w:val="40"/>
          <w:szCs w:val="40"/>
          <w:rtl/>
        </w:rPr>
        <w:t>:</w:t>
      </w:r>
      <w:r w:rsidRPr="004C41A3">
        <w:rPr>
          <w:rFonts w:ascii="Simplified Arabic" w:hAnsi="Simplified Arabic" w:cs="Simplified Arabic"/>
          <w:sz w:val="40"/>
          <w:szCs w:val="40"/>
          <w:rtl/>
        </w:rPr>
        <w:t xml:space="preserve"> ((وَالَّذِينَ يَكْنِزُونَ الذَّهَبَ وَالْفِضَّةَ وَلَا يُنفِقُونَهَا فِي سَبِيلِ اللَّهِ فَبَشِّرْهُم بِعَذَابٍ أَلِيمٍ (34) يَوْمَ يُحْمَىٰ عَلَيْهَا فِي نَارِ جَهَنَّمَ فَتُكْوَىٰ بِهَا جِبَاهُهُمْ وَجُنُوبُهُمْ وَظُهُورُهُمْ ۖ هَٰذَا مَا كَنَزْتُمْ لِأَنفُسِكُمْ فَذُوقُوا مَا كُنتُمْ تَكْنِزُونَ (35) سورة التوبة، وقال أيضاً ((وَوَيْلٌ لِّلْمُشْرِكِينَ (6) الَّذِينَ لَا يُؤْتُونَ الزَّكَاةَ وَهُم بِالْآخِرَةِ هُمْ كَافِرُونَ (7) سورة فصلت، وأخرج  الشيخان عن أبى ذر الغفاري رضي الله عنه قال، قال رسول الله صلى الله عليه وسلم ((ما من صاحِبِ إبِلٍ، ولا بَقَرٍ، ولا غَنمٍ، لا يُؤدِّى زكاتَها، إلّا جاءَتْ يومَ القِيامةِ أعظمَ ما كانتْ وأسْمَنَهُ، تَنطَحُهُ بِقرُونِها، </w:t>
      </w:r>
      <w:proofErr w:type="spellStart"/>
      <w:r w:rsidRPr="004C41A3">
        <w:rPr>
          <w:rFonts w:ascii="Simplified Arabic" w:hAnsi="Simplified Arabic" w:cs="Simplified Arabic"/>
          <w:sz w:val="40"/>
          <w:szCs w:val="40"/>
          <w:rtl/>
        </w:rPr>
        <w:t>وتَطؤُهُ</w:t>
      </w:r>
      <w:proofErr w:type="spellEnd"/>
      <w:r w:rsidRPr="004C41A3">
        <w:rPr>
          <w:rFonts w:ascii="Simplified Arabic" w:hAnsi="Simplified Arabic" w:cs="Simplified Arabic"/>
          <w:sz w:val="40"/>
          <w:szCs w:val="40"/>
          <w:rtl/>
        </w:rPr>
        <w:t xml:space="preserve"> بِأخْفافِها، كُلَّما نَفذَتْ أُخراها، عادَتْ عليه أُولاها، حتى يُقْضى بين الناسِ</w:t>
      </w:r>
      <w:r>
        <w:rPr>
          <w:rFonts w:ascii="Simplified Arabic" w:hAnsi="Simplified Arabic" w:cs="Simplified Arabic" w:hint="cs"/>
          <w:sz w:val="40"/>
          <w:szCs w:val="40"/>
          <w:rtl/>
        </w:rPr>
        <w:t>)).</w:t>
      </w:r>
    </w:p>
    <w:p w14:paraId="606C5D8F"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Pr>
        <w:t xml:space="preserve">  </w:t>
      </w:r>
      <w:r w:rsidRPr="004C41A3">
        <w:rPr>
          <w:rFonts w:ascii="Simplified Arabic" w:hAnsi="Simplified Arabic" w:cs="Simplified Arabic"/>
          <w:sz w:val="40"/>
          <w:szCs w:val="40"/>
          <w:rtl/>
        </w:rPr>
        <w:t xml:space="preserve">وكذلك أخرج الإمام البخاري في صحيحه عن أبى هريرة رضي الله </w:t>
      </w:r>
      <w:r w:rsidRPr="004C41A3">
        <w:rPr>
          <w:rFonts w:ascii="Simplified Arabic" w:hAnsi="Simplified Arabic" w:cs="Simplified Arabic" w:hint="cs"/>
          <w:sz w:val="40"/>
          <w:szCs w:val="40"/>
          <w:rtl/>
        </w:rPr>
        <w:t>عنه،</w:t>
      </w:r>
      <w:r w:rsidRPr="004C41A3">
        <w:rPr>
          <w:rFonts w:ascii="Simplified Arabic" w:hAnsi="Simplified Arabic" w:cs="Simplified Arabic"/>
          <w:sz w:val="40"/>
          <w:szCs w:val="40"/>
          <w:rtl/>
        </w:rPr>
        <w:t xml:space="preserve"> أنه قال صلى الله عليه وسلم </w:t>
      </w:r>
      <w:r w:rsidRPr="004C41A3">
        <w:rPr>
          <w:rFonts w:ascii="Simplified Arabic" w:hAnsi="Simplified Arabic" w:cs="Simplified Arabic" w:hint="cs"/>
          <w:sz w:val="40"/>
          <w:szCs w:val="40"/>
          <w:rtl/>
        </w:rPr>
        <w:t>((مَن</w:t>
      </w:r>
      <w:r w:rsidRPr="004C41A3">
        <w:rPr>
          <w:rFonts w:ascii="Simplified Arabic" w:hAnsi="Simplified Arabic" w:cs="Simplified Arabic"/>
          <w:sz w:val="40"/>
          <w:szCs w:val="40"/>
          <w:rtl/>
        </w:rPr>
        <w:t xml:space="preserve"> آتَاهُ اللَّهُ مَالًا، فَلَمْ يُؤَدِّ زَكَاتَهُ مُثِّلَ له مَالُهُ يَومَ القِيَامَةِ شُجَاعًا أقْرَعَ له زَبِيبَتَانِ يُطَوَّقُهُ يَومَ القِيَامَةِ، ثُمَّ يَأْخُذُ </w:t>
      </w:r>
      <w:proofErr w:type="spellStart"/>
      <w:r w:rsidRPr="004C41A3">
        <w:rPr>
          <w:rFonts w:ascii="Simplified Arabic" w:hAnsi="Simplified Arabic" w:cs="Simplified Arabic"/>
          <w:sz w:val="40"/>
          <w:szCs w:val="40"/>
          <w:rtl/>
        </w:rPr>
        <w:t>بلِهْزِمَتَيْهِ</w:t>
      </w:r>
      <w:proofErr w:type="spellEnd"/>
      <w:r w:rsidRPr="004C41A3">
        <w:rPr>
          <w:rFonts w:ascii="Simplified Arabic" w:hAnsi="Simplified Arabic" w:cs="Simplified Arabic"/>
          <w:sz w:val="40"/>
          <w:szCs w:val="40"/>
          <w:rtl/>
        </w:rPr>
        <w:t xml:space="preserve"> - يَعْنِي بشِدْقَيْهِ - ثُمَّ يقولُ أنَا مَالُكَ أنَا كَنْزُكَ، ثُمَّ تَلَا: (لَا يَحْسِبَنَّ الَّذِينَ يَبْخَلُونَ) الآيَةَ</w:t>
      </w:r>
      <w:r w:rsidRPr="004C41A3">
        <w:rPr>
          <w:rFonts w:ascii="Simplified Arabic" w:hAnsi="Simplified Arabic" w:cs="Simplified Arabic" w:hint="cs"/>
          <w:sz w:val="40"/>
          <w:szCs w:val="40"/>
          <w:rtl/>
        </w:rPr>
        <w:t>)</w:t>
      </w:r>
      <w:r w:rsidRPr="004C41A3">
        <w:rPr>
          <w:rFonts w:ascii="Simplified Arabic" w:hAnsi="Simplified Arabic" w:cs="Simplified Arabic"/>
          <w:sz w:val="40"/>
          <w:szCs w:val="40"/>
          <w:rtl/>
        </w:rPr>
        <w:t>)</w:t>
      </w:r>
      <w:r>
        <w:rPr>
          <w:rFonts w:ascii="Simplified Arabic" w:hAnsi="Simplified Arabic" w:cs="Simplified Arabic" w:hint="cs"/>
          <w:sz w:val="40"/>
          <w:szCs w:val="40"/>
          <w:rtl/>
        </w:rPr>
        <w:t>.</w:t>
      </w:r>
    </w:p>
    <w:p w14:paraId="384E282B"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وكما نعلم </w:t>
      </w:r>
      <w:r w:rsidRPr="004C41A3">
        <w:rPr>
          <w:rFonts w:ascii="Simplified Arabic" w:hAnsi="Simplified Arabic" w:cs="Simplified Arabic" w:hint="cs"/>
          <w:sz w:val="40"/>
          <w:szCs w:val="40"/>
          <w:rtl/>
        </w:rPr>
        <w:t>جميعاً أنه</w:t>
      </w:r>
      <w:r w:rsidRPr="004C41A3">
        <w:rPr>
          <w:rFonts w:ascii="Simplified Arabic" w:hAnsi="Simplified Arabic" w:cs="Simplified Arabic"/>
          <w:sz w:val="40"/>
          <w:szCs w:val="40"/>
          <w:rtl/>
        </w:rPr>
        <w:t xml:space="preserve"> النبيُّ صلَّى اللهُ عليه وسلَّمَ </w:t>
      </w:r>
      <w:r w:rsidRPr="004C41A3">
        <w:rPr>
          <w:rFonts w:ascii="Simplified Arabic" w:hAnsi="Simplified Arabic" w:cs="Simplified Arabic" w:hint="cs"/>
          <w:sz w:val="40"/>
          <w:szCs w:val="40"/>
          <w:rtl/>
        </w:rPr>
        <w:t>قد بين</w:t>
      </w:r>
      <w:r w:rsidRPr="004C41A3">
        <w:rPr>
          <w:rFonts w:ascii="Simplified Arabic" w:hAnsi="Simplified Arabic" w:cs="Simplified Arabic"/>
          <w:sz w:val="40"/>
          <w:szCs w:val="40"/>
          <w:rtl/>
        </w:rPr>
        <w:t xml:space="preserve"> الحُقوقَ الواجبةَ على مَن ملَكَ مالًا وافرًا؛ مِن الزَّكاةِ والصَّدقةِ، وبيَّن ما لَه مِن الفَضْلِ والأجْرِ على ذلك، كما بيَّنَ عُقوبةَ مانعِ هذه الحُقوقِ</w:t>
      </w:r>
      <w:r w:rsidRPr="004C41A3">
        <w:rPr>
          <w:rFonts w:ascii="Simplified Arabic" w:hAnsi="Simplified Arabic" w:cs="Simplified Arabic"/>
          <w:sz w:val="40"/>
          <w:szCs w:val="40"/>
        </w:rPr>
        <w:t>.</w:t>
      </w:r>
    </w:p>
    <w:p w14:paraId="2967BEB5"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وفي هذا الحديثِ يُبَيِّن النبيُّ صلَّى اللهُ عليه وسلَّمَ أنَّ مَن أعطاهُ اللهُ مالًا بَلَغَ النِّصابَ الشَّرعيَّ الَّذي تجِبُ فيه الزَّكاةُ فلَم يُخرِجْ زَكاتَه، مُثِّلَ له ذلك المالُ يَومَ القيامةِ في صورةِ شُجاعٍ أَقْرَعَ، وهو ثُعْبانٌ سامٌّ، أبيضُ الرَّأسِ، وهو مِن أخطَرِ الثَّعابينِ؛ لأنَّه كُلَّما كَثُرَ سُمُّ </w:t>
      </w:r>
      <w:r w:rsidRPr="004C41A3">
        <w:rPr>
          <w:rFonts w:ascii="Simplified Arabic" w:hAnsi="Simplified Arabic" w:cs="Simplified Arabic"/>
          <w:sz w:val="40"/>
          <w:szCs w:val="40"/>
          <w:rtl/>
        </w:rPr>
        <w:lastRenderedPageBreak/>
        <w:t>الثُّعبانِ ابْيَضَّ رأسُه، ولهذا الثُّعبانِ فَوقَ عَيْنَيه نُقطتانِ سَوْداوانِ، وهو مِن أخْبَثِ الحيَّاتِ، فيَصيرُ الثَّعبانُ طَوقًا حَوْلَ عُنُقِه، ثُمَّ يمسِكُ هذا الثُّعبانُ بجانِبَيْ فَمِ مانعِ الزَّكاةِ والصَّدقاتِ ويَعَضُّهما، ويُفرِغُ سُمَّه فيهما، ثُمَّ يقولُ له: أنا مالُكَ، أنا كَنْزُك الَّذي كَنَزْتَ، وهذا مِن التَّبكيتِ والتَّعذيبِ المعْنويِّ، إضافةً إلى التَّعذيبِ الجسَديِّ</w:t>
      </w:r>
      <w:r w:rsidRPr="004C41A3">
        <w:rPr>
          <w:rFonts w:ascii="Simplified Arabic" w:hAnsi="Simplified Arabic" w:cs="Simplified Arabic"/>
          <w:sz w:val="40"/>
          <w:szCs w:val="40"/>
        </w:rPr>
        <w:t>.</w:t>
      </w:r>
    </w:p>
    <w:p w14:paraId="0C0BEB5E" w14:textId="77777777" w:rsidR="00B94D45" w:rsidRPr="00B072B7" w:rsidRDefault="00B94D45" w:rsidP="00B94D45">
      <w:pPr>
        <w:bidi/>
        <w:spacing w:after="120" w:line="240" w:lineRule="auto"/>
        <w:jc w:val="both"/>
        <w:rPr>
          <w:rFonts w:ascii="Simplified Arabic" w:hAnsi="Simplified Arabic" w:cs="PT Bold Heading"/>
          <w:sz w:val="40"/>
          <w:szCs w:val="40"/>
        </w:rPr>
      </w:pPr>
      <w:r w:rsidRPr="00B072B7">
        <w:rPr>
          <w:rFonts w:ascii="Simplified Arabic" w:hAnsi="Simplified Arabic" w:cs="PT Bold Heading"/>
          <w:sz w:val="40"/>
          <w:szCs w:val="40"/>
          <w:rtl/>
        </w:rPr>
        <w:t>الخطبة الثانية</w:t>
      </w:r>
      <w:r w:rsidRPr="00B072B7">
        <w:rPr>
          <w:rFonts w:ascii="Simplified Arabic" w:hAnsi="Simplified Arabic" w:cs="PT Bold Heading"/>
          <w:sz w:val="40"/>
          <w:szCs w:val="40"/>
        </w:rPr>
        <w:t xml:space="preserve"> </w:t>
      </w:r>
    </w:p>
    <w:p w14:paraId="40511ECF"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أيها </w:t>
      </w:r>
      <w:r w:rsidRPr="004C41A3">
        <w:rPr>
          <w:rFonts w:ascii="Simplified Arabic" w:hAnsi="Simplified Arabic" w:cs="Simplified Arabic" w:hint="cs"/>
          <w:sz w:val="40"/>
          <w:szCs w:val="40"/>
          <w:rtl/>
        </w:rPr>
        <w:t>المسلمون، ولا</w:t>
      </w:r>
      <w:r w:rsidRPr="004C41A3">
        <w:rPr>
          <w:rFonts w:ascii="Simplified Arabic" w:hAnsi="Simplified Arabic" w:cs="Simplified Arabic"/>
          <w:sz w:val="40"/>
          <w:szCs w:val="40"/>
          <w:rtl/>
        </w:rPr>
        <w:t xml:space="preserve"> يقف حق الله </w:t>
      </w:r>
      <w:r w:rsidRPr="004C41A3">
        <w:rPr>
          <w:rFonts w:ascii="Simplified Arabic" w:hAnsi="Simplified Arabic" w:cs="Simplified Arabic" w:hint="cs"/>
          <w:sz w:val="40"/>
          <w:szCs w:val="40"/>
          <w:rtl/>
        </w:rPr>
        <w:t>في</w:t>
      </w:r>
      <w:r w:rsidRPr="004C41A3">
        <w:rPr>
          <w:rFonts w:ascii="Simplified Arabic" w:hAnsi="Simplified Arabic" w:cs="Simplified Arabic"/>
          <w:sz w:val="40"/>
          <w:szCs w:val="40"/>
          <w:rtl/>
        </w:rPr>
        <w:t xml:space="preserve"> المال فقط عند الزكاة المفروضة </w:t>
      </w:r>
      <w:r w:rsidRPr="004C41A3">
        <w:rPr>
          <w:rFonts w:ascii="Simplified Arabic" w:hAnsi="Simplified Arabic" w:cs="Simplified Arabic" w:hint="cs"/>
          <w:sz w:val="40"/>
          <w:szCs w:val="40"/>
          <w:rtl/>
        </w:rPr>
        <w:t>فحسب،</w:t>
      </w:r>
      <w:r w:rsidRPr="004C41A3">
        <w:rPr>
          <w:rFonts w:ascii="Simplified Arabic" w:hAnsi="Simplified Arabic" w:cs="Simplified Arabic"/>
          <w:sz w:val="40"/>
          <w:szCs w:val="40"/>
          <w:rtl/>
        </w:rPr>
        <w:t xml:space="preserve"> وإنما </w:t>
      </w:r>
      <w:r w:rsidRPr="004C41A3">
        <w:rPr>
          <w:rFonts w:ascii="Simplified Arabic" w:hAnsi="Simplified Arabic" w:cs="Simplified Arabic" w:hint="cs"/>
          <w:sz w:val="40"/>
          <w:szCs w:val="40"/>
          <w:rtl/>
        </w:rPr>
        <w:t>في</w:t>
      </w:r>
      <w:r w:rsidRPr="004C41A3">
        <w:rPr>
          <w:rFonts w:ascii="Simplified Arabic" w:hAnsi="Simplified Arabic" w:cs="Simplified Arabic"/>
          <w:sz w:val="40"/>
          <w:szCs w:val="40"/>
          <w:rtl/>
        </w:rPr>
        <w:t xml:space="preserve"> بعض </w:t>
      </w:r>
      <w:r w:rsidRPr="004C41A3">
        <w:rPr>
          <w:rFonts w:ascii="Simplified Arabic" w:hAnsi="Simplified Arabic" w:cs="Simplified Arabic" w:hint="cs"/>
          <w:sz w:val="40"/>
          <w:szCs w:val="40"/>
          <w:rtl/>
        </w:rPr>
        <w:t>الأحيان،</w:t>
      </w:r>
      <w:r w:rsidRPr="004C41A3">
        <w:rPr>
          <w:rFonts w:ascii="Simplified Arabic" w:hAnsi="Simplified Arabic" w:cs="Simplified Arabic"/>
          <w:sz w:val="40"/>
          <w:szCs w:val="40"/>
          <w:rtl/>
        </w:rPr>
        <w:t xml:space="preserve"> </w:t>
      </w:r>
      <w:r w:rsidRPr="004C41A3">
        <w:rPr>
          <w:rFonts w:ascii="Simplified Arabic" w:hAnsi="Simplified Arabic" w:cs="Simplified Arabic" w:hint="cs"/>
          <w:sz w:val="40"/>
          <w:szCs w:val="40"/>
          <w:rtl/>
        </w:rPr>
        <w:t>كوقت المواقف والأزمات</w:t>
      </w:r>
      <w:r w:rsidRPr="004C41A3">
        <w:rPr>
          <w:rFonts w:ascii="Simplified Arabic" w:hAnsi="Simplified Arabic" w:cs="Simplified Arabic"/>
          <w:sz w:val="40"/>
          <w:szCs w:val="40"/>
          <w:rtl/>
        </w:rPr>
        <w:t xml:space="preserve"> الصعبة يتعين. على المسلم أن </w:t>
      </w:r>
      <w:r w:rsidRPr="004C41A3">
        <w:rPr>
          <w:rFonts w:ascii="Simplified Arabic" w:hAnsi="Simplified Arabic" w:cs="Simplified Arabic" w:hint="cs"/>
          <w:sz w:val="40"/>
          <w:szCs w:val="40"/>
          <w:rtl/>
        </w:rPr>
        <w:t>يقف بجوار</w:t>
      </w:r>
      <w:r w:rsidRPr="004C41A3">
        <w:rPr>
          <w:rFonts w:ascii="Simplified Arabic" w:hAnsi="Simplified Arabic" w:cs="Simplified Arabic"/>
          <w:sz w:val="40"/>
          <w:szCs w:val="40"/>
          <w:rtl/>
        </w:rPr>
        <w:t xml:space="preserve"> أخيه </w:t>
      </w:r>
      <w:r w:rsidRPr="004C41A3">
        <w:rPr>
          <w:rFonts w:ascii="Simplified Arabic" w:hAnsi="Simplified Arabic" w:cs="Simplified Arabic" w:hint="cs"/>
          <w:sz w:val="40"/>
          <w:szCs w:val="40"/>
          <w:rtl/>
        </w:rPr>
        <w:t>المسلم،</w:t>
      </w:r>
      <w:r w:rsidRPr="004C41A3">
        <w:rPr>
          <w:rFonts w:ascii="Simplified Arabic" w:hAnsi="Simplified Arabic" w:cs="Simplified Arabic"/>
          <w:sz w:val="40"/>
          <w:szCs w:val="40"/>
          <w:rtl/>
        </w:rPr>
        <w:t xml:space="preserve"> فحين تصيب أحدهم بعض </w:t>
      </w:r>
      <w:r w:rsidRPr="004C41A3">
        <w:rPr>
          <w:rFonts w:ascii="Simplified Arabic" w:hAnsi="Simplified Arabic" w:cs="Simplified Arabic" w:hint="cs"/>
          <w:sz w:val="40"/>
          <w:szCs w:val="40"/>
          <w:rtl/>
        </w:rPr>
        <w:t>الابتلاءا</w:t>
      </w:r>
      <w:r w:rsidRPr="004C41A3">
        <w:rPr>
          <w:rFonts w:ascii="Simplified Arabic" w:hAnsi="Simplified Arabic" w:cs="Simplified Arabic" w:hint="eastAsia"/>
          <w:sz w:val="40"/>
          <w:szCs w:val="40"/>
          <w:rtl/>
        </w:rPr>
        <w:t>ت</w:t>
      </w:r>
      <w:r w:rsidRPr="004C41A3">
        <w:rPr>
          <w:rFonts w:ascii="Simplified Arabic" w:hAnsi="Simplified Arabic" w:cs="Simplified Arabic"/>
          <w:sz w:val="40"/>
          <w:szCs w:val="40"/>
          <w:rtl/>
        </w:rPr>
        <w:t xml:space="preserve"> سواء كان </w:t>
      </w:r>
      <w:r w:rsidRPr="004C41A3">
        <w:rPr>
          <w:rFonts w:ascii="Simplified Arabic" w:hAnsi="Simplified Arabic" w:cs="Simplified Arabic" w:hint="cs"/>
          <w:sz w:val="40"/>
          <w:szCs w:val="40"/>
          <w:rtl/>
        </w:rPr>
        <w:t>في</w:t>
      </w:r>
      <w:r w:rsidRPr="004C41A3">
        <w:rPr>
          <w:rFonts w:ascii="Simplified Arabic" w:hAnsi="Simplified Arabic" w:cs="Simplified Arabic"/>
          <w:sz w:val="40"/>
          <w:szCs w:val="40"/>
          <w:rtl/>
        </w:rPr>
        <w:t xml:space="preserve"> الصحة أو </w:t>
      </w:r>
      <w:r w:rsidRPr="004C41A3">
        <w:rPr>
          <w:rFonts w:ascii="Simplified Arabic" w:hAnsi="Simplified Arabic" w:cs="Simplified Arabic" w:hint="cs"/>
          <w:sz w:val="40"/>
          <w:szCs w:val="40"/>
          <w:rtl/>
        </w:rPr>
        <w:t>غيرها ينبغي</w:t>
      </w:r>
      <w:r w:rsidRPr="004C41A3">
        <w:rPr>
          <w:rFonts w:ascii="Simplified Arabic" w:hAnsi="Simplified Arabic" w:cs="Simplified Arabic"/>
          <w:sz w:val="40"/>
          <w:szCs w:val="40"/>
          <w:rtl/>
        </w:rPr>
        <w:t xml:space="preserve"> أن يتكاتف </w:t>
      </w:r>
      <w:r w:rsidRPr="004C41A3">
        <w:rPr>
          <w:rFonts w:ascii="Simplified Arabic" w:hAnsi="Simplified Arabic" w:cs="Simplified Arabic" w:hint="cs"/>
          <w:sz w:val="40"/>
          <w:szCs w:val="40"/>
          <w:rtl/>
        </w:rPr>
        <w:t>الجميع،</w:t>
      </w:r>
      <w:r w:rsidRPr="004C41A3">
        <w:rPr>
          <w:rFonts w:ascii="Simplified Arabic" w:hAnsi="Simplified Arabic" w:cs="Simplified Arabic"/>
          <w:sz w:val="40"/>
          <w:szCs w:val="40"/>
          <w:rtl/>
        </w:rPr>
        <w:t xml:space="preserve"> ويكون التعاون بالمال </w:t>
      </w:r>
      <w:r w:rsidRPr="004C41A3">
        <w:rPr>
          <w:rFonts w:ascii="Simplified Arabic" w:hAnsi="Simplified Arabic" w:cs="Simplified Arabic" w:hint="cs"/>
          <w:sz w:val="40"/>
          <w:szCs w:val="40"/>
          <w:rtl/>
        </w:rPr>
        <w:t>وغيره،</w:t>
      </w:r>
      <w:r w:rsidRPr="004C41A3">
        <w:rPr>
          <w:rFonts w:ascii="Simplified Arabic" w:hAnsi="Simplified Arabic" w:cs="Simplified Arabic"/>
          <w:sz w:val="40"/>
          <w:szCs w:val="40"/>
          <w:rtl/>
        </w:rPr>
        <w:t xml:space="preserve"> قال تعالى </w:t>
      </w:r>
      <w:r w:rsidRPr="004C41A3">
        <w:rPr>
          <w:rFonts w:ascii="Simplified Arabic" w:hAnsi="Simplified Arabic" w:cs="Simplified Arabic" w:hint="cs"/>
          <w:sz w:val="40"/>
          <w:szCs w:val="40"/>
          <w:rtl/>
        </w:rPr>
        <w:t>((وَتَعَاوَنُوا</w:t>
      </w:r>
      <w:r w:rsidRPr="004C41A3">
        <w:rPr>
          <w:rFonts w:ascii="Simplified Arabic" w:hAnsi="Simplified Arabic" w:cs="Simplified Arabic"/>
          <w:sz w:val="40"/>
          <w:szCs w:val="40"/>
          <w:rtl/>
        </w:rPr>
        <w:t xml:space="preserve"> عَلَى الْبِرِّ وَالتَّقْوَى وَلا تَعَاوَنُوا عَلَى الإثْمِ وَالْعُدْوَانِ..} سورة </w:t>
      </w:r>
      <w:r w:rsidRPr="004C41A3">
        <w:rPr>
          <w:rFonts w:ascii="Simplified Arabic" w:hAnsi="Simplified Arabic" w:cs="Simplified Arabic" w:hint="cs"/>
          <w:sz w:val="40"/>
          <w:szCs w:val="40"/>
          <w:rtl/>
        </w:rPr>
        <w:t>المائدة. (</w:t>
      </w:r>
      <w:r>
        <w:rPr>
          <w:rFonts w:ascii="Simplified Arabic" w:hAnsi="Simplified Arabic" w:cs="Simplified Arabic" w:hint="cs"/>
          <w:sz w:val="40"/>
          <w:szCs w:val="40"/>
          <w:rtl/>
        </w:rPr>
        <w:t>2).</w:t>
      </w:r>
    </w:p>
    <w:p w14:paraId="0317C4BE" w14:textId="77777777" w:rsidR="00B94D45" w:rsidRPr="004C41A3" w:rsidRDefault="00B94D45" w:rsidP="00B94D45">
      <w:pPr>
        <w:bidi/>
        <w:spacing w:after="120" w:line="240" w:lineRule="auto"/>
        <w:jc w:val="both"/>
        <w:rPr>
          <w:rFonts w:ascii="Simplified Arabic" w:hAnsi="Simplified Arabic" w:cs="Simplified Arabic"/>
          <w:sz w:val="40"/>
          <w:szCs w:val="40"/>
        </w:rPr>
      </w:pPr>
      <w:r w:rsidRPr="004C41A3">
        <w:rPr>
          <w:rFonts w:ascii="Simplified Arabic" w:hAnsi="Simplified Arabic" w:cs="Simplified Arabic"/>
          <w:sz w:val="40"/>
          <w:szCs w:val="40"/>
          <w:rtl/>
        </w:rPr>
        <w:t xml:space="preserve">وأخرج الإمام مسلم في صحيحه عن أبى هريرة رضي الله عنه أنه قال صلى الله عليه وسلم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4C41A3">
        <w:rPr>
          <w:rFonts w:ascii="Simplified Arabic" w:hAnsi="Simplified Arabic" w:cs="Simplified Arabic"/>
          <w:sz w:val="40"/>
          <w:szCs w:val="40"/>
          <w:rtl/>
        </w:rPr>
        <w:t>وَيَتَدارَسُونَهُ</w:t>
      </w:r>
      <w:proofErr w:type="spellEnd"/>
      <w:r w:rsidRPr="004C41A3">
        <w:rPr>
          <w:rFonts w:ascii="Simplified Arabic" w:hAnsi="Simplified Arabic" w:cs="Simplified Arabic"/>
          <w:sz w:val="40"/>
          <w:szCs w:val="40"/>
          <w:rtl/>
        </w:rPr>
        <w:t xml:space="preserve"> بيْنَهُمْ؛ إِلّا نَزَلَتْ عليهمِ السَّكِينَةُ، وَغَشِيَتْهُمُ الرَّحْمَةُ، وَحَفَّتْهُمُ المَلائِكَةُ، وَذَكَرَهُمُ اللَّهُ فِيمَن عِنْدَهُ، وَمَن بَطَّأَ به عَمَلُهُ، لَمْ يُسْرِعْ به نَسَبُهُ))</w:t>
      </w:r>
      <w:r>
        <w:rPr>
          <w:rFonts w:ascii="Simplified Arabic" w:hAnsi="Simplified Arabic" w:cs="Simplified Arabic" w:hint="cs"/>
          <w:sz w:val="40"/>
          <w:szCs w:val="40"/>
          <w:rtl/>
        </w:rPr>
        <w:t>.</w:t>
      </w:r>
    </w:p>
    <w:p w14:paraId="41E362D2" w14:textId="77777777" w:rsidR="00B94D45" w:rsidRPr="00B072B7" w:rsidRDefault="00B94D45" w:rsidP="00B94D45">
      <w:pPr>
        <w:bidi/>
        <w:spacing w:after="120" w:line="240" w:lineRule="auto"/>
        <w:jc w:val="center"/>
        <w:rPr>
          <w:rFonts w:ascii="Simplified Arabic" w:hAnsi="Simplified Arabic" w:cs="PT Bold Heading"/>
          <w:sz w:val="40"/>
          <w:szCs w:val="40"/>
        </w:rPr>
      </w:pPr>
      <w:r w:rsidRPr="00B072B7">
        <w:rPr>
          <w:rFonts w:ascii="Simplified Arabic" w:hAnsi="Simplified Arabic" w:cs="PT Bold Heading"/>
          <w:sz w:val="40"/>
          <w:szCs w:val="40"/>
          <w:rtl/>
        </w:rPr>
        <w:t xml:space="preserve">اللهم وسع </w:t>
      </w:r>
      <w:r w:rsidRPr="00B072B7">
        <w:rPr>
          <w:rFonts w:ascii="Simplified Arabic" w:hAnsi="Simplified Arabic" w:cs="PT Bold Heading" w:hint="cs"/>
          <w:sz w:val="40"/>
          <w:szCs w:val="40"/>
          <w:rtl/>
        </w:rPr>
        <w:t>أرزاقنا،</w:t>
      </w:r>
      <w:r w:rsidRPr="00B072B7">
        <w:rPr>
          <w:rFonts w:ascii="Simplified Arabic" w:hAnsi="Simplified Arabic" w:cs="PT Bold Heading"/>
          <w:sz w:val="40"/>
          <w:szCs w:val="40"/>
          <w:rtl/>
        </w:rPr>
        <w:t xml:space="preserve"> وبارك لنا فيما أعطيتنا</w:t>
      </w:r>
    </w:p>
    <w:p w14:paraId="471912E4" w14:textId="6B498C74" w:rsidR="00322A0F" w:rsidRPr="007534DD" w:rsidRDefault="00FA172C" w:rsidP="007534DD">
      <w:pPr>
        <w:bidi/>
        <w:spacing w:after="120" w:line="240" w:lineRule="auto"/>
        <w:jc w:val="center"/>
        <w:rPr>
          <w:rFonts w:ascii="Simplified Arabic" w:hAnsi="Simplified Arabic" w:cs="Simplified Arabic"/>
          <w:sz w:val="36"/>
          <w:szCs w:val="36"/>
        </w:rPr>
      </w:pPr>
      <w:proofErr w:type="gramStart"/>
      <w:r w:rsidRPr="007534DD">
        <w:rPr>
          <w:rFonts w:ascii="Simplified Arabic" w:hAnsi="Simplified Arabic" w:cs="PT Bold Heading"/>
          <w:sz w:val="36"/>
          <w:szCs w:val="36"/>
          <w:rtl/>
        </w:rPr>
        <w:t>ك</w:t>
      </w:r>
      <w:r w:rsidRPr="007534DD">
        <w:rPr>
          <w:rFonts w:ascii="Simplified Arabic" w:hAnsi="Simplified Arabic" w:cs="PT Bold Heading" w:hint="cs"/>
          <w:sz w:val="36"/>
          <w:szCs w:val="36"/>
          <w:rtl/>
        </w:rPr>
        <w:t>ت</w:t>
      </w:r>
      <w:r w:rsidRPr="007534DD">
        <w:rPr>
          <w:rFonts w:ascii="Simplified Arabic" w:hAnsi="Simplified Arabic" w:cs="PT Bold Heading"/>
          <w:sz w:val="36"/>
          <w:szCs w:val="36"/>
          <w:rtl/>
        </w:rPr>
        <w:t>به :</w:t>
      </w:r>
      <w:proofErr w:type="gramEnd"/>
      <w:r w:rsidRPr="007534DD">
        <w:rPr>
          <w:rFonts w:ascii="Simplified Arabic" w:hAnsi="Simplified Arabic" w:cs="PT Bold Heading"/>
          <w:sz w:val="36"/>
          <w:szCs w:val="36"/>
          <w:rtl/>
        </w:rPr>
        <w:t xml:space="preserve"> الشيخ خالد القط</w:t>
      </w:r>
    </w:p>
    <w:sectPr w:rsidR="00322A0F" w:rsidRPr="007534DD"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9B343" w14:textId="77777777" w:rsidR="00827A6A" w:rsidRDefault="00827A6A" w:rsidP="0046340F">
      <w:pPr>
        <w:spacing w:after="0" w:line="240" w:lineRule="auto"/>
      </w:pPr>
      <w:r>
        <w:separator/>
      </w:r>
    </w:p>
  </w:endnote>
  <w:endnote w:type="continuationSeparator" w:id="0">
    <w:p w14:paraId="76E68441" w14:textId="77777777" w:rsidR="00827A6A" w:rsidRDefault="00827A6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352BA" w14:textId="77777777" w:rsidR="00827A6A" w:rsidRDefault="00827A6A" w:rsidP="0046340F">
      <w:pPr>
        <w:spacing w:after="0" w:line="240" w:lineRule="auto"/>
      </w:pPr>
      <w:r>
        <w:separator/>
      </w:r>
    </w:p>
  </w:footnote>
  <w:footnote w:type="continuationSeparator" w:id="0">
    <w:p w14:paraId="184E8345" w14:textId="77777777" w:rsidR="00827A6A" w:rsidRDefault="00827A6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A30D3"/>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1146</Words>
  <Characters>6538</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2024-04-26T19:06:00Z</cp:lastPrinted>
  <dcterms:created xsi:type="dcterms:W3CDTF">2024-05-24T22:33:00Z</dcterms:created>
  <dcterms:modified xsi:type="dcterms:W3CDTF">2024-05-24T22:33:00Z</dcterms:modified>
</cp:coreProperties>
</file>