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CA0F7" w14:textId="6FDB34FF" w:rsidR="00B034A2" w:rsidRPr="00EC4B68" w:rsidRDefault="00591D6B" w:rsidP="000E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="Simplified Arabic" w:hAnsi="Simplified Arabic" w:cs="PT Bold Heading"/>
          <w:sz w:val="76"/>
          <w:szCs w:val="76"/>
          <w:rtl/>
        </w:rPr>
      </w:pPr>
      <w:r w:rsidRPr="00EC4B68">
        <w:rPr>
          <w:rFonts w:ascii="Simplified Arabic" w:hAnsi="Simplified Arabic" w:cs="PT Bold Heading"/>
          <w:sz w:val="76"/>
          <w:szCs w:val="76"/>
          <w:rtl/>
        </w:rPr>
        <w:drawing>
          <wp:anchor distT="0" distB="0" distL="114300" distR="114300" simplePos="0" relativeHeight="251662336" behindDoc="0" locked="0" layoutInCell="1" allowOverlap="1" wp14:anchorId="6ED5D37A" wp14:editId="7C08990E">
            <wp:simplePos x="0" y="0"/>
            <wp:positionH relativeFrom="margin">
              <wp:posOffset>-104775</wp:posOffset>
            </wp:positionH>
            <wp:positionV relativeFrom="paragraph">
              <wp:posOffset>19685</wp:posOffset>
            </wp:positionV>
            <wp:extent cx="6858000" cy="847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A55" w:rsidRPr="00EC4B68">
        <w:rPr>
          <w:rFonts w:ascii="Simplified Arabic" w:hAnsi="Simplified Arabic" w:cs="PT Bold Heading"/>
          <w:sz w:val="76"/>
          <w:szCs w:val="76"/>
          <w:rtl/>
        </w:rPr>
        <w:t xml:space="preserve"> </w:t>
      </w:r>
      <w:r w:rsidR="00EC4B68" w:rsidRPr="00EC4B68">
        <w:rPr>
          <w:rFonts w:ascii="Simplified Arabic" w:hAnsi="Simplified Arabic" w:cs="PT Bold Heading"/>
          <w:sz w:val="76"/>
          <w:szCs w:val="76"/>
          <w:rtl/>
        </w:rPr>
        <w:t>الحقوق المتعلقة بالمال</w:t>
      </w:r>
    </w:p>
    <w:p w14:paraId="0978025E" w14:textId="57A2A46A" w:rsidR="00A85939" w:rsidRPr="00EC4B68" w:rsidRDefault="00EC4B68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36"/>
          <w:szCs w:val="36"/>
        </w:rPr>
      </w:pPr>
      <w:r w:rsidRPr="00EC4B68">
        <w:rPr>
          <w:rFonts w:ascii="Simplified Arabic" w:hAnsi="Simplified Arabic" w:cs="PT Bold Heading" w:hint="cs"/>
          <w:sz w:val="36"/>
          <w:szCs w:val="36"/>
          <w:rtl/>
        </w:rPr>
        <w:t>23</w:t>
      </w:r>
      <w:r w:rsidR="00AC62BC" w:rsidRPr="00EC4B68">
        <w:rPr>
          <w:rFonts w:ascii="Simplified Arabic" w:hAnsi="Simplified Arabic" w:cs="PT Bold Heading" w:hint="cs"/>
          <w:sz w:val="36"/>
          <w:szCs w:val="36"/>
          <w:rtl/>
        </w:rPr>
        <w:t xml:space="preserve"> </w:t>
      </w:r>
      <w:r w:rsidR="008248E5" w:rsidRPr="00EC4B68">
        <w:rPr>
          <w:rFonts w:ascii="Simplified Arabic" w:hAnsi="Simplified Arabic" w:cs="PT Bold Heading" w:hint="cs"/>
          <w:sz w:val="36"/>
          <w:szCs w:val="36"/>
          <w:rtl/>
        </w:rPr>
        <w:t>ذو القعدة</w:t>
      </w:r>
      <w:r w:rsidR="00A85939" w:rsidRPr="00EC4B68">
        <w:rPr>
          <w:rFonts w:ascii="Simplified Arabic" w:hAnsi="Simplified Arabic" w:cs="PT Bold Heading"/>
          <w:sz w:val="36"/>
          <w:szCs w:val="36"/>
          <w:rtl/>
        </w:rPr>
        <w:t xml:space="preserve"> </w:t>
      </w:r>
      <w:r w:rsidR="000B2DC3" w:rsidRPr="00EC4B68">
        <w:rPr>
          <w:rFonts w:ascii="Simplified Arabic" w:hAnsi="Simplified Arabic" w:cs="PT Bold Heading" w:hint="cs"/>
          <w:sz w:val="36"/>
          <w:szCs w:val="36"/>
          <w:rtl/>
        </w:rPr>
        <w:t>1445</w:t>
      </w:r>
      <w:r w:rsidR="00CA2966" w:rsidRPr="00EC4B68">
        <w:rPr>
          <w:rFonts w:ascii="Simplified Arabic" w:hAnsi="Simplified Arabic" w:cs="PT Bold Heading" w:hint="cs"/>
          <w:sz w:val="36"/>
          <w:szCs w:val="36"/>
          <w:rtl/>
        </w:rPr>
        <w:t xml:space="preserve">هـ </w:t>
      </w:r>
      <w:r w:rsidR="007417FE" w:rsidRPr="00EC4B68">
        <w:rPr>
          <w:rFonts w:ascii="Simplified Arabic" w:hAnsi="Simplified Arabic" w:cs="PT Bold Heading" w:hint="cs"/>
          <w:sz w:val="36"/>
          <w:szCs w:val="36"/>
          <w:rtl/>
        </w:rPr>
        <w:t xml:space="preserve">- </w:t>
      </w:r>
      <w:r w:rsidRPr="00EC4B68">
        <w:rPr>
          <w:rFonts w:ascii="Simplified Arabic" w:hAnsi="Simplified Arabic" w:cs="PT Bold Heading" w:hint="cs"/>
          <w:sz w:val="36"/>
          <w:szCs w:val="36"/>
          <w:rtl/>
        </w:rPr>
        <w:t>31</w:t>
      </w:r>
      <w:r w:rsidR="004A18F0" w:rsidRPr="00EC4B68">
        <w:rPr>
          <w:rFonts w:ascii="Simplified Arabic" w:hAnsi="Simplified Arabic" w:cs="PT Bold Heading" w:hint="cs"/>
          <w:sz w:val="36"/>
          <w:szCs w:val="36"/>
          <w:rtl/>
        </w:rPr>
        <w:t xml:space="preserve"> مايو</w:t>
      </w:r>
      <w:r w:rsidR="00D041F6" w:rsidRPr="00EC4B68">
        <w:rPr>
          <w:rFonts w:ascii="Simplified Arabic" w:hAnsi="Simplified Arabic" w:cs="PT Bold Heading" w:hint="cs"/>
          <w:sz w:val="36"/>
          <w:szCs w:val="36"/>
          <w:rtl/>
        </w:rPr>
        <w:t xml:space="preserve"> </w:t>
      </w:r>
      <w:r w:rsidR="00CA2966" w:rsidRPr="00EC4B68">
        <w:rPr>
          <w:rFonts w:ascii="Simplified Arabic" w:hAnsi="Simplified Arabic" w:cs="PT Bold Heading" w:hint="cs"/>
          <w:sz w:val="36"/>
          <w:szCs w:val="36"/>
          <w:rtl/>
        </w:rPr>
        <w:t>202</w:t>
      </w:r>
      <w:r w:rsidR="007417FE" w:rsidRPr="00EC4B68">
        <w:rPr>
          <w:rFonts w:ascii="Simplified Arabic" w:hAnsi="Simplified Arabic" w:cs="PT Bold Heading" w:hint="cs"/>
          <w:sz w:val="36"/>
          <w:szCs w:val="36"/>
          <w:rtl/>
        </w:rPr>
        <w:t>4</w:t>
      </w:r>
      <w:r w:rsidR="00A85939" w:rsidRPr="00EC4B68">
        <w:rPr>
          <w:rFonts w:ascii="Simplified Arabic" w:hAnsi="Simplified Arabic" w:cs="PT Bold Heading"/>
          <w:sz w:val="36"/>
          <w:szCs w:val="36"/>
          <w:rtl/>
        </w:rPr>
        <w:t>م</w:t>
      </w:r>
    </w:p>
    <w:p w14:paraId="051870D2" w14:textId="14AF9017" w:rsidR="001819A7" w:rsidRPr="001819A7" w:rsidRDefault="00BA1E8B" w:rsidP="0018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76E8901D" w14:textId="77777777" w:rsidR="00EC4B68" w:rsidRPr="0016670F" w:rsidRDefault="00EC4B68" w:rsidP="00EC4B68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الحمد لله رب العالمين، القائل في كتابه الكريم: </w:t>
      </w:r>
      <w:r w:rsidRPr="0016670F">
        <w:rPr>
          <w:rFonts w:ascii="Simplified Arabic" w:hAnsi="Simplified Arabic" w:cs="PT Bold Heading"/>
          <w:sz w:val="40"/>
          <w:szCs w:val="40"/>
          <w:rtl/>
        </w:rPr>
        <w:t>﴿الَّذِينَ يُنْفِقُونَ أَمْوَالَهُمْ بِاللَّيْلِ وَالنَّهَارِ سِرًّا وَعَلَانِيَةً فَلَهُمْ أَجْرُهُمْ عِنْدَ رَبِّهِمْ وَلَا خَوْفٌ عَلَيْهِمْ وَلَا هُمْ يَحْزَنُونَ</w:t>
      </w:r>
      <w:r w:rsidRPr="0016670F">
        <w:rPr>
          <w:rFonts w:ascii="Simplified Arabic" w:hAnsi="Simplified Arabic" w:cs="PT Bold Heading" w:hint="cs"/>
          <w:sz w:val="40"/>
          <w:szCs w:val="40"/>
          <w:rtl/>
        </w:rPr>
        <w:t>﴾</w:t>
      </w:r>
      <w:r w:rsidRPr="0016670F">
        <w:rPr>
          <w:rFonts w:ascii="Simplified Arabic" w:hAnsi="Simplified Arabic" w:cs="PT Bold Heading"/>
          <w:sz w:val="40"/>
          <w:szCs w:val="40"/>
          <w:rtl/>
        </w:rPr>
        <w:t>،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وَأَشْهِدُ أنْ لا إلهَ إِلَّا اللهُ وحدَهُ لا شَريكَ لَهُ، وأشهدُ أنَّ سيدنا ونبيَّنَا مُحَمَّدًا عبده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ورسوله، اللَّهُمَّ صل وسلم وبارك عليه، وعلى </w:t>
      </w:r>
      <w:proofErr w:type="spellStart"/>
      <w:r w:rsidRPr="0016670F">
        <w:rPr>
          <w:rFonts w:ascii="Simplified Arabic" w:hAnsi="Simplified Arabic" w:cs="Simplified Arabic"/>
          <w:sz w:val="40"/>
          <w:szCs w:val="40"/>
          <w:rtl/>
        </w:rPr>
        <w:t>آله</w:t>
      </w:r>
      <w:proofErr w:type="spellEnd"/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وصحبه ومن تبعهم بإحسان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إلى يوم الدين، </w:t>
      </w:r>
      <w:r w:rsidRPr="0016670F">
        <w:rPr>
          <w:rFonts w:ascii="Simplified Arabic" w:hAnsi="Simplified Arabic" w:cs="PT Bold Heading"/>
          <w:sz w:val="40"/>
          <w:szCs w:val="40"/>
          <w:rtl/>
        </w:rPr>
        <w:t>وبعد:</w:t>
      </w:r>
    </w:p>
    <w:p w14:paraId="52ED9315" w14:textId="77777777" w:rsidR="00EC4B68" w:rsidRPr="0016670F" w:rsidRDefault="00EC4B68" w:rsidP="00EC4B68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فإن المال قوام الحياة به تنتظم معايش الناس وتستقيم حياتهم، وهو ملك 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لله 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سبحانه وحده، استخلف فيه الإنسان، وجعله أمانة بين يديه اختبارًا له وامتحانا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لصدق إيمانه ويقينه، حيث يقول الحق سبحانه: </w:t>
      </w:r>
      <w:r w:rsidRPr="0016670F">
        <w:rPr>
          <w:rFonts w:ascii="Simplified Arabic" w:hAnsi="Simplified Arabic" w:cs="PT Bold Heading"/>
          <w:sz w:val="40"/>
          <w:szCs w:val="40"/>
          <w:rtl/>
        </w:rPr>
        <w:t>﴿آمِنُوا بِاللَّهِ وَرَسُولِهِ وَأَنفِقُوا مِمَّا جَعَلَكُم مُّسْتَخْلَفِينَ فِيهِ</w:t>
      </w:r>
      <w:r w:rsidRPr="0016670F">
        <w:rPr>
          <w:rFonts w:ascii="Simplified Arabic" w:hAnsi="Simplified Arabic" w:cs="PT Bold Heading" w:hint="cs"/>
          <w:sz w:val="40"/>
          <w:szCs w:val="40"/>
          <w:rtl/>
        </w:rPr>
        <w:t>﴾،</w:t>
      </w:r>
      <w:r w:rsidRPr="0016670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ويقول نبينا (صلى الله عليه وسلم):</w:t>
      </w:r>
      <w:r w:rsidRPr="0016670F">
        <w:rPr>
          <w:rFonts w:ascii="Simplified Arabic" w:hAnsi="Simplified Arabic" w:cs="PT Bold Heading"/>
          <w:sz w:val="40"/>
          <w:szCs w:val="40"/>
          <w:rtl/>
        </w:rPr>
        <w:t xml:space="preserve"> (إِنَّ الدُّنْيَا حُلْوَةً خَضِرَةً، وَإِنَّ اللَّهَ مُسْتَحْلِفُكُمْ فِيهَا، فَيَنْظُرُ كَيْفَ تَعْمَلُونَ</w:t>
      </w:r>
      <w:r w:rsidRPr="0016670F">
        <w:rPr>
          <w:rFonts w:ascii="Simplified Arabic" w:hAnsi="Simplified Arabic" w:cs="PT Bold Heading" w:hint="cs"/>
          <w:sz w:val="40"/>
          <w:szCs w:val="40"/>
          <w:rtl/>
        </w:rPr>
        <w:t>﴾</w:t>
      </w:r>
      <w:r w:rsidRPr="0016670F">
        <w:rPr>
          <w:rFonts w:ascii="Simplified Arabic" w:hAnsi="Simplified Arabic" w:cs="PT Bold Heading"/>
          <w:sz w:val="40"/>
          <w:szCs w:val="40"/>
          <w:rtl/>
        </w:rPr>
        <w:t>.</w:t>
      </w:r>
    </w:p>
    <w:p w14:paraId="7F3071DA" w14:textId="77777777" w:rsidR="00EC4B68" w:rsidRPr="0075240D" w:rsidRDefault="00EC4B68" w:rsidP="00EC4B68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16670F">
        <w:rPr>
          <w:rFonts w:ascii="Simplified Arabic" w:hAnsi="Simplified Arabic" w:cs="Simplified Arabic"/>
          <w:sz w:val="40"/>
          <w:szCs w:val="40"/>
          <w:rtl/>
        </w:rPr>
        <w:t>والمؤمن الحق يدرك أن الله سبحانه جعل في المال حقوقا ينبغي أن تؤدى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حيث يقول الحق سبحانه في صفات المتقين: 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﴿وَالَّذِينَ فِي أَمْوَالِهِمْ حَقٌّ مَعْلُومٌ * لِلسَّائِلِ </w:t>
      </w:r>
      <w:r w:rsidRPr="0075240D">
        <w:rPr>
          <w:rFonts w:ascii="Simplified Arabic" w:hAnsi="Simplified Arabic" w:cs="PT Bold Heading" w:hint="cs"/>
          <w:sz w:val="40"/>
          <w:szCs w:val="40"/>
          <w:rtl/>
        </w:rPr>
        <w:t>وَالْمَحْرُومِ</w:t>
      </w:r>
      <w:r w:rsidRPr="0016670F">
        <w:rPr>
          <w:rFonts w:ascii="Simplified Arabic" w:hAnsi="Simplified Arabic" w:cs="PT Bold Heading" w:hint="cs"/>
          <w:sz w:val="40"/>
          <w:szCs w:val="40"/>
          <w:rtl/>
        </w:rPr>
        <w:t>﴾</w:t>
      </w:r>
      <w:r>
        <w:rPr>
          <w:rFonts w:ascii="Simplified Arabic" w:hAnsi="Simplified Arabic" w:cs="PT Bold Heading" w:hint="cs"/>
          <w:sz w:val="40"/>
          <w:szCs w:val="40"/>
          <w:rtl/>
        </w:rPr>
        <w:t>،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ويصف نبينا صلى الله عليه وسلم أهل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المنازل العالية بقوله: </w:t>
      </w:r>
      <w:r w:rsidRPr="0075240D">
        <w:rPr>
          <w:rFonts w:ascii="Simplified Arabic" w:hAnsi="Simplified Arabic" w:cs="PT Bold Heading"/>
          <w:sz w:val="40"/>
          <w:szCs w:val="40"/>
          <w:rtl/>
        </w:rPr>
        <w:t>(عَبْدٌ رَزَقَهُ اللهُ مَالًا وَعِلْمًا فَهُوَ يَتَّقِي فِيهِ رَبَّهُ، وَيَصِلُ فِيهِ رَحِمَهُ، وَيَعْلَمُ لِلَّهِ فِيهِ حَقًّا، فَهَذَا بِأَفْضَلِ المَنازِلِ).</w:t>
      </w:r>
    </w:p>
    <w:p w14:paraId="008CC79D" w14:textId="77777777" w:rsidR="00EC4B68" w:rsidRPr="0016670F" w:rsidRDefault="00EC4B68" w:rsidP="00EC4B68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16670F">
        <w:rPr>
          <w:rFonts w:ascii="Simplified Arabic" w:hAnsi="Simplified Arabic" w:cs="Simplified Arabic"/>
          <w:sz w:val="40"/>
          <w:szCs w:val="40"/>
          <w:rtl/>
        </w:rPr>
        <w:lastRenderedPageBreak/>
        <w:t>فمن هذه الحقوق زكاة المال وهي ركن عظيم من أركان الإسلام، حيث يقول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الحق سبحانه: </w:t>
      </w:r>
      <w:r w:rsidRPr="0016670F">
        <w:rPr>
          <w:rFonts w:ascii="Simplified Arabic" w:hAnsi="Simplified Arabic" w:cs="PT Bold Heading"/>
          <w:sz w:val="40"/>
          <w:szCs w:val="40"/>
          <w:rtl/>
        </w:rPr>
        <w:t>﴿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خُذْ مِنْ أَمْوَٰلِهِمْ صَدَقَةً تُطَهِّرُهُمْ وَتُزَكِّيهِم بِهَا وَصَلِّ عَلَيْهِمْ </w:t>
      </w:r>
      <w:r w:rsidRPr="0075240D">
        <w:rPr>
          <w:rFonts w:ascii="Arial" w:hAnsi="Arial" w:cs="Arial" w:hint="cs"/>
          <w:sz w:val="40"/>
          <w:szCs w:val="40"/>
          <w:rtl/>
        </w:rPr>
        <w:t>ۖ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75240D">
        <w:rPr>
          <w:rFonts w:ascii="Simplified Arabic" w:hAnsi="Simplified Arabic" w:cs="PT Bold Heading" w:hint="cs"/>
          <w:sz w:val="40"/>
          <w:szCs w:val="40"/>
          <w:rtl/>
        </w:rPr>
        <w:t>إِنَّ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75240D">
        <w:rPr>
          <w:rFonts w:ascii="Simplified Arabic" w:hAnsi="Simplified Arabic" w:cs="PT Bold Heading" w:hint="cs"/>
          <w:sz w:val="40"/>
          <w:szCs w:val="40"/>
          <w:rtl/>
        </w:rPr>
        <w:t>صَلَوٰتَكَ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75240D">
        <w:rPr>
          <w:rFonts w:ascii="Simplified Arabic" w:hAnsi="Simplified Arabic" w:cs="PT Bold Heading" w:hint="cs"/>
          <w:sz w:val="40"/>
          <w:szCs w:val="40"/>
          <w:rtl/>
        </w:rPr>
        <w:t>سَكَنٌ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75240D">
        <w:rPr>
          <w:rFonts w:ascii="Simplified Arabic" w:hAnsi="Simplified Arabic" w:cs="PT Bold Heading" w:hint="cs"/>
          <w:sz w:val="40"/>
          <w:szCs w:val="40"/>
          <w:rtl/>
        </w:rPr>
        <w:t>لَّهُمْ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75240D">
        <w:rPr>
          <w:rFonts w:ascii="Arial" w:hAnsi="Arial" w:cs="Arial" w:hint="cs"/>
          <w:sz w:val="40"/>
          <w:szCs w:val="40"/>
          <w:rtl/>
        </w:rPr>
        <w:t>ۗ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Pr="0075240D">
        <w:rPr>
          <w:rFonts w:ascii="Simplified Arabic" w:hAnsi="Simplified Arabic" w:cs="PT Bold Heading" w:hint="cs"/>
          <w:sz w:val="40"/>
          <w:szCs w:val="40"/>
          <w:rtl/>
        </w:rPr>
        <w:t>وَٱ</w:t>
      </w:r>
      <w:r w:rsidRPr="0075240D">
        <w:rPr>
          <w:rFonts w:ascii="Simplified Arabic" w:hAnsi="Simplified Arabic" w:cs="PT Bold Heading" w:hint="eastAsia"/>
          <w:sz w:val="40"/>
          <w:szCs w:val="40"/>
          <w:rtl/>
        </w:rPr>
        <w:t>للَّهُ</w:t>
      </w:r>
      <w:proofErr w:type="spellEnd"/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 سَمِيعٌ عَلِيمٌ</w:t>
      </w:r>
      <w:r w:rsidRPr="0075240D">
        <w:rPr>
          <w:rFonts w:ascii="Simplified Arabic" w:hAnsi="Simplified Arabic" w:cs="PT Bold Heading" w:hint="cs"/>
          <w:sz w:val="40"/>
          <w:szCs w:val="40"/>
          <w:rtl/>
        </w:rPr>
        <w:t>﴾</w:t>
      </w:r>
      <w:r w:rsidRPr="0075240D">
        <w:rPr>
          <w:rFonts w:ascii="Simplified Arabic" w:hAnsi="Simplified Arabic" w:cs="PT Bold Heading"/>
          <w:sz w:val="40"/>
          <w:szCs w:val="40"/>
          <w:rtl/>
        </w:rPr>
        <w:t>،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ويقول نبينا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(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صلى الله عل</w:t>
      </w:r>
      <w:r w:rsidRPr="0016670F">
        <w:rPr>
          <w:rFonts w:ascii="Simplified Arabic" w:hAnsi="Simplified Arabic" w:cs="Simplified Arabic" w:hint="eastAsia"/>
          <w:sz w:val="40"/>
          <w:szCs w:val="40"/>
          <w:rtl/>
        </w:rPr>
        <w:t>يه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وسلم) لسيدنا معاذ بن جبل حين بعثه واليا على اليمن </w:t>
      </w:r>
      <w:r>
        <w:rPr>
          <w:rFonts w:ascii="Simplified Arabic" w:hAnsi="Simplified Arabic" w:cs="Simplified Arabic" w:hint="cs"/>
          <w:sz w:val="40"/>
          <w:szCs w:val="40"/>
          <w:rtl/>
        </w:rPr>
        <w:t>(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.... 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وأخْبِرُهُمْ أَنَّ اللهَ قَدِ افْتَرَضَ عَلَيْهِمْ صَدَقَةً </w:t>
      </w:r>
      <w:proofErr w:type="spellStart"/>
      <w:r w:rsidRPr="0075240D">
        <w:rPr>
          <w:rFonts w:ascii="Simplified Arabic" w:hAnsi="Simplified Arabic" w:cs="PT Bold Heading"/>
          <w:sz w:val="40"/>
          <w:szCs w:val="40"/>
          <w:rtl/>
        </w:rPr>
        <w:t>تُوْخَذُ</w:t>
      </w:r>
      <w:proofErr w:type="spellEnd"/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 مِنْ أَغْنِيَائِهِمْ، فَتُرَدُّ عَلَى فُقَرَائِهِمْ).</w:t>
      </w:r>
    </w:p>
    <w:p w14:paraId="33D278A0" w14:textId="77777777" w:rsidR="00EC4B68" w:rsidRPr="0075240D" w:rsidRDefault="00EC4B68" w:rsidP="00EC4B68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</w:rPr>
      </w:pPr>
      <w:r w:rsidRPr="0016670F">
        <w:rPr>
          <w:rFonts w:ascii="Simplified Arabic" w:hAnsi="Simplified Arabic" w:cs="Simplified Arabic" w:hint="eastAsia"/>
          <w:sz w:val="40"/>
          <w:szCs w:val="40"/>
          <w:rtl/>
        </w:rPr>
        <w:t>ولعظم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شأن الزكاة فقد قُرنت بالصلاة، فلا تُقبل صلاة بغير زكاة، يقول سيدنا عبد الله ابن عباس (رضي الله عنهما</w:t>
      </w:r>
      <w:r>
        <w:rPr>
          <w:rFonts w:ascii="Simplified Arabic" w:hAnsi="Simplified Arabic" w:cs="Simplified Arabic" w:hint="cs"/>
          <w:sz w:val="40"/>
          <w:szCs w:val="40"/>
          <w:rtl/>
        </w:rPr>
        <w:t>)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"ثلاث آيات مقرونات بثلاث، ولا تقبل واحدة بغير قرينتها: </w:t>
      </w:r>
      <w:r w:rsidRPr="0075240D">
        <w:rPr>
          <w:rFonts w:ascii="Simplified Arabic" w:hAnsi="Simplified Arabic" w:cs="PT Bold Heading"/>
          <w:b/>
          <w:bCs/>
          <w:sz w:val="40"/>
          <w:szCs w:val="40"/>
          <w:rtl/>
        </w:rPr>
        <w:t>﴿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>وَأَطِيعُوا اللَّهَ وَأَطِيعُوا الرَّسُول</w:t>
      </w:r>
      <w:r w:rsidRPr="0075240D">
        <w:rPr>
          <w:rFonts w:ascii="Simplified Arabic" w:hAnsi="Simplified Arabic" w:cs="PT Bold Heading" w:hint="cs"/>
          <w:b/>
          <w:bCs/>
          <w:sz w:val="40"/>
          <w:szCs w:val="40"/>
          <w:rtl/>
        </w:rPr>
        <w:t>﴾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فمن أطاع الله ولم يطع الرسول لم يقبل منه، </w:t>
      </w:r>
      <w:r w:rsidRPr="0075240D">
        <w:rPr>
          <w:rFonts w:ascii="Simplified Arabic" w:hAnsi="Simplified Arabic" w:cs="PT Bold Heading"/>
          <w:b/>
          <w:bCs/>
          <w:sz w:val="40"/>
          <w:szCs w:val="40"/>
          <w:rtl/>
        </w:rPr>
        <w:t>﴿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>وَأَقِي</w:t>
      </w:r>
      <w:r w:rsidRPr="0075240D">
        <w:rPr>
          <w:rFonts w:ascii="Simplified Arabic" w:hAnsi="Simplified Arabic" w:cs="Simplified Arabic" w:hint="eastAsia"/>
          <w:b/>
          <w:bCs/>
          <w:sz w:val="40"/>
          <w:szCs w:val="40"/>
          <w:rtl/>
        </w:rPr>
        <w:t>مُوا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الصَّلاةَ وَآتُوا الزَّكَاةَ</w:t>
      </w:r>
      <w:r w:rsidRPr="0075240D">
        <w:rPr>
          <w:rFonts w:ascii="Simplified Arabic" w:hAnsi="Simplified Arabic" w:cs="PT Bold Heading" w:hint="cs"/>
          <w:b/>
          <w:bCs/>
          <w:sz w:val="40"/>
          <w:szCs w:val="40"/>
          <w:rtl/>
        </w:rPr>
        <w:t>﴾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فمن صلى ولم يزك لم يقبل منه، </w:t>
      </w:r>
      <w:r w:rsidRPr="0075240D">
        <w:rPr>
          <w:rFonts w:ascii="Simplified Arabic" w:hAnsi="Simplified Arabic" w:cs="PT Bold Heading"/>
          <w:b/>
          <w:bCs/>
          <w:sz w:val="40"/>
          <w:szCs w:val="40"/>
          <w:rtl/>
        </w:rPr>
        <w:t>﴿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>أَنِ اشْكُرْ لِي وَلِوَالِدَيْكَ</w:t>
      </w:r>
      <w:r w:rsidRPr="0075240D">
        <w:rPr>
          <w:rFonts w:ascii="Simplified Arabic" w:hAnsi="Simplified Arabic" w:cs="PT Bold Heading" w:hint="cs"/>
          <w:b/>
          <w:bCs/>
          <w:sz w:val="40"/>
          <w:szCs w:val="40"/>
          <w:rtl/>
        </w:rPr>
        <w:t>﴾</w:t>
      </w:r>
      <w:r w:rsidRPr="0075240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فمن شكر الله ولم يشكر لوالديه لم يُقبل منه".</w:t>
      </w:r>
    </w:p>
    <w:p w14:paraId="2C6A5A82" w14:textId="77777777" w:rsidR="00EC4B68" w:rsidRPr="0075240D" w:rsidRDefault="00EC4B68" w:rsidP="00EC4B68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16670F">
        <w:rPr>
          <w:rFonts w:ascii="Simplified Arabic" w:hAnsi="Simplified Arabic" w:cs="Simplified Arabic" w:hint="eastAsia"/>
          <w:sz w:val="40"/>
          <w:szCs w:val="40"/>
          <w:rtl/>
        </w:rPr>
        <w:t>على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أن حقوق الفقراء والمساكين وذوي الحاجات في المال لا يقتصر على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الزكاة المفروضة، وإنما يدخل فيها سائر الصدقات، حيث يقول نبينا </w:t>
      </w:r>
      <w:r>
        <w:rPr>
          <w:rFonts w:ascii="Simplified Arabic" w:hAnsi="Simplified Arabic" w:cs="Simplified Arabic" w:hint="cs"/>
          <w:sz w:val="40"/>
          <w:szCs w:val="40"/>
          <w:rtl/>
        </w:rPr>
        <w:t>(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صلى الله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عليه وسلم)</w:t>
      </w:r>
      <w:r>
        <w:rPr>
          <w:rFonts w:ascii="Simplified Arabic" w:hAnsi="Simplified Arabic" w:cs="Simplified Arabic" w:hint="cs"/>
          <w:sz w:val="40"/>
          <w:szCs w:val="40"/>
          <w:rtl/>
        </w:rPr>
        <w:t>: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75240D">
        <w:rPr>
          <w:rFonts w:ascii="Simplified Arabic" w:hAnsi="Simplified Arabic" w:cs="PT Bold Heading" w:hint="cs"/>
          <w:sz w:val="40"/>
          <w:szCs w:val="40"/>
          <w:rtl/>
        </w:rPr>
        <w:t>(</w:t>
      </w:r>
      <w:r w:rsidRPr="0075240D">
        <w:rPr>
          <w:rFonts w:ascii="Simplified Arabic" w:hAnsi="Simplified Arabic" w:cs="PT Bold Heading"/>
          <w:sz w:val="40"/>
          <w:szCs w:val="40"/>
          <w:rtl/>
        </w:rPr>
        <w:t>مَا مِنْكُمْ مِنْ أَحَدٍ إِلَّا سَيُكَلِّمُهُ اللهُ، لَيْسَ بَيْنَهُ وَبَيْنَهُ تُرْجُمَانُ، فَيَنْظُرُ أَيْم</w:t>
      </w:r>
      <w:r w:rsidRPr="0075240D">
        <w:rPr>
          <w:rFonts w:ascii="Simplified Arabic" w:hAnsi="Simplified Arabic" w:cs="PT Bold Heading" w:hint="eastAsia"/>
          <w:sz w:val="40"/>
          <w:szCs w:val="40"/>
          <w:rtl/>
        </w:rPr>
        <w:t>َنَ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 مِنْهُ فَلَا يَرَى إِلَّا مَا قَدَّمَ، وَيَنْظُرُ أَشأمَ مِنْهُ فَلا يَرَى إِلَّا مَا قَدَّمَ، وَيَنْظُرُ بَيْنَ يَدَيْهِ فَلا يَرَى إِلَّا النَّارَ تِلْقَاءَ وَجْهِهِ، فَاتَّقُوا النَّارَ وَلَوْ بِشِقِّ تَمْرَةٍ)،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ويقول </w:t>
      </w:r>
      <w:r>
        <w:rPr>
          <w:rFonts w:ascii="Simplified Arabic" w:hAnsi="Simplified Arabic" w:cs="Simplified Arabic" w:hint="cs"/>
          <w:sz w:val="40"/>
          <w:szCs w:val="40"/>
          <w:rtl/>
        </w:rPr>
        <w:t>(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صلوات ربي وسلامه عليه) : </w:t>
      </w:r>
      <w:r w:rsidRPr="0075240D">
        <w:rPr>
          <w:rFonts w:ascii="Simplified Arabic" w:hAnsi="Simplified Arabic" w:cs="PT Bold Heading"/>
          <w:sz w:val="40"/>
          <w:szCs w:val="40"/>
          <w:rtl/>
        </w:rPr>
        <w:t>(إِنَّ الصَّدَقَةَ تُطْفِي غَضَبَ الرَّبِّ وَتَدْفَعُ مِيتَةَ السُّوءِ).</w:t>
      </w:r>
    </w:p>
    <w:p w14:paraId="071EFE0A" w14:textId="77777777" w:rsidR="00EC4B68" w:rsidRPr="0075240D" w:rsidRDefault="00EC4B68" w:rsidP="00EC4B68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16670F">
        <w:rPr>
          <w:rFonts w:ascii="Simplified Arabic" w:hAnsi="Simplified Arabic" w:cs="Simplified Arabic" w:hint="eastAsia"/>
          <w:sz w:val="40"/>
          <w:szCs w:val="40"/>
          <w:rtl/>
        </w:rPr>
        <w:t>وقد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وعد الله (عز وجل) المنفقين في وجوه الخيرات بالأجر الجزيل حيث يقول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>الحق سبحانه: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﴿مَّثَلُ الَّذِينَ يُنفِقُونَ أَمْوَالَهُمْ فِي سَبِيلِ اللَّهِ كَمَثَلِ حَبَّةٍ أَنبَتَتْ سَبْعَ سَنَابِلَ فِي كُلِّ سُنبُلَةٍ مِّائَةُ حَبَّةٍ </w:t>
      </w:r>
      <w:r w:rsidRPr="0075240D">
        <w:rPr>
          <w:rFonts w:ascii="Arial" w:hAnsi="Arial" w:cs="Arial" w:hint="cs"/>
          <w:sz w:val="40"/>
          <w:szCs w:val="40"/>
          <w:rtl/>
        </w:rPr>
        <w:t>ۗ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75240D">
        <w:rPr>
          <w:rFonts w:ascii="Simplified Arabic" w:hAnsi="Simplified Arabic" w:cs="PT Bold Heading" w:hint="cs"/>
          <w:sz w:val="40"/>
          <w:szCs w:val="40"/>
          <w:rtl/>
        </w:rPr>
        <w:t>وَاللَّهُ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75240D">
        <w:rPr>
          <w:rFonts w:ascii="Simplified Arabic" w:hAnsi="Simplified Arabic" w:cs="PT Bold Heading" w:hint="cs"/>
          <w:sz w:val="40"/>
          <w:szCs w:val="40"/>
          <w:rtl/>
        </w:rPr>
        <w:t>يُضَاعِفُ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75240D">
        <w:rPr>
          <w:rFonts w:ascii="Simplified Arabic" w:hAnsi="Simplified Arabic" w:cs="PT Bold Heading" w:hint="cs"/>
          <w:sz w:val="40"/>
          <w:szCs w:val="40"/>
          <w:rtl/>
        </w:rPr>
        <w:t>لِ</w:t>
      </w:r>
      <w:r w:rsidRPr="0075240D">
        <w:rPr>
          <w:rFonts w:ascii="Simplified Arabic" w:hAnsi="Simplified Arabic" w:cs="PT Bold Heading" w:hint="eastAsia"/>
          <w:sz w:val="40"/>
          <w:szCs w:val="40"/>
          <w:rtl/>
        </w:rPr>
        <w:t>مَن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 يَشَاءُ </w:t>
      </w:r>
      <w:r w:rsidRPr="0075240D">
        <w:rPr>
          <w:rFonts w:ascii="Arial" w:hAnsi="Arial" w:cs="Arial" w:hint="cs"/>
          <w:sz w:val="40"/>
          <w:szCs w:val="40"/>
          <w:rtl/>
        </w:rPr>
        <w:t>ۗ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75240D">
        <w:rPr>
          <w:rFonts w:ascii="Simplified Arabic" w:hAnsi="Simplified Arabic" w:cs="PT Bold Heading" w:hint="cs"/>
          <w:sz w:val="40"/>
          <w:szCs w:val="40"/>
          <w:rtl/>
        </w:rPr>
        <w:t>وَاللَّهُ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75240D">
        <w:rPr>
          <w:rFonts w:ascii="Simplified Arabic" w:hAnsi="Simplified Arabic" w:cs="PT Bold Heading" w:hint="cs"/>
          <w:sz w:val="40"/>
          <w:szCs w:val="40"/>
          <w:rtl/>
        </w:rPr>
        <w:t>وَاسِعٌ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75240D">
        <w:rPr>
          <w:rFonts w:ascii="Simplified Arabic" w:hAnsi="Simplified Arabic" w:cs="PT Bold Heading" w:hint="cs"/>
          <w:sz w:val="40"/>
          <w:szCs w:val="40"/>
          <w:rtl/>
        </w:rPr>
        <w:t>عَلِيمٌ﴾،</w:t>
      </w:r>
      <w:r w:rsidRPr="0016670F">
        <w:rPr>
          <w:rFonts w:ascii="Simplified Arabic" w:hAnsi="Simplified Arabic" w:cs="Simplified Arabic"/>
          <w:sz w:val="40"/>
          <w:szCs w:val="40"/>
          <w:rtl/>
        </w:rPr>
        <w:t xml:space="preserve"> ويقول نبينا (صلى الله عليه وسلم): (</w:t>
      </w:r>
      <w:r w:rsidRPr="0075240D">
        <w:rPr>
          <w:rFonts w:ascii="Simplified Arabic" w:hAnsi="Simplified Arabic" w:cs="PT Bold Heading"/>
          <w:sz w:val="40"/>
          <w:szCs w:val="40"/>
          <w:rtl/>
        </w:rPr>
        <w:t xml:space="preserve">مَا مِنْ يَوْمَ يُصْبِحُ العِبَادُ فِيهِ </w:t>
      </w:r>
      <w:r w:rsidRPr="0075240D">
        <w:rPr>
          <w:rFonts w:ascii="Simplified Arabic" w:hAnsi="Simplified Arabic" w:cs="PT Bold Heading"/>
          <w:sz w:val="40"/>
          <w:szCs w:val="40"/>
          <w:rtl/>
        </w:rPr>
        <w:lastRenderedPageBreak/>
        <w:t>إِلَّا مَلَكَانِ يَنْزِلَانِ، فَيَقُولُ أَحَدُهُمَا:</w:t>
      </w:r>
      <w:r w:rsidRPr="0075240D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75240D">
        <w:rPr>
          <w:rFonts w:ascii="Simplified Arabic" w:hAnsi="Simplified Arabic" w:cs="PT Bold Heading"/>
          <w:sz w:val="40"/>
          <w:szCs w:val="40"/>
          <w:rtl/>
        </w:rPr>
        <w:t>اللَّهُمَّ أَعْطِ مُنْفِقًا خَلَفًا، وَيَقُولُ الآخَرُ: اللَّهُمَّ أَعْطِ مُمْسِكًا ت</w:t>
      </w:r>
      <w:r w:rsidRPr="0075240D">
        <w:rPr>
          <w:rFonts w:ascii="Simplified Arabic" w:hAnsi="Simplified Arabic" w:cs="PT Bold Heading" w:hint="eastAsia"/>
          <w:sz w:val="40"/>
          <w:szCs w:val="40"/>
          <w:rtl/>
        </w:rPr>
        <w:t>َلَفًا</w:t>
      </w:r>
      <w:r w:rsidRPr="0075240D">
        <w:rPr>
          <w:rFonts w:ascii="Simplified Arabic" w:hAnsi="Simplified Arabic" w:cs="PT Bold Heading"/>
          <w:sz w:val="40"/>
          <w:szCs w:val="40"/>
          <w:rtl/>
        </w:rPr>
        <w:t>).</w:t>
      </w:r>
    </w:p>
    <w:p w14:paraId="4B04886E" w14:textId="77777777" w:rsidR="00EC4B68" w:rsidRDefault="00EC4B68" w:rsidP="00EC4B68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>
        <w:rPr>
          <w:rFonts w:ascii="Microsoft YaHei" w:eastAsia="Microsoft YaHei" w:hAnsi="Microsoft YaHei" w:hint="eastAsia"/>
          <w:color w:val="212121"/>
        </w:rPr>
        <w:t>***</w:t>
      </w:r>
    </w:p>
    <w:p w14:paraId="07F2CE66" w14:textId="77777777" w:rsidR="00EC4B68" w:rsidRDefault="00EC4B68" w:rsidP="00EC4B68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164E69">
        <w:rPr>
          <w:rFonts w:ascii="Simplified Arabic" w:hAnsi="Simplified Arabic" w:cs="Simplified Arabic"/>
          <w:sz w:val="40"/>
          <w:szCs w:val="40"/>
          <w:rtl/>
        </w:rPr>
        <w:t>الحمد لله رب العالمين والصلاة والسلام على خاتم الأنبياء والمرسلين، سيدنا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محمد (صلى الله عليه وسلم وعلى </w:t>
      </w:r>
      <w:proofErr w:type="spellStart"/>
      <w:r w:rsidRPr="00164E69">
        <w:rPr>
          <w:rFonts w:ascii="Simplified Arabic" w:hAnsi="Simplified Arabic" w:cs="Simplified Arabic"/>
          <w:sz w:val="40"/>
          <w:szCs w:val="40"/>
          <w:rtl/>
        </w:rPr>
        <w:t>آله</w:t>
      </w:r>
      <w:proofErr w:type="spellEnd"/>
      <w:r w:rsidRPr="00164E69">
        <w:rPr>
          <w:rFonts w:ascii="Simplified Arabic" w:hAnsi="Simplified Arabic" w:cs="Simplified Arabic"/>
          <w:sz w:val="40"/>
          <w:szCs w:val="40"/>
          <w:rtl/>
        </w:rPr>
        <w:t xml:space="preserve"> وصحبه أجمعين</w:t>
      </w:r>
      <w:r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08E4E68A" w14:textId="77777777" w:rsidR="00EC4B68" w:rsidRDefault="00EC4B68" w:rsidP="00EC4B68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164E69">
        <w:rPr>
          <w:rFonts w:ascii="Simplified Arabic" w:hAnsi="Simplified Arabic" w:cs="Simplified Arabic"/>
          <w:sz w:val="40"/>
          <w:szCs w:val="40"/>
          <w:rtl/>
        </w:rPr>
        <w:t>لا شك أن الإنفاق في وجوه الخيرات حق المجتمع في المال، مما يعمق روح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التكافل والتراحم والتعاون في المجتمع، حيث يقول نبينا صلى الله عليه وسلم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: </w:t>
      </w:r>
      <w:r w:rsidRPr="00164E69">
        <w:rPr>
          <w:rFonts w:ascii="Simplified Arabic" w:hAnsi="Simplified Arabic" w:cs="PT Bold Heading" w:hint="cs"/>
          <w:sz w:val="40"/>
          <w:szCs w:val="40"/>
          <w:rtl/>
        </w:rPr>
        <w:t>(</w:t>
      </w:r>
      <w:r w:rsidRPr="00164E69">
        <w:rPr>
          <w:rFonts w:ascii="Simplified Arabic" w:hAnsi="Simplified Arabic" w:cs="PT Bold Heading"/>
          <w:sz w:val="40"/>
          <w:szCs w:val="40"/>
          <w:rtl/>
        </w:rPr>
        <w:t>قَالَ اللهُ تَعَالَى: أَنْفِقُ يَا ابْنَ آدَمَ أَنْفِقْ عَلَيْكَ</w:t>
      </w:r>
      <w:r w:rsidRPr="00164E69"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506CFA8C" w14:textId="77777777" w:rsidR="00EC4B68" w:rsidRDefault="00EC4B68" w:rsidP="00EC4B68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164E69">
        <w:rPr>
          <w:rFonts w:ascii="Simplified Arabic" w:hAnsi="Simplified Arabic" w:cs="Simplified Arabic"/>
          <w:sz w:val="40"/>
          <w:szCs w:val="40"/>
          <w:rtl/>
        </w:rPr>
        <w:t>ومن أهم وأوسع وجوه الإنفاق سنة الأضحية للتوسعة على الأهل والفقراء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والمحتاجين، والتي تتحقق بالأداء الفعلي في الأماكن المخصصة لذلك، كما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تتحقق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بالوكالة من خلال صكوك الأضاحي، حيث يُعد الصك نوعًا من الإنابة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في الأضحية،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مع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ما لذلك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4E69">
        <w:rPr>
          <w:rFonts w:ascii="Simplified Arabic" w:hAnsi="Simplified Arabic" w:cs="Simplified Arabic"/>
          <w:sz w:val="40"/>
          <w:szCs w:val="40"/>
          <w:rtl/>
        </w:rPr>
        <w:t>من فوائد جمة</w:t>
      </w:r>
      <w:r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7FD4B275" w14:textId="77777777" w:rsidR="00EC4B68" w:rsidRPr="00164E69" w:rsidRDefault="00EC4B68" w:rsidP="00EC4B68">
      <w:pPr>
        <w:bidi/>
        <w:spacing w:after="120" w:line="240" w:lineRule="auto"/>
        <w:jc w:val="center"/>
        <w:rPr>
          <w:rFonts w:ascii="Simplified Arabic" w:hAnsi="Simplified Arabic" w:cs="PT Bold Heading"/>
          <w:sz w:val="40"/>
          <w:szCs w:val="40"/>
          <w:rtl/>
        </w:rPr>
      </w:pPr>
      <w:r w:rsidRPr="00164E69">
        <w:rPr>
          <w:rFonts w:ascii="Simplified Arabic" w:hAnsi="Simplified Arabic" w:cs="PT Bold Heading"/>
          <w:sz w:val="40"/>
          <w:szCs w:val="40"/>
          <w:rtl/>
        </w:rPr>
        <w:t>اللهم تقبل منا صالح أعمالنا</w:t>
      </w:r>
    </w:p>
    <w:p w14:paraId="1DCF3E66" w14:textId="77777777" w:rsidR="00EC4B68" w:rsidRPr="00164E69" w:rsidRDefault="00EC4B68" w:rsidP="00EC4B68">
      <w:pPr>
        <w:bidi/>
        <w:spacing w:after="120" w:line="240" w:lineRule="auto"/>
        <w:jc w:val="center"/>
        <w:rPr>
          <w:rFonts w:ascii="Simplified Arabic" w:hAnsi="Simplified Arabic" w:cs="PT Bold Heading"/>
          <w:sz w:val="40"/>
          <w:szCs w:val="40"/>
        </w:rPr>
      </w:pPr>
      <w:r w:rsidRPr="00164E69">
        <w:rPr>
          <w:rFonts w:ascii="Simplified Arabic" w:hAnsi="Simplified Arabic" w:cs="PT Bold Heading"/>
          <w:sz w:val="40"/>
          <w:szCs w:val="40"/>
          <w:rtl/>
        </w:rPr>
        <w:t>واحفظ مصرنا وارفع رايتها في العالمين</w:t>
      </w:r>
    </w:p>
    <w:p w14:paraId="48EE4F55" w14:textId="32FF25F1" w:rsidR="001819A7" w:rsidRPr="00EC4B68" w:rsidRDefault="001819A7" w:rsidP="00EC4B68">
      <w:pPr>
        <w:bidi/>
        <w:spacing w:after="120" w:line="240" w:lineRule="auto"/>
        <w:jc w:val="both"/>
        <w:rPr>
          <w:rFonts w:ascii="Simplified Arabic" w:hAnsi="Simplified Arabic" w:cs="PT Bold Heading"/>
          <w:kern w:val="2"/>
          <w:sz w:val="38"/>
          <w:szCs w:val="38"/>
          <w14:ligatures w14:val="standardContextual"/>
        </w:rPr>
      </w:pPr>
    </w:p>
    <w:sectPr w:rsidR="001819A7" w:rsidRPr="00EC4B68" w:rsidSect="00A216F4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E7FC0" w14:textId="77777777" w:rsidR="00CD7B23" w:rsidRDefault="00CD7B23" w:rsidP="0046340F">
      <w:pPr>
        <w:spacing w:after="0" w:line="240" w:lineRule="auto"/>
      </w:pPr>
      <w:r>
        <w:separator/>
      </w:r>
    </w:p>
  </w:endnote>
  <w:endnote w:type="continuationSeparator" w:id="0">
    <w:p w14:paraId="51E93B45" w14:textId="77777777" w:rsidR="00CD7B23" w:rsidRDefault="00CD7B23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A3763F" w14:textId="77777777" w:rsidR="00CD7B23" w:rsidRDefault="00CD7B23" w:rsidP="0046340F">
      <w:pPr>
        <w:spacing w:after="0" w:line="240" w:lineRule="auto"/>
      </w:pPr>
      <w:r>
        <w:separator/>
      </w:r>
    </w:p>
  </w:footnote>
  <w:footnote w:type="continuationSeparator" w:id="0">
    <w:p w14:paraId="392BF3D0" w14:textId="77777777" w:rsidR="00CD7B23" w:rsidRDefault="00CD7B23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4Kmu7OwIAAKUEAAAOAAAAZHJzL2Uyb0RvYy54bWysVMtu2zAQvBfoPxB7ryUbdpwKpoMg&#10;QYsCaRsk7QfQFGkRobjskrbkfn1BSlHc16XohRC5O7OzL22u+tayo6Jg0HGYz0pgykmsjdtz+Prl&#10;3ZtLYCEKVwuLTnE4qQBX29evNp2v1AIbtLUi1rfWharzHJoYfVUUQTaqFWGGXrm+tRqpFTHMkPZF&#10;TaIzbt/aYlGWF0WHVHtCqUIwbn87GGGb+bVWMn7WOqjILIcSWMwn5XOXz2K7EdWehG+MHHWIf5DR&#10;CuPgjOpWRMEOZH6jao0kDKjjTGJboNZGqpxEsSjn5S/pPDbCq5xMqLrgpzqF/0crPx0f/T0l6cHf&#10;oXwKzOFNI9xeXRNh1yhRBw5zYMV2U3Q+VBMiXYK/J7brPmKtOIhDxFyEXlObGFFr1ucyn16KrfrI&#10;ZM9heblar1fA5InDcn2xWJVDDFE9wz2F+F5hy9IHB2Wt8SHVQ1TieBdiliSqZ7f0bt2kM0lLcxCq&#10;EE9WDdYHpZmpew6LTJPnTN1YYkdhOdRP8+G5EbUanlZlWU7CJvftpkixHpROtNpYOxGPDGmAfyYe&#10;1Y7OCafygE7I8m+SRuTknmOiixOyNQ7pT2gbx8aJSg+AsYljSVJ1Yr/rU4T0vcP6dE+McFiUo6LI&#10;oUH6Dqwj4TmEbwdBCpj94AKHt/PlMm1VvixX60UJjM4tu3OLcLJB4iAjARsuN3HYxYMns29imrOU&#10;nMPrQ0Rthg6/CBvFd8HnBoxrm3bt/J69Xv4u2x8AAAD//wMAUEsDBBQABgAIAAAAIQAbAAn45AAA&#10;AA8BAAAPAAAAZHJzL2Rvd25yZXYueG1sTM/BToMwGADgu4nv0PxLdpMWYpEwfhYzs4OJl00Peuug&#10;Alv7l9Ayqk9vPOkDfIev2kZr2FVPfnCEkCYCmKbGtQN1CG+v+7sCmA+KWmUcaYQv7WFb395Uqmzd&#10;Qgd9PYaORWvIlwqhD2EsOfdNr63yiRs1RWs+3WRV8ImbOt5Oahmos4ZnQuTcqoGA+V6Netfr5nKc&#10;LcK3vX85PPtc7M8f73JYHuY+282I61V82qxX8XEDLOgY/gT8HhBSqCtVntxMrWcGQcpMAAsIqZDA&#10;JoQ8KySwE0IhJTBeV/z/o/4BAAD//wMAUEsBAi0AFAAGAAgAAAAhAFoik6P/AAAA5QEAABMAAAAA&#10;AAAAAAAAAAAAAAAAAFtDb250ZW50X1R5cGVzXS54bWxQSwECLQAUAAYACAAAACEAp0rPONgAAACW&#10;AQAACwAAAAAAAAAAAAAAAAAwAQAAX3JlbHMvLnJlbHNQSwECLQAUAAYACAAAACEAeCpruzsCAACl&#10;BAAADgAAAAAAAAAAAAAAAAAxAgAAZHJzL2Uyb0RvYy54bWxQSwECLQAUAAYACAAAACEAGwAJ+OQA&#10;AAAPAQAADwAAAAAAAAAAAAAAAACYBAAAZHJzL2Rvd25yZXYueG1sUEsFBgAAAAAEAAQA8wAAAKkF&#10;AAAAAA=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4227">
    <w:abstractNumId w:val="10"/>
  </w:num>
  <w:num w:numId="2" w16cid:durableId="1399666701">
    <w:abstractNumId w:val="14"/>
  </w:num>
  <w:num w:numId="3" w16cid:durableId="280232289">
    <w:abstractNumId w:val="20"/>
  </w:num>
  <w:num w:numId="4" w16cid:durableId="534467033">
    <w:abstractNumId w:val="18"/>
  </w:num>
  <w:num w:numId="5" w16cid:durableId="1484811596">
    <w:abstractNumId w:val="15"/>
  </w:num>
  <w:num w:numId="6" w16cid:durableId="144930446">
    <w:abstractNumId w:val="22"/>
  </w:num>
  <w:num w:numId="7" w16cid:durableId="825557425">
    <w:abstractNumId w:val="3"/>
  </w:num>
  <w:num w:numId="8" w16cid:durableId="1761565464">
    <w:abstractNumId w:val="11"/>
  </w:num>
  <w:num w:numId="9" w16cid:durableId="2049840753">
    <w:abstractNumId w:val="24"/>
  </w:num>
  <w:num w:numId="10" w16cid:durableId="310402563">
    <w:abstractNumId w:val="4"/>
  </w:num>
  <w:num w:numId="11" w16cid:durableId="1037857775">
    <w:abstractNumId w:val="13"/>
  </w:num>
  <w:num w:numId="12" w16cid:durableId="144512026">
    <w:abstractNumId w:val="17"/>
  </w:num>
  <w:num w:numId="13" w16cid:durableId="919020236">
    <w:abstractNumId w:val="8"/>
  </w:num>
  <w:num w:numId="14" w16cid:durableId="1153372322">
    <w:abstractNumId w:val="26"/>
  </w:num>
  <w:num w:numId="15" w16cid:durableId="839348669">
    <w:abstractNumId w:val="9"/>
  </w:num>
  <w:num w:numId="16" w16cid:durableId="999036844">
    <w:abstractNumId w:val="2"/>
  </w:num>
  <w:num w:numId="17" w16cid:durableId="662003994">
    <w:abstractNumId w:val="1"/>
  </w:num>
  <w:num w:numId="18" w16cid:durableId="74935882">
    <w:abstractNumId w:val="21"/>
  </w:num>
  <w:num w:numId="19" w16cid:durableId="266697922">
    <w:abstractNumId w:val="12"/>
  </w:num>
  <w:num w:numId="20" w16cid:durableId="1695690323">
    <w:abstractNumId w:val="23"/>
  </w:num>
  <w:num w:numId="21" w16cid:durableId="760181310">
    <w:abstractNumId w:val="25"/>
  </w:num>
  <w:num w:numId="22" w16cid:durableId="1579055083">
    <w:abstractNumId w:val="7"/>
  </w:num>
  <w:num w:numId="23" w16cid:durableId="524944498">
    <w:abstractNumId w:val="6"/>
  </w:num>
  <w:num w:numId="24" w16cid:durableId="1985694103">
    <w:abstractNumId w:val="5"/>
  </w:num>
  <w:num w:numId="25" w16cid:durableId="851454070">
    <w:abstractNumId w:val="16"/>
  </w:num>
  <w:num w:numId="26" w16cid:durableId="1704863081">
    <w:abstractNumId w:val="19"/>
  </w:num>
  <w:num w:numId="27" w16cid:durableId="10413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07B4F"/>
    <w:rsid w:val="0001141B"/>
    <w:rsid w:val="00017E11"/>
    <w:rsid w:val="00022122"/>
    <w:rsid w:val="00023006"/>
    <w:rsid w:val="00031119"/>
    <w:rsid w:val="000311A1"/>
    <w:rsid w:val="000312A5"/>
    <w:rsid w:val="00037E9B"/>
    <w:rsid w:val="00044038"/>
    <w:rsid w:val="00050B44"/>
    <w:rsid w:val="000525CE"/>
    <w:rsid w:val="00052E06"/>
    <w:rsid w:val="00063DB7"/>
    <w:rsid w:val="00064872"/>
    <w:rsid w:val="00067D50"/>
    <w:rsid w:val="00067F2D"/>
    <w:rsid w:val="00073DDE"/>
    <w:rsid w:val="00074927"/>
    <w:rsid w:val="00081305"/>
    <w:rsid w:val="000847CC"/>
    <w:rsid w:val="00087C0A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30F4"/>
    <w:rsid w:val="000D3E70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64A3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54BB"/>
    <w:rsid w:val="001261A5"/>
    <w:rsid w:val="001277AF"/>
    <w:rsid w:val="00131288"/>
    <w:rsid w:val="001317DD"/>
    <w:rsid w:val="00131FEB"/>
    <w:rsid w:val="00141CAD"/>
    <w:rsid w:val="001441A6"/>
    <w:rsid w:val="00145145"/>
    <w:rsid w:val="001556B0"/>
    <w:rsid w:val="0016108F"/>
    <w:rsid w:val="001624A6"/>
    <w:rsid w:val="00165397"/>
    <w:rsid w:val="00167215"/>
    <w:rsid w:val="00170469"/>
    <w:rsid w:val="001739CD"/>
    <w:rsid w:val="001819A7"/>
    <w:rsid w:val="00182D64"/>
    <w:rsid w:val="00190BC3"/>
    <w:rsid w:val="00192FD7"/>
    <w:rsid w:val="0019396C"/>
    <w:rsid w:val="00195FA8"/>
    <w:rsid w:val="001963AC"/>
    <w:rsid w:val="001A6C9D"/>
    <w:rsid w:val="001A7068"/>
    <w:rsid w:val="001B4D21"/>
    <w:rsid w:val="001B7F2A"/>
    <w:rsid w:val="001C1ABF"/>
    <w:rsid w:val="001D27C9"/>
    <w:rsid w:val="001D428A"/>
    <w:rsid w:val="001D5E63"/>
    <w:rsid w:val="001E3A55"/>
    <w:rsid w:val="001E5632"/>
    <w:rsid w:val="001F18C6"/>
    <w:rsid w:val="001F59BD"/>
    <w:rsid w:val="002101C7"/>
    <w:rsid w:val="00215958"/>
    <w:rsid w:val="00216D32"/>
    <w:rsid w:val="00217FEF"/>
    <w:rsid w:val="00220F35"/>
    <w:rsid w:val="00221C90"/>
    <w:rsid w:val="00221FE3"/>
    <w:rsid w:val="00226734"/>
    <w:rsid w:val="0023413C"/>
    <w:rsid w:val="00236DAD"/>
    <w:rsid w:val="0023721B"/>
    <w:rsid w:val="00237363"/>
    <w:rsid w:val="0024038E"/>
    <w:rsid w:val="002403E3"/>
    <w:rsid w:val="00241122"/>
    <w:rsid w:val="0025483C"/>
    <w:rsid w:val="00254CD2"/>
    <w:rsid w:val="00261961"/>
    <w:rsid w:val="0027026B"/>
    <w:rsid w:val="002704D2"/>
    <w:rsid w:val="00274BEE"/>
    <w:rsid w:val="00277E66"/>
    <w:rsid w:val="00281CBA"/>
    <w:rsid w:val="002914BD"/>
    <w:rsid w:val="002956AA"/>
    <w:rsid w:val="00295D64"/>
    <w:rsid w:val="002A2522"/>
    <w:rsid w:val="002A3498"/>
    <w:rsid w:val="002A397B"/>
    <w:rsid w:val="002A77F9"/>
    <w:rsid w:val="002B58A1"/>
    <w:rsid w:val="002C0083"/>
    <w:rsid w:val="002C5685"/>
    <w:rsid w:val="002C5EA5"/>
    <w:rsid w:val="002D14E9"/>
    <w:rsid w:val="002D1760"/>
    <w:rsid w:val="002D61AB"/>
    <w:rsid w:val="002D75FE"/>
    <w:rsid w:val="002E0BD0"/>
    <w:rsid w:val="002E19FC"/>
    <w:rsid w:val="002E4FF3"/>
    <w:rsid w:val="002E673F"/>
    <w:rsid w:val="002E7C00"/>
    <w:rsid w:val="002E7C20"/>
    <w:rsid w:val="002F2F14"/>
    <w:rsid w:val="002F5469"/>
    <w:rsid w:val="00304297"/>
    <w:rsid w:val="00306BAB"/>
    <w:rsid w:val="00313A6C"/>
    <w:rsid w:val="003143DA"/>
    <w:rsid w:val="00317D2F"/>
    <w:rsid w:val="003219B1"/>
    <w:rsid w:val="00325576"/>
    <w:rsid w:val="00327118"/>
    <w:rsid w:val="0033006E"/>
    <w:rsid w:val="003374BD"/>
    <w:rsid w:val="003406C9"/>
    <w:rsid w:val="00341052"/>
    <w:rsid w:val="00344B2A"/>
    <w:rsid w:val="00347AAA"/>
    <w:rsid w:val="00354E78"/>
    <w:rsid w:val="00355F2F"/>
    <w:rsid w:val="00363063"/>
    <w:rsid w:val="00363DE8"/>
    <w:rsid w:val="00365287"/>
    <w:rsid w:val="00365D0B"/>
    <w:rsid w:val="00370A49"/>
    <w:rsid w:val="00370E3E"/>
    <w:rsid w:val="0037267B"/>
    <w:rsid w:val="003746B4"/>
    <w:rsid w:val="0037604A"/>
    <w:rsid w:val="00376B99"/>
    <w:rsid w:val="003771FD"/>
    <w:rsid w:val="00380C5C"/>
    <w:rsid w:val="00381047"/>
    <w:rsid w:val="0038199D"/>
    <w:rsid w:val="0038656A"/>
    <w:rsid w:val="00394A79"/>
    <w:rsid w:val="00395699"/>
    <w:rsid w:val="003A16B3"/>
    <w:rsid w:val="003A2D7A"/>
    <w:rsid w:val="003A5AF0"/>
    <w:rsid w:val="003A7EDF"/>
    <w:rsid w:val="003B1E52"/>
    <w:rsid w:val="003B2E7E"/>
    <w:rsid w:val="003C0457"/>
    <w:rsid w:val="003C061F"/>
    <w:rsid w:val="003C63D4"/>
    <w:rsid w:val="003C68DC"/>
    <w:rsid w:val="003D082F"/>
    <w:rsid w:val="003D1782"/>
    <w:rsid w:val="003D36CB"/>
    <w:rsid w:val="003D4E82"/>
    <w:rsid w:val="003D5E96"/>
    <w:rsid w:val="003D650C"/>
    <w:rsid w:val="003E6970"/>
    <w:rsid w:val="003F1A84"/>
    <w:rsid w:val="003F35EF"/>
    <w:rsid w:val="003F3A1D"/>
    <w:rsid w:val="003F4E3A"/>
    <w:rsid w:val="004006C3"/>
    <w:rsid w:val="00404A0F"/>
    <w:rsid w:val="004058A9"/>
    <w:rsid w:val="00406023"/>
    <w:rsid w:val="00406215"/>
    <w:rsid w:val="00407AE6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A56"/>
    <w:rsid w:val="00445CB0"/>
    <w:rsid w:val="00446843"/>
    <w:rsid w:val="00447460"/>
    <w:rsid w:val="00447753"/>
    <w:rsid w:val="00447B77"/>
    <w:rsid w:val="0045073B"/>
    <w:rsid w:val="004534C6"/>
    <w:rsid w:val="004549E5"/>
    <w:rsid w:val="00455DB6"/>
    <w:rsid w:val="00456563"/>
    <w:rsid w:val="00457793"/>
    <w:rsid w:val="0046340F"/>
    <w:rsid w:val="00465BB0"/>
    <w:rsid w:val="00466990"/>
    <w:rsid w:val="00475891"/>
    <w:rsid w:val="00476507"/>
    <w:rsid w:val="00476A3E"/>
    <w:rsid w:val="004859BB"/>
    <w:rsid w:val="00485B11"/>
    <w:rsid w:val="004860AF"/>
    <w:rsid w:val="00496F4D"/>
    <w:rsid w:val="0049704B"/>
    <w:rsid w:val="0049716F"/>
    <w:rsid w:val="004A0871"/>
    <w:rsid w:val="004A18F0"/>
    <w:rsid w:val="004A3529"/>
    <w:rsid w:val="004A771A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42F1"/>
    <w:rsid w:val="00507298"/>
    <w:rsid w:val="00510414"/>
    <w:rsid w:val="00510DC6"/>
    <w:rsid w:val="00511649"/>
    <w:rsid w:val="00511A69"/>
    <w:rsid w:val="0051446B"/>
    <w:rsid w:val="0052034E"/>
    <w:rsid w:val="005250E3"/>
    <w:rsid w:val="005329E1"/>
    <w:rsid w:val="00532C84"/>
    <w:rsid w:val="005335B5"/>
    <w:rsid w:val="005336B8"/>
    <w:rsid w:val="00534B94"/>
    <w:rsid w:val="00534E6D"/>
    <w:rsid w:val="005367FD"/>
    <w:rsid w:val="00536C07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76727"/>
    <w:rsid w:val="00582363"/>
    <w:rsid w:val="00591D6B"/>
    <w:rsid w:val="00594BE3"/>
    <w:rsid w:val="00594EB2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E8F"/>
    <w:rsid w:val="005D0BA6"/>
    <w:rsid w:val="005D2F5B"/>
    <w:rsid w:val="005D4097"/>
    <w:rsid w:val="005D5228"/>
    <w:rsid w:val="005D6478"/>
    <w:rsid w:val="005D7399"/>
    <w:rsid w:val="005E0AAB"/>
    <w:rsid w:val="005E28BF"/>
    <w:rsid w:val="005E2F8E"/>
    <w:rsid w:val="005E36A4"/>
    <w:rsid w:val="005E3E56"/>
    <w:rsid w:val="005F2052"/>
    <w:rsid w:val="005F2761"/>
    <w:rsid w:val="005F4A7B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24027"/>
    <w:rsid w:val="006245F8"/>
    <w:rsid w:val="00624961"/>
    <w:rsid w:val="006267CB"/>
    <w:rsid w:val="0062757F"/>
    <w:rsid w:val="006341EB"/>
    <w:rsid w:val="00636AEA"/>
    <w:rsid w:val="0063766E"/>
    <w:rsid w:val="00637DC2"/>
    <w:rsid w:val="00637ECF"/>
    <w:rsid w:val="00641FBF"/>
    <w:rsid w:val="00650D0C"/>
    <w:rsid w:val="0065506B"/>
    <w:rsid w:val="00657FA3"/>
    <w:rsid w:val="00657FB2"/>
    <w:rsid w:val="006605F0"/>
    <w:rsid w:val="00660826"/>
    <w:rsid w:val="00664533"/>
    <w:rsid w:val="00664D6E"/>
    <w:rsid w:val="006658BD"/>
    <w:rsid w:val="006726EA"/>
    <w:rsid w:val="00676526"/>
    <w:rsid w:val="00677618"/>
    <w:rsid w:val="006828B9"/>
    <w:rsid w:val="00685F46"/>
    <w:rsid w:val="006875C2"/>
    <w:rsid w:val="00690DD9"/>
    <w:rsid w:val="00693C03"/>
    <w:rsid w:val="0069431B"/>
    <w:rsid w:val="00695B45"/>
    <w:rsid w:val="00695D83"/>
    <w:rsid w:val="006A393D"/>
    <w:rsid w:val="006B042B"/>
    <w:rsid w:val="006B1755"/>
    <w:rsid w:val="006B1ABE"/>
    <w:rsid w:val="006B2AEE"/>
    <w:rsid w:val="006B7107"/>
    <w:rsid w:val="006C0CCB"/>
    <w:rsid w:val="006C1761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4785"/>
    <w:rsid w:val="006D54D5"/>
    <w:rsid w:val="006D7552"/>
    <w:rsid w:val="006E09B2"/>
    <w:rsid w:val="006E13BC"/>
    <w:rsid w:val="006E1F84"/>
    <w:rsid w:val="006E2349"/>
    <w:rsid w:val="006E389D"/>
    <w:rsid w:val="006E3B51"/>
    <w:rsid w:val="006E486B"/>
    <w:rsid w:val="006E4DCB"/>
    <w:rsid w:val="006E5145"/>
    <w:rsid w:val="006E545B"/>
    <w:rsid w:val="006E7424"/>
    <w:rsid w:val="006F263B"/>
    <w:rsid w:val="006F4048"/>
    <w:rsid w:val="006F5AB7"/>
    <w:rsid w:val="007029B6"/>
    <w:rsid w:val="0070758A"/>
    <w:rsid w:val="0071263F"/>
    <w:rsid w:val="0072007E"/>
    <w:rsid w:val="00725F42"/>
    <w:rsid w:val="0072770D"/>
    <w:rsid w:val="00731724"/>
    <w:rsid w:val="00732F25"/>
    <w:rsid w:val="00734B7A"/>
    <w:rsid w:val="00734C07"/>
    <w:rsid w:val="00741309"/>
    <w:rsid w:val="007417FE"/>
    <w:rsid w:val="007419E1"/>
    <w:rsid w:val="00744E6F"/>
    <w:rsid w:val="00744F2C"/>
    <w:rsid w:val="007451B9"/>
    <w:rsid w:val="00745C25"/>
    <w:rsid w:val="00746E72"/>
    <w:rsid w:val="00750E1E"/>
    <w:rsid w:val="00754328"/>
    <w:rsid w:val="007543E5"/>
    <w:rsid w:val="00754DAB"/>
    <w:rsid w:val="00756947"/>
    <w:rsid w:val="0076068E"/>
    <w:rsid w:val="00761C43"/>
    <w:rsid w:val="00762DE5"/>
    <w:rsid w:val="00762FD4"/>
    <w:rsid w:val="007638CE"/>
    <w:rsid w:val="007701BD"/>
    <w:rsid w:val="00773205"/>
    <w:rsid w:val="00773514"/>
    <w:rsid w:val="0078008D"/>
    <w:rsid w:val="00780A36"/>
    <w:rsid w:val="00780B4A"/>
    <w:rsid w:val="00780C30"/>
    <w:rsid w:val="00781AF8"/>
    <w:rsid w:val="007849BC"/>
    <w:rsid w:val="007859F1"/>
    <w:rsid w:val="00785BAB"/>
    <w:rsid w:val="0078602E"/>
    <w:rsid w:val="007920D9"/>
    <w:rsid w:val="00792219"/>
    <w:rsid w:val="00794FED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C69FD"/>
    <w:rsid w:val="007D0E08"/>
    <w:rsid w:val="007D1E45"/>
    <w:rsid w:val="007E4059"/>
    <w:rsid w:val="007F3E9C"/>
    <w:rsid w:val="007F404D"/>
    <w:rsid w:val="007F5CA4"/>
    <w:rsid w:val="00804157"/>
    <w:rsid w:val="00804EEA"/>
    <w:rsid w:val="00805378"/>
    <w:rsid w:val="00807FCB"/>
    <w:rsid w:val="0081022E"/>
    <w:rsid w:val="00810682"/>
    <w:rsid w:val="00812C5E"/>
    <w:rsid w:val="008156A3"/>
    <w:rsid w:val="00820A56"/>
    <w:rsid w:val="008248E5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2D61"/>
    <w:rsid w:val="008757C8"/>
    <w:rsid w:val="00875DC8"/>
    <w:rsid w:val="00876D8E"/>
    <w:rsid w:val="00880653"/>
    <w:rsid w:val="00880C76"/>
    <w:rsid w:val="0088456A"/>
    <w:rsid w:val="00892332"/>
    <w:rsid w:val="00892EAC"/>
    <w:rsid w:val="008933F8"/>
    <w:rsid w:val="0089555E"/>
    <w:rsid w:val="008A136B"/>
    <w:rsid w:val="008A44D4"/>
    <w:rsid w:val="008A6784"/>
    <w:rsid w:val="008B403B"/>
    <w:rsid w:val="008B6A25"/>
    <w:rsid w:val="008C2109"/>
    <w:rsid w:val="008D6F79"/>
    <w:rsid w:val="008E232D"/>
    <w:rsid w:val="008E6C01"/>
    <w:rsid w:val="008F0F1F"/>
    <w:rsid w:val="008F2B63"/>
    <w:rsid w:val="008F553A"/>
    <w:rsid w:val="008F60B9"/>
    <w:rsid w:val="008F675D"/>
    <w:rsid w:val="00902747"/>
    <w:rsid w:val="00904797"/>
    <w:rsid w:val="00905772"/>
    <w:rsid w:val="00905ADE"/>
    <w:rsid w:val="00907192"/>
    <w:rsid w:val="00910AFD"/>
    <w:rsid w:val="00910E0B"/>
    <w:rsid w:val="0091615E"/>
    <w:rsid w:val="00916A32"/>
    <w:rsid w:val="009236DF"/>
    <w:rsid w:val="00925A16"/>
    <w:rsid w:val="00930E97"/>
    <w:rsid w:val="00932A44"/>
    <w:rsid w:val="00935735"/>
    <w:rsid w:val="009377DC"/>
    <w:rsid w:val="00951D48"/>
    <w:rsid w:val="00952611"/>
    <w:rsid w:val="00952A87"/>
    <w:rsid w:val="009555AC"/>
    <w:rsid w:val="00955DAB"/>
    <w:rsid w:val="0095705F"/>
    <w:rsid w:val="00960027"/>
    <w:rsid w:val="009663B2"/>
    <w:rsid w:val="00966631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0F26"/>
    <w:rsid w:val="009B10D1"/>
    <w:rsid w:val="009B3194"/>
    <w:rsid w:val="009B5770"/>
    <w:rsid w:val="009B6681"/>
    <w:rsid w:val="009B740C"/>
    <w:rsid w:val="009C0195"/>
    <w:rsid w:val="009C0A7C"/>
    <w:rsid w:val="009C0AEA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1B19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14DD"/>
    <w:rsid w:val="00A12FD0"/>
    <w:rsid w:val="00A139D4"/>
    <w:rsid w:val="00A14114"/>
    <w:rsid w:val="00A1478D"/>
    <w:rsid w:val="00A172E9"/>
    <w:rsid w:val="00A216F4"/>
    <w:rsid w:val="00A235A6"/>
    <w:rsid w:val="00A25004"/>
    <w:rsid w:val="00A307A3"/>
    <w:rsid w:val="00A30969"/>
    <w:rsid w:val="00A3197A"/>
    <w:rsid w:val="00A34517"/>
    <w:rsid w:val="00A37775"/>
    <w:rsid w:val="00A419C3"/>
    <w:rsid w:val="00A41E84"/>
    <w:rsid w:val="00A42F54"/>
    <w:rsid w:val="00A46987"/>
    <w:rsid w:val="00A50E38"/>
    <w:rsid w:val="00A530E3"/>
    <w:rsid w:val="00A56D32"/>
    <w:rsid w:val="00A616F8"/>
    <w:rsid w:val="00A712EC"/>
    <w:rsid w:val="00A724B5"/>
    <w:rsid w:val="00A76BCF"/>
    <w:rsid w:val="00A85939"/>
    <w:rsid w:val="00A86346"/>
    <w:rsid w:val="00A86F28"/>
    <w:rsid w:val="00A8735D"/>
    <w:rsid w:val="00A96AB6"/>
    <w:rsid w:val="00A97BB0"/>
    <w:rsid w:val="00AA0986"/>
    <w:rsid w:val="00AA323E"/>
    <w:rsid w:val="00AA3768"/>
    <w:rsid w:val="00AA3B43"/>
    <w:rsid w:val="00AA7345"/>
    <w:rsid w:val="00AB00D2"/>
    <w:rsid w:val="00AB3BE0"/>
    <w:rsid w:val="00AB6B55"/>
    <w:rsid w:val="00AC1119"/>
    <w:rsid w:val="00AC62BC"/>
    <w:rsid w:val="00AC672A"/>
    <w:rsid w:val="00AD0FAA"/>
    <w:rsid w:val="00AD1CD0"/>
    <w:rsid w:val="00AD34C4"/>
    <w:rsid w:val="00AD3F4E"/>
    <w:rsid w:val="00AD5554"/>
    <w:rsid w:val="00AD5889"/>
    <w:rsid w:val="00AE3807"/>
    <w:rsid w:val="00AE3A90"/>
    <w:rsid w:val="00AE5F0C"/>
    <w:rsid w:val="00AF255D"/>
    <w:rsid w:val="00AF45C9"/>
    <w:rsid w:val="00B01C63"/>
    <w:rsid w:val="00B0280C"/>
    <w:rsid w:val="00B034A2"/>
    <w:rsid w:val="00B10098"/>
    <w:rsid w:val="00B13E82"/>
    <w:rsid w:val="00B142D9"/>
    <w:rsid w:val="00B14D43"/>
    <w:rsid w:val="00B15E04"/>
    <w:rsid w:val="00B168BC"/>
    <w:rsid w:val="00B2605A"/>
    <w:rsid w:val="00B26829"/>
    <w:rsid w:val="00B3109A"/>
    <w:rsid w:val="00B37DC2"/>
    <w:rsid w:val="00B466AC"/>
    <w:rsid w:val="00B57853"/>
    <w:rsid w:val="00B61691"/>
    <w:rsid w:val="00B623FA"/>
    <w:rsid w:val="00B62513"/>
    <w:rsid w:val="00B625C4"/>
    <w:rsid w:val="00B631EB"/>
    <w:rsid w:val="00B6327D"/>
    <w:rsid w:val="00B66E06"/>
    <w:rsid w:val="00B67285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842"/>
    <w:rsid w:val="00BD28B0"/>
    <w:rsid w:val="00BD3302"/>
    <w:rsid w:val="00BE14F2"/>
    <w:rsid w:val="00BE47CB"/>
    <w:rsid w:val="00BE587C"/>
    <w:rsid w:val="00BE777E"/>
    <w:rsid w:val="00BF079B"/>
    <w:rsid w:val="00BF7354"/>
    <w:rsid w:val="00C02774"/>
    <w:rsid w:val="00C0430B"/>
    <w:rsid w:val="00C06B7B"/>
    <w:rsid w:val="00C07CF0"/>
    <w:rsid w:val="00C10064"/>
    <w:rsid w:val="00C1113E"/>
    <w:rsid w:val="00C11CB3"/>
    <w:rsid w:val="00C12319"/>
    <w:rsid w:val="00C20724"/>
    <w:rsid w:val="00C22720"/>
    <w:rsid w:val="00C23037"/>
    <w:rsid w:val="00C2384F"/>
    <w:rsid w:val="00C262E7"/>
    <w:rsid w:val="00C31F10"/>
    <w:rsid w:val="00C37FD0"/>
    <w:rsid w:val="00C400DA"/>
    <w:rsid w:val="00C404CC"/>
    <w:rsid w:val="00C41870"/>
    <w:rsid w:val="00C41DD5"/>
    <w:rsid w:val="00C51D90"/>
    <w:rsid w:val="00C53F74"/>
    <w:rsid w:val="00C60309"/>
    <w:rsid w:val="00C61129"/>
    <w:rsid w:val="00C63A7F"/>
    <w:rsid w:val="00C747B1"/>
    <w:rsid w:val="00C755A6"/>
    <w:rsid w:val="00C80CD8"/>
    <w:rsid w:val="00C828FB"/>
    <w:rsid w:val="00C85957"/>
    <w:rsid w:val="00C861C2"/>
    <w:rsid w:val="00C92B94"/>
    <w:rsid w:val="00C93DF0"/>
    <w:rsid w:val="00C94B62"/>
    <w:rsid w:val="00C9671C"/>
    <w:rsid w:val="00C96A40"/>
    <w:rsid w:val="00C96E8A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D07AF"/>
    <w:rsid w:val="00CD1EBA"/>
    <w:rsid w:val="00CD2CC2"/>
    <w:rsid w:val="00CD397F"/>
    <w:rsid w:val="00CD7B23"/>
    <w:rsid w:val="00CE2779"/>
    <w:rsid w:val="00CF330C"/>
    <w:rsid w:val="00CF492C"/>
    <w:rsid w:val="00CF4E76"/>
    <w:rsid w:val="00D006FD"/>
    <w:rsid w:val="00D02B28"/>
    <w:rsid w:val="00D041F6"/>
    <w:rsid w:val="00D06194"/>
    <w:rsid w:val="00D1274F"/>
    <w:rsid w:val="00D15BE2"/>
    <w:rsid w:val="00D2155E"/>
    <w:rsid w:val="00D239A4"/>
    <w:rsid w:val="00D309C8"/>
    <w:rsid w:val="00D338B2"/>
    <w:rsid w:val="00D3684F"/>
    <w:rsid w:val="00D41388"/>
    <w:rsid w:val="00D43536"/>
    <w:rsid w:val="00D46255"/>
    <w:rsid w:val="00D465BE"/>
    <w:rsid w:val="00D54A7A"/>
    <w:rsid w:val="00D54D85"/>
    <w:rsid w:val="00D55804"/>
    <w:rsid w:val="00D55B5B"/>
    <w:rsid w:val="00D5726D"/>
    <w:rsid w:val="00D615F7"/>
    <w:rsid w:val="00D628DE"/>
    <w:rsid w:val="00D6297D"/>
    <w:rsid w:val="00D63CA0"/>
    <w:rsid w:val="00D72F07"/>
    <w:rsid w:val="00D803B6"/>
    <w:rsid w:val="00D827F0"/>
    <w:rsid w:val="00D834B7"/>
    <w:rsid w:val="00D83791"/>
    <w:rsid w:val="00D86B96"/>
    <w:rsid w:val="00D86E4C"/>
    <w:rsid w:val="00D93F81"/>
    <w:rsid w:val="00D94AF8"/>
    <w:rsid w:val="00D9605A"/>
    <w:rsid w:val="00D963AC"/>
    <w:rsid w:val="00DA0244"/>
    <w:rsid w:val="00DA11A9"/>
    <w:rsid w:val="00DA26D3"/>
    <w:rsid w:val="00DA2AAD"/>
    <w:rsid w:val="00DA38FC"/>
    <w:rsid w:val="00DB0581"/>
    <w:rsid w:val="00DB1A19"/>
    <w:rsid w:val="00DB1AD8"/>
    <w:rsid w:val="00DB2AFF"/>
    <w:rsid w:val="00DB3FF7"/>
    <w:rsid w:val="00DB4358"/>
    <w:rsid w:val="00DB7030"/>
    <w:rsid w:val="00DC05DC"/>
    <w:rsid w:val="00DC35AE"/>
    <w:rsid w:val="00DC73F9"/>
    <w:rsid w:val="00DC780B"/>
    <w:rsid w:val="00DD0BFE"/>
    <w:rsid w:val="00DD503A"/>
    <w:rsid w:val="00DD76A8"/>
    <w:rsid w:val="00DD7924"/>
    <w:rsid w:val="00DE631F"/>
    <w:rsid w:val="00DE721E"/>
    <w:rsid w:val="00DE772E"/>
    <w:rsid w:val="00DF38B8"/>
    <w:rsid w:val="00DF680E"/>
    <w:rsid w:val="00E02C08"/>
    <w:rsid w:val="00E033FD"/>
    <w:rsid w:val="00E06F0B"/>
    <w:rsid w:val="00E07888"/>
    <w:rsid w:val="00E07BFD"/>
    <w:rsid w:val="00E13310"/>
    <w:rsid w:val="00E13C85"/>
    <w:rsid w:val="00E14F71"/>
    <w:rsid w:val="00E15904"/>
    <w:rsid w:val="00E17770"/>
    <w:rsid w:val="00E20DC7"/>
    <w:rsid w:val="00E21239"/>
    <w:rsid w:val="00E21C26"/>
    <w:rsid w:val="00E232D0"/>
    <w:rsid w:val="00E34B04"/>
    <w:rsid w:val="00E402FE"/>
    <w:rsid w:val="00E458B5"/>
    <w:rsid w:val="00E45B43"/>
    <w:rsid w:val="00E47F48"/>
    <w:rsid w:val="00E5066B"/>
    <w:rsid w:val="00E53035"/>
    <w:rsid w:val="00E533A6"/>
    <w:rsid w:val="00E64CD4"/>
    <w:rsid w:val="00E66BB4"/>
    <w:rsid w:val="00E70135"/>
    <w:rsid w:val="00E704E7"/>
    <w:rsid w:val="00E76E0B"/>
    <w:rsid w:val="00E8324D"/>
    <w:rsid w:val="00E84285"/>
    <w:rsid w:val="00E850A8"/>
    <w:rsid w:val="00E852C0"/>
    <w:rsid w:val="00E87115"/>
    <w:rsid w:val="00E8766C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4C7"/>
    <w:rsid w:val="00EB26D2"/>
    <w:rsid w:val="00EB3435"/>
    <w:rsid w:val="00EB57C9"/>
    <w:rsid w:val="00EB61F5"/>
    <w:rsid w:val="00EB67BD"/>
    <w:rsid w:val="00EB7EFC"/>
    <w:rsid w:val="00EB7F56"/>
    <w:rsid w:val="00EC0EBF"/>
    <w:rsid w:val="00EC2F16"/>
    <w:rsid w:val="00EC4819"/>
    <w:rsid w:val="00EC4B68"/>
    <w:rsid w:val="00EC4C09"/>
    <w:rsid w:val="00EC5668"/>
    <w:rsid w:val="00ED04C6"/>
    <w:rsid w:val="00EE1C88"/>
    <w:rsid w:val="00EE2DE4"/>
    <w:rsid w:val="00EE47E2"/>
    <w:rsid w:val="00EF065C"/>
    <w:rsid w:val="00EF391E"/>
    <w:rsid w:val="00F01759"/>
    <w:rsid w:val="00F05ACB"/>
    <w:rsid w:val="00F13D6C"/>
    <w:rsid w:val="00F15BB2"/>
    <w:rsid w:val="00F20C31"/>
    <w:rsid w:val="00F22186"/>
    <w:rsid w:val="00F24783"/>
    <w:rsid w:val="00F30382"/>
    <w:rsid w:val="00F30D9C"/>
    <w:rsid w:val="00F31418"/>
    <w:rsid w:val="00F31A2C"/>
    <w:rsid w:val="00F34787"/>
    <w:rsid w:val="00F401EF"/>
    <w:rsid w:val="00F4065B"/>
    <w:rsid w:val="00F417DA"/>
    <w:rsid w:val="00F42961"/>
    <w:rsid w:val="00F44C17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80D"/>
    <w:rsid w:val="00FC6BA0"/>
    <w:rsid w:val="00FC7865"/>
    <w:rsid w:val="00FC79AC"/>
    <w:rsid w:val="00FC7D41"/>
    <w:rsid w:val="00FD24DC"/>
    <w:rsid w:val="00FD436F"/>
    <w:rsid w:val="00FD607F"/>
    <w:rsid w:val="00FD6529"/>
    <w:rsid w:val="00FD6AC8"/>
    <w:rsid w:val="00FD799F"/>
    <w:rsid w:val="00FE4865"/>
    <w:rsid w:val="00FE7CCB"/>
    <w:rsid w:val="00FF147E"/>
    <w:rsid w:val="00FF1846"/>
    <w:rsid w:val="00FF47D3"/>
    <w:rsid w:val="00FF705B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search-keys">
    <w:name w:val="search-keys"/>
    <w:basedOn w:val="a0"/>
    <w:rsid w:val="00F4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2023-12-12T22:48:00Z</cp:lastPrinted>
  <dcterms:created xsi:type="dcterms:W3CDTF">2024-05-24T20:48:00Z</dcterms:created>
  <dcterms:modified xsi:type="dcterms:W3CDTF">2024-05-24T20:48:00Z</dcterms:modified>
</cp:coreProperties>
</file>