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173E" w14:textId="4AB1F28F" w:rsidR="006F0E1F" w:rsidRPr="00CC6372" w:rsidRDefault="00916806"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implified Arabic" w:hAnsi="Simplified Arabic" w:cs="PT Bold Heading"/>
          <w:sz w:val="74"/>
          <w:szCs w:val="74"/>
          <w:rtl/>
        </w:rPr>
      </w:pPr>
      <w:r w:rsidRPr="00CC6372">
        <w:rPr>
          <w:rFonts w:ascii="Sakkal Majalla" w:hAnsi="Sakkal Majalla" w:cs="PT Bold Heading"/>
          <w:b/>
          <w:bCs/>
          <w:noProof/>
          <w:color w:val="FFFFFF" w:themeColor="background1"/>
          <w:sz w:val="74"/>
          <w:szCs w:val="74"/>
          <w:rtl/>
        </w:rPr>
        <w:drawing>
          <wp:anchor distT="0" distB="0" distL="114300" distR="114300" simplePos="0" relativeHeight="251659264" behindDoc="0" locked="0" layoutInCell="1" allowOverlap="1" wp14:anchorId="1EE9659A" wp14:editId="162FC31F">
            <wp:simplePos x="0" y="0"/>
            <wp:positionH relativeFrom="margin">
              <wp:posOffset>-104775</wp:posOffset>
            </wp:positionH>
            <wp:positionV relativeFrom="paragraph">
              <wp:posOffset>29210</wp:posOffset>
            </wp:positionV>
            <wp:extent cx="6858000" cy="1095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095375"/>
                    </a:xfrm>
                    <a:prstGeom prst="rect">
                      <a:avLst/>
                    </a:prstGeom>
                  </pic:spPr>
                </pic:pic>
              </a:graphicData>
            </a:graphic>
            <wp14:sizeRelH relativeFrom="margin">
              <wp14:pctWidth>0</wp14:pctWidth>
            </wp14:sizeRelH>
            <wp14:sizeRelV relativeFrom="margin">
              <wp14:pctHeight>0</wp14:pctHeight>
            </wp14:sizeRelV>
          </wp:anchor>
        </w:drawing>
      </w:r>
      <w:r w:rsidR="00EC6983" w:rsidRPr="00CC6372">
        <w:rPr>
          <w:rFonts w:ascii="Sakkal Majalla" w:hAnsi="Sakkal Majalla" w:cs="PT Bold Heading"/>
          <w:b/>
          <w:bCs/>
          <w:color w:val="FFFFFF" w:themeColor="background1"/>
          <w:sz w:val="74"/>
          <w:szCs w:val="74"/>
          <w:rtl/>
        </w:rPr>
        <w:t xml:space="preserve"> </w:t>
      </w:r>
      <w:r w:rsidR="00CC6372" w:rsidRPr="00CC6372">
        <w:rPr>
          <w:rFonts w:ascii="Sakkal Majalla" w:hAnsi="Sakkal Majalla" w:cs="PT Bold Heading"/>
          <w:b/>
          <w:bCs/>
          <w:color w:val="FFFFFF" w:themeColor="background1"/>
          <w:sz w:val="74"/>
          <w:szCs w:val="74"/>
          <w:rtl/>
        </w:rPr>
        <w:t>فما ظنكم برب العالمين (صناعة الأمل)</w:t>
      </w:r>
    </w:p>
    <w:p w14:paraId="0978025E" w14:textId="07232940" w:rsidR="00A85939" w:rsidRPr="00CC6372" w:rsidRDefault="001138F5"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CC6372" w:rsidRPr="00CC6372">
        <w:rPr>
          <w:rFonts w:ascii="Simplified Arabic" w:hAnsi="Simplified Arabic" w:cs="PT Bold Heading" w:hint="cs"/>
          <w:sz w:val="44"/>
          <w:szCs w:val="44"/>
          <w:rtl/>
        </w:rPr>
        <w:t>3 رجب</w:t>
      </w:r>
      <w:r w:rsidR="00B810C1" w:rsidRPr="00CC6372">
        <w:rPr>
          <w:rFonts w:ascii="Simplified Arabic" w:hAnsi="Simplified Arabic" w:cs="PT Bold Heading" w:hint="cs"/>
          <w:sz w:val="44"/>
          <w:szCs w:val="44"/>
          <w:rtl/>
          <w:lang w:bidi="ar-EG"/>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CC6372" w:rsidRPr="00CC6372">
        <w:rPr>
          <w:rFonts w:ascii="Simplified Arabic" w:hAnsi="Simplified Arabic" w:cs="PT Bold Heading" w:hint="cs"/>
          <w:sz w:val="44"/>
          <w:szCs w:val="44"/>
          <w:rtl/>
        </w:rPr>
        <w:t>3 يناير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7417FE" w:rsidRPr="00CC6372">
        <w:rPr>
          <w:rFonts w:ascii="Simplified Arabic" w:hAnsi="Simplified Arabic" w:cs="PT Bold Heading" w:hint="cs"/>
          <w:sz w:val="44"/>
          <w:szCs w:val="44"/>
          <w:rtl/>
        </w:rPr>
        <w:t>4</w:t>
      </w:r>
      <w:r w:rsidR="00A85939" w:rsidRPr="00CC6372">
        <w:rPr>
          <w:rFonts w:ascii="Simplified Arabic" w:hAnsi="Simplified Arabic" w:cs="PT Bold Heading"/>
          <w:sz w:val="44"/>
          <w:szCs w:val="44"/>
          <w:rtl/>
        </w:rPr>
        <w:t>م</w:t>
      </w:r>
    </w:p>
    <w:p w14:paraId="65697432" w14:textId="77777777" w:rsidR="00355E30" w:rsidRDefault="00CC6372" w:rsidP="00355E30">
      <w:pPr>
        <w:bidi/>
        <w:jc w:val="both"/>
        <w:rPr>
          <w:rFonts w:ascii="Sakkal Majalla" w:hAnsi="Sakkal Majalla" w:cs="Sakkal Majalla"/>
          <w:sz w:val="44"/>
          <w:szCs w:val="44"/>
          <w:rtl/>
        </w:rPr>
      </w:pPr>
      <w:r w:rsidRPr="00CC6372">
        <w:rPr>
          <w:rFonts w:ascii="Sakkal Majalla" w:hAnsi="Sakkal Majalla" w:cs="Sakkal Majalla"/>
          <w:sz w:val="44"/>
          <w:szCs w:val="44"/>
          <w:rtl/>
        </w:rPr>
        <w:t xml:space="preserve">قالت وزارة الأوقاف إن موضوع الخطبة الأولى موحد على مستوى الجمهورية، </w:t>
      </w:r>
      <w:r w:rsidR="00355E30" w:rsidRPr="00355E30">
        <w:rPr>
          <w:rFonts w:ascii="Sakkal Majalla" w:hAnsi="Sakkal Majalla" w:cs="Sakkal Majalla"/>
          <w:sz w:val="44"/>
          <w:szCs w:val="44"/>
          <w:rtl/>
        </w:rPr>
        <w:t>النموذج الأول للخطبة الثانية، وموضوعه معالجة مشكلات الصيادين والتكيف مع الضغوط الاقتصادية، وهو مقرر في محافظات دمياط والإسكندرية والسويس وبور سعيد ومطروح وجنوب سيناء وشمال سيناء</w:t>
      </w:r>
      <w:r w:rsidR="00355E30" w:rsidRPr="00355E30">
        <w:rPr>
          <w:rFonts w:ascii="Sakkal Majalla" w:hAnsi="Sakkal Majalla" w:cs="Sakkal Majalla"/>
          <w:sz w:val="44"/>
          <w:szCs w:val="44"/>
        </w:rPr>
        <w:t>.</w:t>
      </w:r>
    </w:p>
    <w:p w14:paraId="5768B07E" w14:textId="43DF37B8" w:rsidR="00CC6372" w:rsidRPr="00CC6372" w:rsidRDefault="00CC6372" w:rsidP="00355E30">
      <w:pPr>
        <w:bidi/>
        <w:jc w:val="both"/>
        <w:rPr>
          <w:rFonts w:ascii="Sakkal Majalla" w:hAnsi="Sakkal Majalla" w:cs="PT Bold Heading"/>
          <w:sz w:val="44"/>
          <w:szCs w:val="44"/>
        </w:rPr>
      </w:pPr>
      <w:r w:rsidRPr="00CC6372">
        <w:rPr>
          <w:rFonts w:ascii="Sakkal Majalla" w:hAnsi="Sakkal Majalla" w:cs="PT Bold Heading"/>
          <w:sz w:val="44"/>
          <w:szCs w:val="44"/>
          <w:rtl/>
        </w:rPr>
        <w:t xml:space="preserve">ويسرنا أن ننشر (النموذج </w:t>
      </w:r>
      <w:r w:rsidR="00355E30">
        <w:rPr>
          <w:rFonts w:ascii="Sakkal Majalla" w:hAnsi="Sakkal Majalla" w:cs="PT Bold Heading" w:hint="cs"/>
          <w:sz w:val="44"/>
          <w:szCs w:val="44"/>
          <w:rtl/>
        </w:rPr>
        <w:t>الأول</w:t>
      </w:r>
      <w:r w:rsidRPr="00CC6372">
        <w:rPr>
          <w:rFonts w:ascii="Sakkal Majalla" w:hAnsi="Sakkal Majalla" w:cs="PT Bold Heading"/>
          <w:sz w:val="44"/>
          <w:szCs w:val="44"/>
          <w:rtl/>
        </w:rPr>
        <w:t>) لموضوع خطبة الجمعة</w:t>
      </w:r>
    </w:p>
    <w:p w14:paraId="6647C7C9" w14:textId="77777777" w:rsidR="00CC6372" w:rsidRPr="00CC6372" w:rsidRDefault="00CC6372" w:rsidP="00CC6372">
      <w:pPr>
        <w:bidi/>
        <w:jc w:val="center"/>
        <w:rPr>
          <w:rFonts w:ascii="Sakkal Majalla" w:hAnsi="Sakkal Majalla" w:cs="PT Bold Heading"/>
          <w:sz w:val="44"/>
          <w:szCs w:val="44"/>
        </w:rPr>
      </w:pPr>
      <w:r w:rsidRPr="00CC6372">
        <w:rPr>
          <w:rFonts w:ascii="Sakkal Majalla" w:hAnsi="Sakkal Majalla" w:cs="PT Bold Heading"/>
          <w:sz w:val="44"/>
          <w:szCs w:val="44"/>
        </w:rPr>
        <w:t>"</w:t>
      </w:r>
      <w:r w:rsidRPr="00CC6372">
        <w:rPr>
          <w:rFonts w:ascii="Sakkal Majalla" w:hAnsi="Sakkal Majalla" w:cs="PT Bold Heading"/>
          <w:sz w:val="44"/>
          <w:szCs w:val="44"/>
          <w:rtl/>
        </w:rPr>
        <w:t>فما ظنكم برب العالمين</w:t>
      </w:r>
      <w:r w:rsidRPr="00CC6372">
        <w:rPr>
          <w:rFonts w:ascii="Sakkal Majalla" w:hAnsi="Sakkal Majalla" w:cs="PT Bold Heading"/>
          <w:sz w:val="44"/>
          <w:szCs w:val="44"/>
        </w:rPr>
        <w:t>"</w:t>
      </w:r>
    </w:p>
    <w:p w14:paraId="6AC84714" w14:textId="51F43161" w:rsidR="00CC6372" w:rsidRPr="00CC6372" w:rsidRDefault="00CC6372" w:rsidP="00CC6372">
      <w:pPr>
        <w:bidi/>
        <w:jc w:val="center"/>
        <w:rPr>
          <w:rFonts w:ascii="Sakkal Majalla" w:hAnsi="Sakkal Majalla" w:cs="PT Bold Heading"/>
          <w:sz w:val="44"/>
          <w:szCs w:val="44"/>
        </w:rPr>
      </w:pPr>
      <w:r w:rsidRPr="00CC6372">
        <w:rPr>
          <w:rFonts w:ascii="Sakkal Majalla" w:hAnsi="Sakkal Majalla" w:cs="PT Bold Heading"/>
          <w:sz w:val="44"/>
          <w:szCs w:val="44"/>
          <w:rtl/>
        </w:rPr>
        <w:t>صناعة الأمل</w:t>
      </w:r>
    </w:p>
    <w:p w14:paraId="06702249" w14:textId="77777777" w:rsidR="00CC6372" w:rsidRDefault="00CC6372" w:rsidP="00CC6372">
      <w:pPr>
        <w:bidi/>
        <w:spacing w:after="120" w:line="240" w:lineRule="auto"/>
        <w:jc w:val="both"/>
        <w:rPr>
          <w:rFonts w:ascii="Sakkal Majalla" w:hAnsi="Sakkal Majalla" w:cs="Sakkal Majalla"/>
          <w:sz w:val="40"/>
          <w:szCs w:val="40"/>
          <w:rtl/>
        </w:rPr>
      </w:pPr>
      <w:r w:rsidRPr="00CC6372">
        <w:rPr>
          <w:rFonts w:ascii="Sakkal Majalla" w:hAnsi="Sakkal Majalla" w:cs="Sakkal Majalla"/>
          <w:sz w:val="40"/>
          <w:szCs w:val="40"/>
          <w:rtl/>
        </w:rPr>
        <w:t xml:space="preserve">الحَمْدُ للهِ رَبِّ العَالَمِينَ، اللَّهُمَّ لَكَ الحَمْدُ كَمَا تَقُولُ، وَلَكَ الحَمْدُ خَيْرًا مِمَّا نَقُولُ، سُبْحَانَكَ لَا نُحْصِي ثَنَاءً عَلَيْكَ، أَنْتَ كَمَا أَثْنَيْتَ عَلَى نَفْسِكَ،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w:t>
      </w:r>
      <w:proofErr w:type="spellStart"/>
      <w:r w:rsidRPr="00CC6372">
        <w:rPr>
          <w:rFonts w:ascii="Sakkal Majalla" w:hAnsi="Sakkal Majalla" w:cs="Sakkal Majalla"/>
          <w:sz w:val="40"/>
          <w:szCs w:val="40"/>
          <w:rtl/>
        </w:rPr>
        <w:t>آلِهِ</w:t>
      </w:r>
      <w:proofErr w:type="spellEnd"/>
      <w:r w:rsidRPr="00CC6372">
        <w:rPr>
          <w:rFonts w:ascii="Sakkal Majalla" w:hAnsi="Sakkal Majalla" w:cs="Sakkal Majalla"/>
          <w:sz w:val="40"/>
          <w:szCs w:val="40"/>
          <w:rtl/>
        </w:rPr>
        <w:t xml:space="preserve"> وَأَصحَابِهِ، ومَنْ تَبِعَهُمْ بِإِحْسَانٍ إلَى يَومِ الدِّينِ</w:t>
      </w:r>
      <w:r>
        <w:rPr>
          <w:rFonts w:ascii="Sakkal Majalla" w:hAnsi="Sakkal Majalla" w:cs="Sakkal Majalla" w:hint="cs"/>
          <w:sz w:val="40"/>
          <w:szCs w:val="40"/>
          <w:rtl/>
        </w:rPr>
        <w:t>.</w:t>
      </w:r>
    </w:p>
    <w:p w14:paraId="205BBB09" w14:textId="4728E1ED" w:rsidR="00CC6372" w:rsidRPr="00CC6372" w:rsidRDefault="00CC6372" w:rsidP="00CC6372">
      <w:pPr>
        <w:bidi/>
        <w:spacing w:after="120" w:line="240" w:lineRule="auto"/>
        <w:jc w:val="center"/>
        <w:rPr>
          <w:rFonts w:ascii="Sakkal Majalla" w:hAnsi="Sakkal Majalla" w:cs="PT Bold Heading"/>
          <w:sz w:val="40"/>
          <w:szCs w:val="40"/>
        </w:rPr>
      </w:pPr>
      <w:r w:rsidRPr="00CC6372">
        <w:rPr>
          <w:rFonts w:ascii="Sakkal Majalla" w:hAnsi="Sakkal Majalla" w:cs="PT Bold Heading"/>
          <w:sz w:val="40"/>
          <w:szCs w:val="40"/>
          <w:rtl/>
        </w:rPr>
        <w:t>وَبَعْدُ</w:t>
      </w:r>
      <w:r w:rsidRPr="00CC6372">
        <w:rPr>
          <w:rFonts w:ascii="Sakkal Majalla" w:hAnsi="Sakkal Majalla" w:cs="PT Bold Heading"/>
          <w:sz w:val="40"/>
          <w:szCs w:val="40"/>
        </w:rPr>
        <w:t>:</w:t>
      </w:r>
    </w:p>
    <w:p w14:paraId="7A2309FA" w14:textId="77777777" w:rsidR="00CC6372" w:rsidRPr="00CC6372" w:rsidRDefault="00CC6372" w:rsidP="00CC6372">
      <w:pPr>
        <w:bidi/>
        <w:spacing w:after="120" w:line="240" w:lineRule="auto"/>
        <w:jc w:val="both"/>
        <w:rPr>
          <w:rFonts w:ascii="Sakkal Majalla" w:hAnsi="Sakkal Majalla" w:cs="Sakkal Majalla"/>
          <w:b/>
          <w:bCs/>
          <w:color w:val="FF0000"/>
          <w:sz w:val="39"/>
          <w:szCs w:val="39"/>
        </w:rPr>
      </w:pPr>
      <w:r w:rsidRPr="00CC6372">
        <w:rPr>
          <w:rFonts w:ascii="Sakkal Majalla" w:hAnsi="Sakkal Majalla" w:cs="Sakkal Majalla"/>
          <w:sz w:val="39"/>
          <w:szCs w:val="39"/>
          <w:rtl/>
        </w:rPr>
        <w:t xml:space="preserve">فَهَذِهِ رِسَالَةُ أَمَلٍ وَتَفَاؤُلٍ لِكُلِّ إِنْسَانٍ فِي هَذِهِ الدُّنْيَا مَعَ بِدَايَةِ عَامٍ جَدِيدٍ، وَاسْتِقْبَالِ الأَشْهُرِ الحُرُمِ المُبَارَكَةِ، أَبْشِرْ أَيُّهَا النَّبِيلُ بِأَيَّامِ خَيْرٍ وَبَرَكَةٍ تَشْهَدُ فِيهَا جَمِيلَ اللُّطْفِ الإِلَهِيِّ وَعَجِيبَ التَّدْبِيرِ الرَّبَّانِيِّ، وَإِلَيْكَ هَذِهِ البُشْرَيَاتُ القُرْآنِيَّةُ هِدَايَةً لِنَفْسِكَ وَسَكِينَةً لِرُوحِكَ: </w:t>
      </w:r>
      <w:r w:rsidRPr="00CC6372">
        <w:rPr>
          <w:rFonts w:ascii="Sakkal Majalla" w:hAnsi="Sakkal Majalla" w:cs="Sakkal Majalla"/>
          <w:b/>
          <w:bCs/>
          <w:color w:val="FF0000"/>
          <w:sz w:val="39"/>
          <w:szCs w:val="39"/>
          <w:rtl/>
        </w:rPr>
        <w:t xml:space="preserve">{الَّذِي خَلَقَنِي فَهُوَ يَهْدِينِ * وَالَّذِي هُوَ </w:t>
      </w:r>
      <w:r w:rsidRPr="00CC6372">
        <w:rPr>
          <w:rFonts w:ascii="Sakkal Majalla" w:hAnsi="Sakkal Majalla" w:cs="Sakkal Majalla"/>
          <w:b/>
          <w:bCs/>
          <w:color w:val="FF0000"/>
          <w:sz w:val="39"/>
          <w:szCs w:val="39"/>
          <w:rtl/>
        </w:rPr>
        <w:lastRenderedPageBreak/>
        <w:t>يُطْعِمُنِي وَيَسْقِينِ * وَإِذَا مَرِضْتُ فَهُوَ يَشْفِينِ}، {اللهُ لَطِيفٌ بِعِبَادِهِ يَرْزُقُ مَنْ يَشَاءُ وَهُوَ الْقَوِيُّ الْعَزِيزُ}، {وَفِي السَّمَاءِ رِزْقُكُمْ وَمَا تُوعَدُونَ * فَوَرَبِّ السَّمَاءِ وَالْأَرْضِ إِنَّهُ لَحَقٌّ مِثْلَ مَا أَنَّكُمْ تَنْطِقُون}</w:t>
      </w:r>
      <w:r w:rsidRPr="00CC6372">
        <w:rPr>
          <w:rFonts w:ascii="Sakkal Majalla" w:hAnsi="Sakkal Majalla" w:cs="Sakkal Majalla"/>
          <w:b/>
          <w:bCs/>
          <w:color w:val="FF0000"/>
          <w:sz w:val="39"/>
          <w:szCs w:val="39"/>
        </w:rPr>
        <w:t>.</w:t>
      </w:r>
    </w:p>
    <w:p w14:paraId="2D42C77D"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 xml:space="preserve">أَيُّهَا النَّاسُ </w:t>
      </w:r>
      <w:r w:rsidRPr="00CC6372">
        <w:rPr>
          <w:rFonts w:ascii="Sakkal Majalla" w:hAnsi="Sakkal Majalla" w:cs="Sakkal Majalla"/>
          <w:b/>
          <w:bCs/>
          <w:color w:val="FF0000"/>
          <w:sz w:val="40"/>
          <w:szCs w:val="40"/>
          <w:rtl/>
        </w:rPr>
        <w:t>{فَمَا ظَنُّكُمْ بِرَبِّ الْعَالَمِينَ}</w:t>
      </w:r>
      <w:r w:rsidRPr="00CC6372">
        <w:rPr>
          <w:rFonts w:ascii="Sakkal Majalla" w:hAnsi="Sakkal Majalla" w:cs="Sakkal Majalla"/>
          <w:sz w:val="40"/>
          <w:szCs w:val="40"/>
          <w:rtl/>
        </w:rPr>
        <w:t xml:space="preserve"> كَرِيمٌ، مُنْعِمٌ، بَرٌّ، لَطِيفٌ، لَا يَزْدَادُ عَلَى كَثْرَةِ الحَوَائِجِ إِلَّا جُودًا وَسَخَاءً وَإِكْرَامًا! فَكَمْ مِنْ بَلِيَّةٍ كَشَفَهَا، وَكَمْ مِنْ دَعْوَةٍ أَجَابَهَا، وَكَمْ مِنْ سَجْدَةٍ قَبِلَهَا، وَكَمْ مِنْ كُرْبَةٍ فرَّجَهَا، وَكَمْ مِنْ مِسْكِينٍ أَعْطَاه، وَكَمْ مِنْ فَقِيرٍ أَغْنَاه، وَكَمْ مِنْ يَتِيمٍ آوَاه، وَكَمْ مِنْ مَرِيضٍ شَفَاه، فَتَفَاءَلُوا بِالخَيْرِ تَجِدوُه، وَكُونُوا مِنْ أَهْلِ هَذَا الوَعْدِ الإِلَهِيِّ الَّذِي لَا يَتَخَلَّفُ </w:t>
      </w:r>
      <w:r w:rsidRPr="00CC6372">
        <w:rPr>
          <w:rFonts w:ascii="Sakkal Majalla" w:hAnsi="Sakkal Majalla" w:cs="Sakkal Majalla"/>
          <w:b/>
          <w:bCs/>
          <w:color w:val="0070C0"/>
          <w:sz w:val="40"/>
          <w:szCs w:val="40"/>
          <w:rtl/>
        </w:rPr>
        <w:t>«أَنَا عِنْدَ ظَنِّ عَبْدِي بِي</w:t>
      </w:r>
      <w:r w:rsidRPr="00CC6372">
        <w:rPr>
          <w:rFonts w:ascii="Sakkal Majalla" w:hAnsi="Sakkal Majalla" w:cs="Sakkal Majalla"/>
          <w:sz w:val="40"/>
          <w:szCs w:val="40"/>
        </w:rPr>
        <w:t>».</w:t>
      </w:r>
    </w:p>
    <w:p w14:paraId="75EBD010"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أَيُّهَا السَّادَةُ، {</w:t>
      </w:r>
      <w:r w:rsidRPr="00CC6372">
        <w:rPr>
          <w:rFonts w:ascii="Sakkal Majalla" w:hAnsi="Sakkal Majalla" w:cs="Sakkal Majalla"/>
          <w:b/>
          <w:bCs/>
          <w:color w:val="FF0000"/>
          <w:sz w:val="40"/>
          <w:szCs w:val="40"/>
          <w:rtl/>
        </w:rPr>
        <w:t>فَمَا ظَنُّكُمْ بِرَبِّ الْعَالَمِينَ</w:t>
      </w:r>
      <w:r w:rsidRPr="00CC6372">
        <w:rPr>
          <w:rFonts w:ascii="Sakkal Majalla" w:hAnsi="Sakkal Majalla" w:cs="Sakkal Majalla"/>
          <w:sz w:val="40"/>
          <w:szCs w:val="40"/>
          <w:rtl/>
        </w:rPr>
        <w:t>} هَذِهِ رِسَالَتُهُ سُبْحَانَهُ إِلَيْكُمْ فِي ثَنَايَا سُورَةِ الشَّرْحِ {</w:t>
      </w:r>
      <w:r w:rsidRPr="00355E30">
        <w:rPr>
          <w:rFonts w:ascii="Sakkal Majalla" w:hAnsi="Sakkal Majalla" w:cs="Sakkal Majalla"/>
          <w:b/>
          <w:bCs/>
          <w:color w:val="FF0000"/>
          <w:sz w:val="44"/>
          <w:szCs w:val="44"/>
          <w:rtl/>
        </w:rPr>
        <w:t>فَإِنَّ</w:t>
      </w:r>
      <w:r w:rsidRPr="00CC6372">
        <w:rPr>
          <w:rFonts w:ascii="Sakkal Majalla" w:hAnsi="Sakkal Majalla" w:cs="Sakkal Majalla"/>
          <w:b/>
          <w:bCs/>
          <w:color w:val="FF0000"/>
          <w:sz w:val="40"/>
          <w:szCs w:val="40"/>
          <w:rtl/>
        </w:rPr>
        <w:t xml:space="preserve"> مَعَ العسر يُسْرًا * إِنَّ مَعَ العسر يُسْرًا</w:t>
      </w:r>
      <w:r w:rsidRPr="00CC6372">
        <w:rPr>
          <w:rFonts w:ascii="Sakkal Majalla" w:hAnsi="Sakkal Majalla" w:cs="Sakkal Majalla"/>
          <w:sz w:val="40"/>
          <w:szCs w:val="40"/>
          <w:rtl/>
        </w:rPr>
        <w:t>} وَقَدِ اشْتَمَلَتْ عَلَى المَعِيَّةِ بَدَلًا مِنَ البَعْدِيَّة، وَالتَّأْكِيدِ بَدَلًا مِنَ الانْفِرَاد، تَأَمَّلُوهَا تَنْشَرِحْ صُدورُكُمْ، وَتَسْمُوا أَروَاحُكُمْ، وَيَعْظُمُ يَقِينُكُم بِكَرَمِ رَبِّكُمْ</w:t>
      </w:r>
      <w:r w:rsidRPr="00CC6372">
        <w:rPr>
          <w:rFonts w:ascii="Sakkal Majalla" w:hAnsi="Sakkal Majalla" w:cs="Sakkal Majalla"/>
          <w:sz w:val="40"/>
          <w:szCs w:val="40"/>
        </w:rPr>
        <w:t>.</w:t>
      </w:r>
    </w:p>
    <w:p w14:paraId="7299E4DA"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وَيَا أَيُّهَا الإِنْسَانُ المُكَرَّمُ، اعْلَمْ أَنَّ الأَمَلَ شَمْسُ الحَيَاةِ، بِهِ سَكِينَةُ القَلْبِ وَطُمَأْنِينَةُ الرُّوحِ، وَرَاحَةُ الفُؤَاد، فَتَقَرَّبْ إِلَى اللهِ بِالأَمَلِ وَالتَّفَاؤُلِ وَحُسْنِ الظَّنِّ، اسْجُدْ لِرَبِّكَ سَجْدَةً، وَأَثْنِ عَلَيْهِ بِصِفَاتِ الجَمَالِ وَالجَلَالِ، وَابْثُثْ فِي دُعَائِكَ آمَالَكَ وَطُمَوحَاتِكَ وَأُمْنِيَّاتِك؛ فَإِنَّ رَبَّكَ عَلَى كُلِّ شَيْءٍ قَدِيرٌ، لَا يُعْجِزُهُ شَيْءٌ فِي الأَرْضِ وَلَا فِي السَّمَاءِ، وَانْطَلِقْ مِنْ صَلَاتِكَ لِتُحْيِيَ الأَمَلَ فِي نُفُوسِ النَّاسِ جَابِرًا خَوَاطِرَهُمْ بِكَلِمَةٍ طَيِّبَةٍ، وَابْتِسَامَةٍ حَانِيَةٍ، وَرَحْمَةٍ بِالصَّغِيرِ، وَمَسْحَةٍ عَلَى رَأْسِ يَتِيمٍ، وَدَعْوَةٍ لِمَرِيضٍ، وَرِقَّةٍ لِمُصَابٍ، وَلُطْفٍ بِمَحْزُونٍ؛ لِيَسْرِيَ الأَمَلُ فِي تِلْكَ النُّفُوسِ كَمَا يَسْرِي المَاءُ فِي الوَرْدِ. مِنْ هُنَا تُصْنَعُ الحَضَارَةُ، وُيُبْنَى الإِنْسَانُ</w:t>
      </w:r>
      <w:r w:rsidRPr="00CC6372">
        <w:rPr>
          <w:rFonts w:ascii="Sakkal Majalla" w:hAnsi="Sakkal Majalla" w:cs="Sakkal Majalla"/>
          <w:sz w:val="40"/>
          <w:szCs w:val="40"/>
        </w:rPr>
        <w:t>.</w:t>
      </w:r>
    </w:p>
    <w:p w14:paraId="14ED86E5"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لِيَكُنْ عُنْوَانُكَ أَيُّهَا الكَرِيمُ فِي هَذِهِ الحَيَاةِ الأَمَلَ وَالتَّفَاؤُلَ وَاليَقِينَ فِي الجَبْرِ والرِّزْقِ وَالعَافِيَة، فَمِنَ المِحَنِ تَأْتِي المِنَحُ، وَمِنَ الشِّدَّةِ يَخْرُجُ الفَرَجُ، وَمِنَ الظُّلْمَةِ يُشْرِقُ النُّورُ، فهَا هُوَ الجَنَابُ الأَنْوَرُ -صَلَوَاتُ رَبِّي وَسَلَامُهُ عَلَيْهِ- الذي عَاشَ اليُتْمَ بِكُلِّ مَرَاحِلِهِ وَأَطْوَارِهِ، وَفَقْدَ الأَحِبَّةِ بِكُلِّ جَوَارِحِهِ وَآلَامِهِ، وَأُخْرِجَ مِنْ وَطَنِهِ الَّذِي أَحَبَّهُ بِكُلِّ كَيَانِهِ، قَادَهُ الأَمَلُ وَاليَقِينُ فِي مَدَدِ رَبِّ العَالَمِين لِيَدْخُلَ مَكَّةَ فَاتحًا مُنْتَصِرًا قَدْ تَزَيَّنَ بِالعَفْوِ وَالمَرْحَمَةِ، لِيَفْتَحَ بَابَ الأَمَلِ لِلْبَشَرِ وَقَدْ حُصِّنَتْ دِمَاؤُهُمْ، وَأَعْرَاضُهُم، وَأَمْوَالُهُمْ، لِيَمْنَحَ البَشَرِيَّةَ الأَمَلَ وَالحَيَاة</w:t>
      </w:r>
      <w:r w:rsidRPr="00CC6372">
        <w:rPr>
          <w:rFonts w:ascii="Sakkal Majalla" w:hAnsi="Sakkal Majalla" w:cs="Sakkal Majalla"/>
          <w:sz w:val="40"/>
          <w:szCs w:val="40"/>
        </w:rPr>
        <w:t>.</w:t>
      </w:r>
    </w:p>
    <w:p w14:paraId="775CB0DE" w14:textId="77777777" w:rsidR="00CC6372" w:rsidRPr="00CC6372" w:rsidRDefault="00CC6372" w:rsidP="00CC6372">
      <w:pPr>
        <w:bidi/>
        <w:spacing w:after="120" w:line="240" w:lineRule="auto"/>
        <w:jc w:val="both"/>
        <w:rPr>
          <w:rFonts w:ascii="Sakkal Majalla" w:hAnsi="Sakkal Majalla" w:cs="Sakkal Majalla"/>
          <w:sz w:val="44"/>
          <w:szCs w:val="44"/>
        </w:rPr>
      </w:pPr>
      <w:r w:rsidRPr="00CC6372">
        <w:rPr>
          <w:rFonts w:ascii="Sakkal Majalla" w:hAnsi="Sakkal Majalla" w:cs="Sakkal Majalla"/>
          <w:sz w:val="44"/>
          <w:szCs w:val="44"/>
          <w:rtl/>
        </w:rPr>
        <w:t xml:space="preserve">وَإِذَا كَانَ شَهْرُ رَجَبٍ </w:t>
      </w:r>
      <w:proofErr w:type="spellStart"/>
      <w:r w:rsidRPr="00CC6372">
        <w:rPr>
          <w:rFonts w:ascii="Sakkal Majalla" w:hAnsi="Sakkal Majalla" w:cs="Sakkal Majalla"/>
          <w:sz w:val="44"/>
          <w:szCs w:val="44"/>
          <w:rtl/>
        </w:rPr>
        <w:t>الأَصَبّ</w:t>
      </w:r>
      <w:proofErr w:type="spellEnd"/>
      <w:r w:rsidRPr="00CC6372">
        <w:rPr>
          <w:rFonts w:ascii="Sakkal Majalla" w:hAnsi="Sakkal Majalla" w:cs="Sakkal Majalla"/>
          <w:sz w:val="44"/>
          <w:szCs w:val="44"/>
          <w:rtl/>
        </w:rPr>
        <w:t xml:space="preserve"> بِدَايَةَ الأَشْهُرِ الحُرُمِ المُقَدَّسَةِ فَاجْعَلْهُ بِدَايَةَ أَمَلٍ جَدِيدٍ لِلتَّقَرُّبِ إِلَى الرَّحْمَنِ الرَّحِيمِ –سُبْحَانَهُ- بِصُنُوفِ الخَيْرِ مِنَ الصِّيَامِ وَالقِيَامِ وَالصَّدَقَةِ وَبِرِّ الوَالِدَيْنِ وَصِلَةِ الأَرْحَامِ وَجَبْرِ الخَوَاطِرِ وَسَائِرِ الصَّالِحَاتِ؛ وَالبُعْدِ عَنْ كُلِّ عَمَلٍ يُغْضِبُ اللهَ -جَلَّ </w:t>
      </w:r>
      <w:r w:rsidRPr="00CC6372">
        <w:rPr>
          <w:rFonts w:ascii="Sakkal Majalla" w:hAnsi="Sakkal Majalla" w:cs="Sakkal Majalla"/>
          <w:sz w:val="44"/>
          <w:szCs w:val="44"/>
          <w:rtl/>
        </w:rPr>
        <w:lastRenderedPageBreak/>
        <w:t>جَلَالُهُ-، {وَمَا تَفْعَلُوا مِنْ خَيْرٍ تَجِدُوهُ عِنْدَ اللهِ هُوَ خَيْرًا وَأَعْظَمَ أَجْرًا}، وَلْيَكُنْ حَادِيكَ قَوْلَ اللهِ -سُبْحَانَهُ-: {</w:t>
      </w:r>
      <w:r w:rsidRPr="00CC6372">
        <w:rPr>
          <w:rFonts w:ascii="Sakkal Majalla" w:hAnsi="Sakkal Majalla" w:cs="Sakkal Majalla"/>
          <w:b/>
          <w:bCs/>
          <w:color w:val="FF0000"/>
          <w:sz w:val="44"/>
          <w:szCs w:val="44"/>
          <w:rtl/>
        </w:rPr>
        <w:t>إِنَّ عِدَّةَ الشُّهُورِ عِندَ اللهِ اثْنَا عَشَرَ شَهْرًا فِي كِتَابِ اللهِ يَوْمَ خَلَقَ السَّمَاوَاتِ وَالأَرْضَ مِنْهَا أَرْبَعَةٌ حُرُمٌ ذَلِكَ الدِّينُ القَيِّمُ فَلَا تَظْلِمُوا فِيهِنَّ أَنْفُسَكُمْ</w:t>
      </w:r>
      <w:r w:rsidRPr="00CC6372">
        <w:rPr>
          <w:rFonts w:ascii="Sakkal Majalla" w:hAnsi="Sakkal Majalla" w:cs="Sakkal Majalla"/>
          <w:sz w:val="44"/>
          <w:szCs w:val="44"/>
          <w:rtl/>
        </w:rPr>
        <w:t>}</w:t>
      </w:r>
      <w:r w:rsidRPr="00CC6372">
        <w:rPr>
          <w:rFonts w:ascii="Sakkal Majalla" w:hAnsi="Sakkal Majalla" w:cs="Sakkal Majalla"/>
          <w:sz w:val="44"/>
          <w:szCs w:val="44"/>
        </w:rPr>
        <w:t>.</w:t>
      </w:r>
    </w:p>
    <w:p w14:paraId="39FA1EE6"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Pr>
        <w:t>*</w:t>
      </w:r>
    </w:p>
    <w:p w14:paraId="692097BF" w14:textId="77777777" w:rsidR="00355E30" w:rsidRPr="00355E30" w:rsidRDefault="00355E30" w:rsidP="00355E30">
      <w:pPr>
        <w:bidi/>
        <w:spacing w:after="120" w:line="240" w:lineRule="auto"/>
        <w:jc w:val="both"/>
        <w:rPr>
          <w:rFonts w:ascii="Sakkal Majalla" w:hAnsi="Sakkal Majalla" w:cs="Sakkal Majalla"/>
          <w:sz w:val="40"/>
          <w:szCs w:val="40"/>
        </w:rPr>
      </w:pPr>
      <w:r w:rsidRPr="00355E30">
        <w:rPr>
          <w:rFonts w:ascii="Sakkal Majalla" w:hAnsi="Sakkal Majalla" w:cs="Sakkal Majalla"/>
          <w:sz w:val="40"/>
          <w:szCs w:val="40"/>
          <w:rtl/>
        </w:rPr>
        <w:t xml:space="preserve">الحَمْدُ للهِ رَبِّ العَالَمِينَ، وَالصَّلَاةُ وَالسَّلَامُ عَلَى خَاتَمِ الأَنبِيَاءِ وَالمُرْسَلِينَ، سَيِّدِنَا مُحَمَّدٍ -صَلَّى اللهُ عَلَيْهِ وَسَلَّمَ-، وَعَلَى </w:t>
      </w:r>
      <w:proofErr w:type="spellStart"/>
      <w:r w:rsidRPr="00355E30">
        <w:rPr>
          <w:rFonts w:ascii="Sakkal Majalla" w:hAnsi="Sakkal Majalla" w:cs="Sakkal Majalla"/>
          <w:sz w:val="40"/>
          <w:szCs w:val="40"/>
          <w:rtl/>
        </w:rPr>
        <w:t>آلِهِ</w:t>
      </w:r>
      <w:proofErr w:type="spellEnd"/>
      <w:r w:rsidRPr="00355E30">
        <w:rPr>
          <w:rFonts w:ascii="Sakkal Majalla" w:hAnsi="Sakkal Majalla" w:cs="Sakkal Majalla"/>
          <w:sz w:val="40"/>
          <w:szCs w:val="40"/>
          <w:rtl/>
        </w:rPr>
        <w:t xml:space="preserve"> وَصَحْبِهِ أَجْمَعِينَ، وَبَعْدُ</w:t>
      </w:r>
      <w:r w:rsidRPr="00355E30">
        <w:rPr>
          <w:rFonts w:ascii="Sakkal Majalla" w:hAnsi="Sakkal Majalla" w:cs="Sakkal Majalla"/>
          <w:sz w:val="40"/>
          <w:szCs w:val="40"/>
        </w:rPr>
        <w:t>:</w:t>
      </w:r>
    </w:p>
    <w:p w14:paraId="226A69F5" w14:textId="77777777" w:rsidR="00355E30" w:rsidRPr="00355E30" w:rsidRDefault="00355E30" w:rsidP="00355E30">
      <w:pPr>
        <w:bidi/>
        <w:spacing w:after="120" w:line="240" w:lineRule="auto"/>
        <w:jc w:val="both"/>
        <w:rPr>
          <w:rFonts w:ascii="Sakkal Majalla" w:hAnsi="Sakkal Majalla" w:cs="Sakkal Majalla"/>
          <w:sz w:val="40"/>
          <w:szCs w:val="40"/>
        </w:rPr>
      </w:pPr>
      <w:r w:rsidRPr="00355E30">
        <w:rPr>
          <w:rFonts w:ascii="Sakkal Majalla" w:hAnsi="Sakkal Majalla" w:cs="Sakkal Majalla"/>
          <w:sz w:val="40"/>
          <w:szCs w:val="40"/>
          <w:rtl/>
        </w:rPr>
        <w:t>فَلَوْ تَأَمَّلْنَا حِرْفَةً عُنْوَانُهَا الأَمَلُ القَائِمُ عَلَى الصَّبْرِ وَالرِّضَا، وَاليَقِينِ فِي رِزْقِ الوَهَّابِ -سُبْحَانَهُ- لَاخْتَرْنَا حِرْفَةَ الصَّيْدِ، فَيَا أَيُّهَا الصَّيَّادُونَ عَظِّمُوا ثِقَتَكُمْ فِي رَبِّكُمْ، وَاعَلْمَوُا أَنَّ رِزْقَكُمْ مَقْسُومٌ؛ فَإِنَّ الكَرِيمَ الوَهَّابَ الرَّزَّاقَ الَّذِي ضَمِنَ الرِّزْقَ لِصَيْدِكُمْ في البَحْرِ، ضَمِنَ لَكُمْ سُبْحَانَهُ أَرْزَاقَكُمْ مِنْ حَيْثُ لَا تَحْتَسِبُونَ، وَاسْتَمِعُوا لِوَعْدِ رَبِّكُمُ الكَرِيمِ فِي آيَاتٍ بَيِّنَاتٍ تُعَظِّمُ الأَمَلَ فِي قُلوبِكُم، وَتُؤَصِّلُ السَّكِينَةَ فِي أَرْوَاحِكُمْ: "</w:t>
      </w:r>
      <w:r w:rsidRPr="00355E30">
        <w:rPr>
          <w:rFonts w:ascii="Sakkal Majalla" w:hAnsi="Sakkal Majalla" w:cs="Sakkal Majalla"/>
          <w:b/>
          <w:bCs/>
          <w:color w:val="FF0000"/>
          <w:sz w:val="44"/>
          <w:szCs w:val="44"/>
          <w:rtl/>
        </w:rPr>
        <w:t xml:space="preserve">وَكَأَيِّن مِّن دَابَّةٍ لَّا تَحْمِلُ رِزْقَهَا اللَّهُ يَرْزُقُهَا وَإِيَّاكُمْ وَهُوَ السَّمِيعُ الْعَلِيمُ"، "وَمَا مِن دَابَّةٍ فِي الْأَرْضِ إِلَّا عَلَى اللَّهِ رِزْقُهَا وَيَعْلَمُ </w:t>
      </w:r>
      <w:proofErr w:type="spellStart"/>
      <w:r w:rsidRPr="00355E30">
        <w:rPr>
          <w:rFonts w:ascii="Sakkal Majalla" w:hAnsi="Sakkal Majalla" w:cs="Sakkal Majalla"/>
          <w:b/>
          <w:bCs/>
          <w:color w:val="FF0000"/>
          <w:sz w:val="44"/>
          <w:szCs w:val="44"/>
          <w:rtl/>
        </w:rPr>
        <w:t>مُسْتَقَرَّهَا</w:t>
      </w:r>
      <w:proofErr w:type="spellEnd"/>
      <w:r w:rsidRPr="00355E30">
        <w:rPr>
          <w:rFonts w:ascii="Sakkal Majalla" w:hAnsi="Sakkal Majalla" w:cs="Sakkal Majalla"/>
          <w:b/>
          <w:bCs/>
          <w:color w:val="FF0000"/>
          <w:sz w:val="44"/>
          <w:szCs w:val="44"/>
          <w:rtl/>
        </w:rPr>
        <w:t xml:space="preserve"> وَمُسْتَوْدَعَهَا كُلٌّ فِي كِتَابٍ مُّبِينٍ</w:t>
      </w:r>
      <w:r w:rsidRPr="00355E30">
        <w:rPr>
          <w:rFonts w:ascii="Sakkal Majalla" w:hAnsi="Sakkal Majalla" w:cs="Sakkal Majalla"/>
          <w:b/>
          <w:bCs/>
          <w:color w:val="FF0000"/>
          <w:sz w:val="44"/>
          <w:szCs w:val="44"/>
        </w:rPr>
        <w:t>".</w:t>
      </w:r>
    </w:p>
    <w:p w14:paraId="676FA13C" w14:textId="77777777" w:rsidR="00355E30" w:rsidRPr="00355E30" w:rsidRDefault="00355E30" w:rsidP="00355E30">
      <w:pPr>
        <w:bidi/>
        <w:spacing w:after="120" w:line="240" w:lineRule="auto"/>
        <w:jc w:val="both"/>
        <w:rPr>
          <w:rFonts w:ascii="Sakkal Majalla" w:hAnsi="Sakkal Majalla" w:cs="Sakkal Majalla"/>
          <w:sz w:val="40"/>
          <w:szCs w:val="40"/>
        </w:rPr>
      </w:pPr>
      <w:r w:rsidRPr="00355E30">
        <w:rPr>
          <w:rFonts w:ascii="Sakkal Majalla" w:hAnsi="Sakkal Majalla" w:cs="Sakkal Majalla"/>
          <w:sz w:val="40"/>
          <w:szCs w:val="40"/>
          <w:rtl/>
        </w:rPr>
        <w:t xml:space="preserve">ويا أَيُّهَا الصَّيَّادُ الماهر، تَفَكَّرْ- حَالَ صَيْدِكَ فِي البَحْرِ تَمْلَؤُهُ أَسْمَاكٌ تَتَنَوَّعُ أَشْكَالُهَا وَأَلْوَانُهَا- فِي اسْمِ اللهِ الوَاسِع، فَسُبْحَانَهُ هُوَ وَاسِعُ العِلْمِ، وَاسِعُ القُدْرَةِ، وَاسِعُ الرَّحْمَةِ، وَاسِعُ الرِّزْقِ، فَمَا مِنْ مَخْلُوقٍ فِي بَحْرٍ أَوْ نَهْرٍ أو برٍّ إِلَّا وَوَسِعَهُ رِزْقُ اللهِ الَّذِي لَا تَنْفَدُ خَزَائِنُهُ، فَاسْأَلِ اللهَ مِنْ وَاسِعِ فَضْلِهِ، وَاعْلَمْ </w:t>
      </w:r>
      <w:r w:rsidRPr="00355E30">
        <w:rPr>
          <w:rFonts w:ascii="Sakkal Majalla" w:hAnsi="Sakkal Majalla" w:cs="Sakkal Majalla"/>
          <w:b/>
          <w:bCs/>
          <w:color w:val="0070C0"/>
          <w:sz w:val="40"/>
          <w:szCs w:val="40"/>
          <w:rtl/>
        </w:rPr>
        <w:t>«أنَّ نفسًا لَن تَمُوتَ حَتَّى تَسْتَكْمِلَ أَجَلَهَا، وَتَسْتَوْعِبَ رِزْقَهَا»،</w:t>
      </w:r>
      <w:r w:rsidRPr="00355E30">
        <w:rPr>
          <w:rFonts w:ascii="Sakkal Majalla" w:hAnsi="Sakkal Majalla" w:cs="Sakkal Majalla"/>
          <w:sz w:val="40"/>
          <w:szCs w:val="40"/>
          <w:rtl/>
        </w:rPr>
        <w:t xml:space="preserve"> وَقُلْ بِلِسَانِكَ وَقَلْبِك</w:t>
      </w:r>
      <w:r w:rsidRPr="00355E30">
        <w:rPr>
          <w:rFonts w:ascii="Sakkal Majalla" w:hAnsi="Sakkal Majalla" w:cs="Sakkal Majalla"/>
          <w:sz w:val="40"/>
          <w:szCs w:val="40"/>
        </w:rPr>
        <w:t>:</w:t>
      </w:r>
    </w:p>
    <w:p w14:paraId="408974B5" w14:textId="77777777" w:rsidR="00355E30" w:rsidRPr="00355E30" w:rsidRDefault="00355E30" w:rsidP="00355E30">
      <w:pPr>
        <w:bidi/>
        <w:spacing w:after="120" w:line="240" w:lineRule="auto"/>
        <w:jc w:val="both"/>
        <w:rPr>
          <w:rFonts w:ascii="Sakkal Majalla" w:hAnsi="Sakkal Majalla" w:cs="Sakkal Majalla"/>
          <w:sz w:val="40"/>
          <w:szCs w:val="40"/>
        </w:rPr>
      </w:pPr>
      <w:r w:rsidRPr="00355E30">
        <w:rPr>
          <w:rFonts w:ascii="Sakkal Majalla" w:hAnsi="Sakkal Majalla" w:cs="Sakkal Majalla"/>
          <w:sz w:val="40"/>
          <w:szCs w:val="40"/>
          <w:rtl/>
        </w:rPr>
        <w:t>تَوَكَّلْتُ فِي رِزْقِي عَلَى اللهِ خَالقِي * وَأَيْـقَنْـتُ أَنَّ اللهَ لَا شَكَّ رَازِقي</w:t>
      </w:r>
    </w:p>
    <w:p w14:paraId="744F0B88" w14:textId="77777777" w:rsidR="00355E30" w:rsidRPr="00355E30" w:rsidRDefault="00355E30" w:rsidP="00355E30">
      <w:pPr>
        <w:bidi/>
        <w:spacing w:after="120" w:line="240" w:lineRule="auto"/>
        <w:jc w:val="both"/>
        <w:rPr>
          <w:rFonts w:ascii="Sakkal Majalla" w:hAnsi="Sakkal Majalla" w:cs="Sakkal Majalla"/>
          <w:sz w:val="40"/>
          <w:szCs w:val="40"/>
        </w:rPr>
      </w:pPr>
      <w:r w:rsidRPr="00355E30">
        <w:rPr>
          <w:rFonts w:ascii="Sakkal Majalla" w:hAnsi="Sakkal Majalla" w:cs="Sakkal Majalla"/>
          <w:sz w:val="40"/>
          <w:szCs w:val="40"/>
          <w:rtl/>
        </w:rPr>
        <w:t xml:space="preserve">وَمَا </w:t>
      </w:r>
      <w:proofErr w:type="spellStart"/>
      <w:r w:rsidRPr="00355E30">
        <w:rPr>
          <w:rFonts w:ascii="Sakkal Majalla" w:hAnsi="Sakkal Majalla" w:cs="Sakkal Majalla"/>
          <w:sz w:val="40"/>
          <w:szCs w:val="40"/>
          <w:rtl/>
        </w:rPr>
        <w:t>يَكُ</w:t>
      </w:r>
      <w:proofErr w:type="spellEnd"/>
      <w:r w:rsidRPr="00355E30">
        <w:rPr>
          <w:rFonts w:ascii="Sakkal Majalla" w:hAnsi="Sakkal Majalla" w:cs="Sakkal Majalla"/>
          <w:sz w:val="40"/>
          <w:szCs w:val="40"/>
          <w:rtl/>
        </w:rPr>
        <w:t xml:space="preserve"> مِنْ رِزْقِي فَلَيْسَ يَفُوتُنِي * وَلَوْ كَـانَ فِي قَاعِ البِحَارِ </w:t>
      </w:r>
      <w:proofErr w:type="spellStart"/>
      <w:r w:rsidRPr="00355E30">
        <w:rPr>
          <w:rFonts w:ascii="Sakkal Majalla" w:hAnsi="Sakkal Majalla" w:cs="Sakkal Majalla"/>
          <w:sz w:val="40"/>
          <w:szCs w:val="40"/>
          <w:rtl/>
        </w:rPr>
        <w:t>العَوَامِقِ</w:t>
      </w:r>
      <w:proofErr w:type="spellEnd"/>
    </w:p>
    <w:p w14:paraId="177A6110" w14:textId="77777777" w:rsidR="00355E30" w:rsidRPr="00355E30" w:rsidRDefault="00355E30" w:rsidP="00355E30">
      <w:pPr>
        <w:bidi/>
        <w:spacing w:after="120" w:line="240" w:lineRule="auto"/>
        <w:jc w:val="both"/>
        <w:rPr>
          <w:rFonts w:ascii="Sakkal Majalla" w:hAnsi="Sakkal Majalla" w:cs="Sakkal Majalla"/>
          <w:sz w:val="40"/>
          <w:szCs w:val="40"/>
        </w:rPr>
      </w:pPr>
      <w:r w:rsidRPr="00355E30">
        <w:rPr>
          <w:rFonts w:ascii="Sakkal Majalla" w:hAnsi="Sakkal Majalla" w:cs="Sakkal Majalla"/>
          <w:sz w:val="40"/>
          <w:szCs w:val="40"/>
          <w:rtl/>
        </w:rPr>
        <w:t>سَيَأْتِي بِهِ اللهُ الـعَظِـيـمُ بِفَـضْلـِهِ * وَلَـوْ لَمْ يَـكُنْ مِنِّي الـلّسَانُ بِنَاطِقِ</w:t>
      </w:r>
    </w:p>
    <w:p w14:paraId="48EE4F55" w14:textId="587FBC5A" w:rsidR="001819A7" w:rsidRPr="001E78D3" w:rsidRDefault="00CC6372" w:rsidP="001E78D3">
      <w:pPr>
        <w:bidi/>
        <w:spacing w:after="120" w:line="240" w:lineRule="auto"/>
        <w:jc w:val="center"/>
        <w:rPr>
          <w:rFonts w:ascii="Sakkal Majalla" w:hAnsi="Sakkal Majalla" w:cs="PT Bold Heading"/>
          <w:sz w:val="40"/>
          <w:szCs w:val="40"/>
        </w:rPr>
      </w:pPr>
      <w:r w:rsidRPr="00CC6372">
        <w:rPr>
          <w:rFonts w:ascii="Sakkal Majalla" w:hAnsi="Sakkal Majalla" w:cs="PT Bold Heading"/>
          <w:sz w:val="40"/>
          <w:szCs w:val="40"/>
          <w:rtl/>
        </w:rPr>
        <w:t>اللَّهُمَّ إِنَّا نَسْأَلُكَ بقُوَّةِ تَدْبِيرِكَ وَعِظيمِ عَفْوِكَ وَسَعَةِ حِلْمِكَ وَفَيْضِ جُودِكَ وَكَرَمِكَ أن تُفِيضَ عَلَى حَيَاتِنَا الرِّزْقَ وَالخَيْرَ وَالبَرَكَةَ</w:t>
      </w:r>
    </w:p>
    <w:sectPr w:rsidR="001819A7" w:rsidRPr="001E78D3"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CE0B0" w14:textId="77777777" w:rsidR="00DF46AA" w:rsidRDefault="00DF46AA" w:rsidP="0046340F">
      <w:pPr>
        <w:spacing w:after="0" w:line="240" w:lineRule="auto"/>
      </w:pPr>
      <w:r>
        <w:separator/>
      </w:r>
    </w:p>
  </w:endnote>
  <w:endnote w:type="continuationSeparator" w:id="0">
    <w:p w14:paraId="356E7D40" w14:textId="77777777" w:rsidR="00DF46AA" w:rsidRDefault="00DF46A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4589" w14:textId="77777777" w:rsidR="00DF46AA" w:rsidRDefault="00DF46AA" w:rsidP="0046340F">
      <w:pPr>
        <w:spacing w:after="0" w:line="240" w:lineRule="auto"/>
      </w:pPr>
      <w:r>
        <w:separator/>
      </w:r>
    </w:p>
  </w:footnote>
  <w:footnote w:type="continuationSeparator" w:id="0">
    <w:p w14:paraId="40F6400A" w14:textId="77777777" w:rsidR="00DF46AA" w:rsidRDefault="00DF46A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4599"/>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E78D3"/>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E30"/>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0908"/>
    <w:rsid w:val="003E6970"/>
    <w:rsid w:val="003F1A84"/>
    <w:rsid w:val="003F26EE"/>
    <w:rsid w:val="003F2D6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885"/>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7D8"/>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358B8"/>
    <w:rsid w:val="00740A1D"/>
    <w:rsid w:val="00741309"/>
    <w:rsid w:val="007417FE"/>
    <w:rsid w:val="007419E1"/>
    <w:rsid w:val="00743FD8"/>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389A"/>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4A3B"/>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46AA"/>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778E5"/>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452503">
      <w:bodyDiv w:val="1"/>
      <w:marLeft w:val="0"/>
      <w:marRight w:val="0"/>
      <w:marTop w:val="0"/>
      <w:marBottom w:val="0"/>
      <w:divBdr>
        <w:top w:val="none" w:sz="0" w:space="0" w:color="auto"/>
        <w:left w:val="none" w:sz="0" w:space="0" w:color="auto"/>
        <w:bottom w:val="none" w:sz="0" w:space="0" w:color="auto"/>
        <w:right w:val="none" w:sz="0" w:space="0" w:color="auto"/>
      </w:divBdr>
      <w:divsChild>
        <w:div w:id="665397627">
          <w:marLeft w:val="0"/>
          <w:marRight w:val="0"/>
          <w:marTop w:val="0"/>
          <w:marBottom w:val="0"/>
          <w:divBdr>
            <w:top w:val="none" w:sz="0" w:space="0" w:color="auto"/>
            <w:left w:val="none" w:sz="0" w:space="0" w:color="auto"/>
            <w:bottom w:val="none" w:sz="0" w:space="0" w:color="auto"/>
            <w:right w:val="none" w:sz="0" w:space="0" w:color="auto"/>
          </w:divBdr>
        </w:div>
        <w:div w:id="1522087991">
          <w:marLeft w:val="0"/>
          <w:marRight w:val="0"/>
          <w:marTop w:val="0"/>
          <w:marBottom w:val="0"/>
          <w:divBdr>
            <w:top w:val="none" w:sz="0" w:space="0" w:color="auto"/>
            <w:left w:val="none" w:sz="0" w:space="0" w:color="auto"/>
            <w:bottom w:val="none" w:sz="0" w:space="0" w:color="auto"/>
            <w:right w:val="none" w:sz="0" w:space="0" w:color="auto"/>
          </w:divBdr>
        </w:div>
        <w:div w:id="992608648">
          <w:marLeft w:val="0"/>
          <w:marRight w:val="0"/>
          <w:marTop w:val="0"/>
          <w:marBottom w:val="0"/>
          <w:divBdr>
            <w:top w:val="none" w:sz="0" w:space="0" w:color="auto"/>
            <w:left w:val="none" w:sz="0" w:space="0" w:color="auto"/>
            <w:bottom w:val="none" w:sz="0" w:space="0" w:color="auto"/>
            <w:right w:val="none" w:sz="0" w:space="0" w:color="auto"/>
          </w:divBdr>
        </w:div>
        <w:div w:id="1350453056">
          <w:marLeft w:val="0"/>
          <w:marRight w:val="0"/>
          <w:marTop w:val="0"/>
          <w:marBottom w:val="0"/>
          <w:divBdr>
            <w:top w:val="none" w:sz="0" w:space="0" w:color="auto"/>
            <w:left w:val="none" w:sz="0" w:space="0" w:color="auto"/>
            <w:bottom w:val="none" w:sz="0" w:space="0" w:color="auto"/>
            <w:right w:val="none" w:sz="0" w:space="0" w:color="auto"/>
          </w:divBdr>
        </w:div>
        <w:div w:id="127479739">
          <w:marLeft w:val="0"/>
          <w:marRight w:val="0"/>
          <w:marTop w:val="0"/>
          <w:marBottom w:val="0"/>
          <w:divBdr>
            <w:top w:val="none" w:sz="0" w:space="0" w:color="auto"/>
            <w:left w:val="none" w:sz="0" w:space="0" w:color="auto"/>
            <w:bottom w:val="none" w:sz="0" w:space="0" w:color="auto"/>
            <w:right w:val="none" w:sz="0" w:space="0" w:color="auto"/>
          </w:divBdr>
        </w:div>
        <w:div w:id="469983184">
          <w:marLeft w:val="0"/>
          <w:marRight w:val="0"/>
          <w:marTop w:val="0"/>
          <w:marBottom w:val="0"/>
          <w:divBdr>
            <w:top w:val="none" w:sz="0" w:space="0" w:color="auto"/>
            <w:left w:val="none" w:sz="0" w:space="0" w:color="auto"/>
            <w:bottom w:val="none" w:sz="0" w:space="0" w:color="auto"/>
            <w:right w:val="none" w:sz="0" w:space="0" w:color="auto"/>
          </w:divBdr>
        </w:div>
        <w:div w:id="1139231066">
          <w:marLeft w:val="0"/>
          <w:marRight w:val="0"/>
          <w:marTop w:val="0"/>
          <w:marBottom w:val="0"/>
          <w:divBdr>
            <w:top w:val="none" w:sz="0" w:space="0" w:color="auto"/>
            <w:left w:val="none" w:sz="0" w:space="0" w:color="auto"/>
            <w:bottom w:val="none" w:sz="0" w:space="0" w:color="auto"/>
            <w:right w:val="none" w:sz="0" w:space="0" w:color="auto"/>
          </w:divBdr>
        </w:div>
      </w:divsChild>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794982150">
      <w:bodyDiv w:val="1"/>
      <w:marLeft w:val="0"/>
      <w:marRight w:val="0"/>
      <w:marTop w:val="0"/>
      <w:marBottom w:val="0"/>
      <w:divBdr>
        <w:top w:val="none" w:sz="0" w:space="0" w:color="auto"/>
        <w:left w:val="none" w:sz="0" w:space="0" w:color="auto"/>
        <w:bottom w:val="none" w:sz="0" w:space="0" w:color="auto"/>
        <w:right w:val="none" w:sz="0" w:space="0" w:color="auto"/>
      </w:divBdr>
      <w:divsChild>
        <w:div w:id="1880312189">
          <w:marLeft w:val="0"/>
          <w:marRight w:val="0"/>
          <w:marTop w:val="120"/>
          <w:marBottom w:val="0"/>
          <w:divBdr>
            <w:top w:val="none" w:sz="0" w:space="0" w:color="auto"/>
            <w:left w:val="none" w:sz="0" w:space="0" w:color="auto"/>
            <w:bottom w:val="none" w:sz="0" w:space="0" w:color="auto"/>
            <w:right w:val="none" w:sz="0" w:space="0" w:color="auto"/>
          </w:divBdr>
          <w:divsChild>
            <w:div w:id="1790735240">
              <w:marLeft w:val="0"/>
              <w:marRight w:val="0"/>
              <w:marTop w:val="0"/>
              <w:marBottom w:val="0"/>
              <w:divBdr>
                <w:top w:val="none" w:sz="0" w:space="0" w:color="auto"/>
                <w:left w:val="none" w:sz="0" w:space="0" w:color="auto"/>
                <w:bottom w:val="none" w:sz="0" w:space="0" w:color="auto"/>
                <w:right w:val="none" w:sz="0" w:space="0" w:color="auto"/>
              </w:divBdr>
            </w:div>
            <w:div w:id="1700857770">
              <w:marLeft w:val="0"/>
              <w:marRight w:val="0"/>
              <w:marTop w:val="0"/>
              <w:marBottom w:val="0"/>
              <w:divBdr>
                <w:top w:val="none" w:sz="0" w:space="0" w:color="auto"/>
                <w:left w:val="none" w:sz="0" w:space="0" w:color="auto"/>
                <w:bottom w:val="none" w:sz="0" w:space="0" w:color="auto"/>
                <w:right w:val="none" w:sz="0" w:space="0" w:color="auto"/>
              </w:divBdr>
            </w:div>
            <w:div w:id="326520071">
              <w:marLeft w:val="0"/>
              <w:marRight w:val="0"/>
              <w:marTop w:val="0"/>
              <w:marBottom w:val="0"/>
              <w:divBdr>
                <w:top w:val="none" w:sz="0" w:space="0" w:color="auto"/>
                <w:left w:val="none" w:sz="0" w:space="0" w:color="auto"/>
                <w:bottom w:val="none" w:sz="0" w:space="0" w:color="auto"/>
                <w:right w:val="none" w:sz="0" w:space="0" w:color="auto"/>
              </w:divBdr>
            </w:div>
            <w:div w:id="446698838">
              <w:marLeft w:val="0"/>
              <w:marRight w:val="0"/>
              <w:marTop w:val="0"/>
              <w:marBottom w:val="0"/>
              <w:divBdr>
                <w:top w:val="none" w:sz="0" w:space="0" w:color="auto"/>
                <w:left w:val="none" w:sz="0" w:space="0" w:color="auto"/>
                <w:bottom w:val="none" w:sz="0" w:space="0" w:color="auto"/>
                <w:right w:val="none" w:sz="0" w:space="0" w:color="auto"/>
              </w:divBdr>
            </w:div>
            <w:div w:id="313685510">
              <w:marLeft w:val="0"/>
              <w:marRight w:val="0"/>
              <w:marTop w:val="0"/>
              <w:marBottom w:val="0"/>
              <w:divBdr>
                <w:top w:val="none" w:sz="0" w:space="0" w:color="auto"/>
                <w:left w:val="none" w:sz="0" w:space="0" w:color="auto"/>
                <w:bottom w:val="none" w:sz="0" w:space="0" w:color="auto"/>
                <w:right w:val="none" w:sz="0" w:space="0" w:color="auto"/>
              </w:divBdr>
            </w:div>
          </w:divsChild>
        </w:div>
        <w:div w:id="210313593">
          <w:marLeft w:val="0"/>
          <w:marRight w:val="0"/>
          <w:marTop w:val="120"/>
          <w:marBottom w:val="0"/>
          <w:divBdr>
            <w:top w:val="none" w:sz="0" w:space="0" w:color="auto"/>
            <w:left w:val="none" w:sz="0" w:space="0" w:color="auto"/>
            <w:bottom w:val="none" w:sz="0" w:space="0" w:color="auto"/>
            <w:right w:val="none" w:sz="0" w:space="0" w:color="auto"/>
          </w:divBdr>
          <w:divsChild>
            <w:div w:id="17321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89097431">
      <w:bodyDiv w:val="1"/>
      <w:marLeft w:val="0"/>
      <w:marRight w:val="0"/>
      <w:marTop w:val="0"/>
      <w:marBottom w:val="0"/>
      <w:divBdr>
        <w:top w:val="none" w:sz="0" w:space="0" w:color="auto"/>
        <w:left w:val="none" w:sz="0" w:space="0" w:color="auto"/>
        <w:bottom w:val="none" w:sz="0" w:space="0" w:color="auto"/>
        <w:right w:val="none" w:sz="0" w:space="0" w:color="auto"/>
      </w:divBdr>
      <w:divsChild>
        <w:div w:id="1533035198">
          <w:marLeft w:val="0"/>
          <w:marRight w:val="0"/>
          <w:marTop w:val="0"/>
          <w:marBottom w:val="0"/>
          <w:divBdr>
            <w:top w:val="none" w:sz="0" w:space="0" w:color="auto"/>
            <w:left w:val="none" w:sz="0" w:space="0" w:color="auto"/>
            <w:bottom w:val="none" w:sz="0" w:space="0" w:color="auto"/>
            <w:right w:val="none" w:sz="0" w:space="0" w:color="auto"/>
          </w:divBdr>
        </w:div>
        <w:div w:id="60517923">
          <w:marLeft w:val="0"/>
          <w:marRight w:val="0"/>
          <w:marTop w:val="0"/>
          <w:marBottom w:val="0"/>
          <w:divBdr>
            <w:top w:val="none" w:sz="0" w:space="0" w:color="auto"/>
            <w:left w:val="none" w:sz="0" w:space="0" w:color="auto"/>
            <w:bottom w:val="none" w:sz="0" w:space="0" w:color="auto"/>
            <w:right w:val="none" w:sz="0" w:space="0" w:color="auto"/>
          </w:divBdr>
        </w:div>
        <w:div w:id="1869296823">
          <w:marLeft w:val="0"/>
          <w:marRight w:val="0"/>
          <w:marTop w:val="0"/>
          <w:marBottom w:val="0"/>
          <w:divBdr>
            <w:top w:val="none" w:sz="0" w:space="0" w:color="auto"/>
            <w:left w:val="none" w:sz="0" w:space="0" w:color="auto"/>
            <w:bottom w:val="none" w:sz="0" w:space="0" w:color="auto"/>
            <w:right w:val="none" w:sz="0" w:space="0" w:color="auto"/>
          </w:divBdr>
        </w:div>
        <w:div w:id="1461461561">
          <w:marLeft w:val="0"/>
          <w:marRight w:val="0"/>
          <w:marTop w:val="0"/>
          <w:marBottom w:val="0"/>
          <w:divBdr>
            <w:top w:val="none" w:sz="0" w:space="0" w:color="auto"/>
            <w:left w:val="none" w:sz="0" w:space="0" w:color="auto"/>
            <w:bottom w:val="none" w:sz="0" w:space="0" w:color="auto"/>
            <w:right w:val="none" w:sz="0" w:space="0" w:color="auto"/>
          </w:divBdr>
        </w:div>
        <w:div w:id="1826048281">
          <w:marLeft w:val="0"/>
          <w:marRight w:val="0"/>
          <w:marTop w:val="0"/>
          <w:marBottom w:val="0"/>
          <w:divBdr>
            <w:top w:val="none" w:sz="0" w:space="0" w:color="auto"/>
            <w:left w:val="none" w:sz="0" w:space="0" w:color="auto"/>
            <w:bottom w:val="none" w:sz="0" w:space="0" w:color="auto"/>
            <w:right w:val="none" w:sz="0" w:space="0" w:color="auto"/>
          </w:divBdr>
        </w:div>
        <w:div w:id="1436049206">
          <w:marLeft w:val="0"/>
          <w:marRight w:val="0"/>
          <w:marTop w:val="0"/>
          <w:marBottom w:val="0"/>
          <w:divBdr>
            <w:top w:val="none" w:sz="0" w:space="0" w:color="auto"/>
            <w:left w:val="none" w:sz="0" w:space="0" w:color="auto"/>
            <w:bottom w:val="none" w:sz="0" w:space="0" w:color="auto"/>
            <w:right w:val="none" w:sz="0" w:space="0" w:color="auto"/>
          </w:divBdr>
        </w:div>
        <w:div w:id="1374159594">
          <w:marLeft w:val="0"/>
          <w:marRight w:val="0"/>
          <w:marTop w:val="0"/>
          <w:marBottom w:val="0"/>
          <w:divBdr>
            <w:top w:val="none" w:sz="0" w:space="0" w:color="auto"/>
            <w:left w:val="none" w:sz="0" w:space="0" w:color="auto"/>
            <w:bottom w:val="none" w:sz="0" w:space="0" w:color="auto"/>
            <w:right w:val="none" w:sz="0" w:space="0" w:color="auto"/>
          </w:divBdr>
        </w:div>
      </w:divsChild>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3407159">
      <w:bodyDiv w:val="1"/>
      <w:marLeft w:val="0"/>
      <w:marRight w:val="0"/>
      <w:marTop w:val="0"/>
      <w:marBottom w:val="0"/>
      <w:divBdr>
        <w:top w:val="none" w:sz="0" w:space="0" w:color="auto"/>
        <w:left w:val="none" w:sz="0" w:space="0" w:color="auto"/>
        <w:bottom w:val="none" w:sz="0" w:space="0" w:color="auto"/>
        <w:right w:val="none" w:sz="0" w:space="0" w:color="auto"/>
      </w:divBdr>
      <w:divsChild>
        <w:div w:id="1968730801">
          <w:marLeft w:val="0"/>
          <w:marRight w:val="0"/>
          <w:marTop w:val="120"/>
          <w:marBottom w:val="0"/>
          <w:divBdr>
            <w:top w:val="none" w:sz="0" w:space="0" w:color="auto"/>
            <w:left w:val="none" w:sz="0" w:space="0" w:color="auto"/>
            <w:bottom w:val="none" w:sz="0" w:space="0" w:color="auto"/>
            <w:right w:val="none" w:sz="0" w:space="0" w:color="auto"/>
          </w:divBdr>
          <w:divsChild>
            <w:div w:id="1100685689">
              <w:marLeft w:val="0"/>
              <w:marRight w:val="0"/>
              <w:marTop w:val="0"/>
              <w:marBottom w:val="0"/>
              <w:divBdr>
                <w:top w:val="none" w:sz="0" w:space="0" w:color="auto"/>
                <w:left w:val="none" w:sz="0" w:space="0" w:color="auto"/>
                <w:bottom w:val="none" w:sz="0" w:space="0" w:color="auto"/>
                <w:right w:val="none" w:sz="0" w:space="0" w:color="auto"/>
              </w:divBdr>
            </w:div>
            <w:div w:id="1094088780">
              <w:marLeft w:val="0"/>
              <w:marRight w:val="0"/>
              <w:marTop w:val="0"/>
              <w:marBottom w:val="0"/>
              <w:divBdr>
                <w:top w:val="none" w:sz="0" w:space="0" w:color="auto"/>
                <w:left w:val="none" w:sz="0" w:space="0" w:color="auto"/>
                <w:bottom w:val="none" w:sz="0" w:space="0" w:color="auto"/>
                <w:right w:val="none" w:sz="0" w:space="0" w:color="auto"/>
              </w:divBdr>
            </w:div>
            <w:div w:id="814225275">
              <w:marLeft w:val="0"/>
              <w:marRight w:val="0"/>
              <w:marTop w:val="0"/>
              <w:marBottom w:val="0"/>
              <w:divBdr>
                <w:top w:val="none" w:sz="0" w:space="0" w:color="auto"/>
                <w:left w:val="none" w:sz="0" w:space="0" w:color="auto"/>
                <w:bottom w:val="none" w:sz="0" w:space="0" w:color="auto"/>
                <w:right w:val="none" w:sz="0" w:space="0" w:color="auto"/>
              </w:divBdr>
            </w:div>
            <w:div w:id="1551768940">
              <w:marLeft w:val="0"/>
              <w:marRight w:val="0"/>
              <w:marTop w:val="0"/>
              <w:marBottom w:val="0"/>
              <w:divBdr>
                <w:top w:val="none" w:sz="0" w:space="0" w:color="auto"/>
                <w:left w:val="none" w:sz="0" w:space="0" w:color="auto"/>
                <w:bottom w:val="none" w:sz="0" w:space="0" w:color="auto"/>
                <w:right w:val="none" w:sz="0" w:space="0" w:color="auto"/>
              </w:divBdr>
            </w:div>
            <w:div w:id="1539852106">
              <w:marLeft w:val="0"/>
              <w:marRight w:val="0"/>
              <w:marTop w:val="0"/>
              <w:marBottom w:val="0"/>
              <w:divBdr>
                <w:top w:val="none" w:sz="0" w:space="0" w:color="auto"/>
                <w:left w:val="none" w:sz="0" w:space="0" w:color="auto"/>
                <w:bottom w:val="none" w:sz="0" w:space="0" w:color="auto"/>
                <w:right w:val="none" w:sz="0" w:space="0" w:color="auto"/>
              </w:divBdr>
            </w:div>
          </w:divsChild>
        </w:div>
        <w:div w:id="700399600">
          <w:marLeft w:val="0"/>
          <w:marRight w:val="0"/>
          <w:marTop w:val="120"/>
          <w:marBottom w:val="0"/>
          <w:divBdr>
            <w:top w:val="none" w:sz="0" w:space="0" w:color="auto"/>
            <w:left w:val="none" w:sz="0" w:space="0" w:color="auto"/>
            <w:bottom w:val="none" w:sz="0" w:space="0" w:color="auto"/>
            <w:right w:val="none" w:sz="0" w:space="0" w:color="auto"/>
          </w:divBdr>
          <w:divsChild>
            <w:div w:id="2592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5995</Characters>
  <Application>Microsoft Office Word</Application>
  <DocSecurity>0</DocSecurity>
  <Lines>49</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2025-01-01T19:59:00Z</dcterms:created>
  <dcterms:modified xsi:type="dcterms:W3CDTF">2025-01-01T19:59:00Z</dcterms:modified>
</cp:coreProperties>
</file>