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77777777" w:rsidR="007B3220" w:rsidRPr="00036AB5" w:rsidRDefault="007B3220" w:rsidP="007B3220">
      <w:pPr>
        <w:bidi/>
        <w:spacing w:before="120" w:after="120" w:line="240" w:lineRule="auto"/>
        <w:jc w:val="center"/>
        <w:rPr>
          <w:rFonts w:ascii="Simplified Arabic" w:hAnsi="Simplified Arabic" w:cs="PT Bold Heading"/>
          <w:sz w:val="80"/>
          <w:szCs w:val="80"/>
          <w:lang w:bidi="ar-EG"/>
        </w:rPr>
      </w:pPr>
      <w:r w:rsidRPr="00BD76E0">
        <w:rPr>
          <w:rFonts w:ascii="Simplified Arabic" w:hAnsi="Simplified Arabic" w:cs="PT Bold Heading"/>
          <w:sz w:val="80"/>
          <w:szCs w:val="80"/>
          <w:rtl/>
          <w:lang w:bidi="ar-EG"/>
        </w:rPr>
        <w:t xml:space="preserve">مظاهرُ رحمةِ النبيِّ </w:t>
      </w:r>
      <w:r w:rsidRPr="00BD76E0">
        <w:rPr>
          <w:rFonts w:ascii="Sakkal Majalla" w:hAnsi="Sakkal Majalla" w:cs="Sakkal Majalla" w:hint="cs"/>
          <w:sz w:val="80"/>
          <w:szCs w:val="80"/>
          <w:rtl/>
          <w:lang w:bidi="ar-EG"/>
        </w:rPr>
        <w:t>ﷺ</w:t>
      </w:r>
      <w:r w:rsidRPr="00BD76E0">
        <w:rPr>
          <w:rFonts w:ascii="Simplified Arabic" w:hAnsi="Simplified Arabic" w:cs="PT Bold Heading"/>
          <w:sz w:val="80"/>
          <w:szCs w:val="80"/>
          <w:rtl/>
          <w:lang w:bidi="ar-EG"/>
        </w:rPr>
        <w:t xml:space="preserve"> بأمتِهِ</w:t>
      </w:r>
      <w:r w:rsidRPr="00036AB5">
        <w:rPr>
          <w:rFonts w:ascii="Simplified Arabic" w:hAnsi="Simplified Arabic" w:cs="PT Bold Heading"/>
          <w:noProof/>
          <w:sz w:val="80"/>
          <w:szCs w:val="80"/>
          <w:lang w:bidi="ar-EG"/>
        </w:rPr>
        <w:drawing>
          <wp:anchor distT="0" distB="0" distL="114300" distR="114300" simplePos="0" relativeHeight="251659264" behindDoc="0" locked="0" layoutInCell="1" allowOverlap="1" wp14:anchorId="17730DE7" wp14:editId="33E91EDA">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701B6E3E" w14:textId="77777777" w:rsidR="007B3220" w:rsidRPr="00036AB5" w:rsidRDefault="007B3220" w:rsidP="007B3220">
      <w:pPr>
        <w:bidi/>
        <w:spacing w:before="120" w:after="120" w:line="240" w:lineRule="auto"/>
        <w:jc w:val="center"/>
        <w:rPr>
          <w:rFonts w:ascii="Simplified Arabic" w:hAnsi="Simplified Arabic" w:cs="PT Bold Heading"/>
          <w:sz w:val="32"/>
          <w:szCs w:val="32"/>
          <w:rtl/>
          <w:lang w:bidi="ar-EG"/>
        </w:rPr>
      </w:pPr>
      <w:r w:rsidRPr="00036AB5">
        <w:rPr>
          <w:rFonts w:ascii="Simplified Arabic" w:hAnsi="Simplified Arabic" w:cs="PT Bold Heading"/>
          <w:sz w:val="32"/>
          <w:szCs w:val="32"/>
          <w:rtl/>
          <w:lang w:bidi="ar-EG"/>
        </w:rPr>
        <w:t xml:space="preserve">بتاريخ </w:t>
      </w:r>
      <w:r>
        <w:rPr>
          <w:rFonts w:ascii="Simplified Arabic" w:hAnsi="Simplified Arabic" w:cs="PT Bold Heading" w:hint="cs"/>
          <w:sz w:val="32"/>
          <w:szCs w:val="32"/>
          <w:rtl/>
          <w:lang w:bidi="ar-EG"/>
        </w:rPr>
        <w:t>14</w:t>
      </w:r>
      <w:r w:rsidRPr="00036AB5">
        <w:rPr>
          <w:rFonts w:ascii="Simplified Arabic" w:hAnsi="Simplified Arabic" w:cs="PT Bold Heading"/>
          <w:sz w:val="32"/>
          <w:szCs w:val="32"/>
          <w:rtl/>
          <w:lang w:bidi="ar-EG"/>
        </w:rPr>
        <w:t xml:space="preserve"> </w:t>
      </w:r>
      <w:r>
        <w:rPr>
          <w:rFonts w:ascii="Simplified Arabic" w:hAnsi="Simplified Arabic" w:cs="PT Bold Heading" w:hint="cs"/>
          <w:sz w:val="32"/>
          <w:szCs w:val="32"/>
          <w:rtl/>
          <w:lang w:bidi="ar-EG"/>
        </w:rPr>
        <w:t>ربيع الأول</w:t>
      </w:r>
      <w:r w:rsidRPr="00036AB5">
        <w:rPr>
          <w:rFonts w:ascii="Simplified Arabic" w:hAnsi="Simplified Arabic" w:cs="PT Bold Heading"/>
          <w:sz w:val="32"/>
          <w:szCs w:val="32"/>
          <w:rtl/>
          <w:lang w:bidi="ar-EG"/>
        </w:rPr>
        <w:t xml:space="preserve"> </w:t>
      </w:r>
      <w:r w:rsidRPr="00036AB5">
        <w:rPr>
          <w:rFonts w:ascii="Simplified Arabic" w:hAnsi="Simplified Arabic" w:cs="PT Bold Heading"/>
          <w:sz w:val="32"/>
          <w:szCs w:val="32"/>
          <w:lang w:bidi="ar-EG"/>
        </w:rPr>
        <w:t>1445</w:t>
      </w:r>
      <w:r w:rsidRPr="00036AB5">
        <w:rPr>
          <w:rFonts w:ascii="Simplified Arabic" w:hAnsi="Simplified Arabic" w:cs="PT Bold Heading"/>
          <w:sz w:val="32"/>
          <w:szCs w:val="32"/>
          <w:rtl/>
          <w:lang w:bidi="ar-EG"/>
        </w:rPr>
        <w:t xml:space="preserve"> ه = الموافق </w:t>
      </w:r>
      <w:r>
        <w:rPr>
          <w:rFonts w:ascii="Simplified Arabic" w:hAnsi="Simplified Arabic" w:cs="PT Bold Heading" w:hint="cs"/>
          <w:sz w:val="32"/>
          <w:szCs w:val="32"/>
          <w:rtl/>
          <w:lang w:bidi="ar-EG"/>
        </w:rPr>
        <w:t>29</w:t>
      </w:r>
      <w:r w:rsidRPr="00036AB5">
        <w:rPr>
          <w:rFonts w:ascii="Simplified Arabic" w:hAnsi="Simplified Arabic" w:cs="PT Bold Heading" w:hint="cs"/>
          <w:sz w:val="32"/>
          <w:szCs w:val="32"/>
          <w:rtl/>
          <w:lang w:bidi="ar-EG"/>
        </w:rPr>
        <w:t xml:space="preserve"> سبتمبر</w:t>
      </w:r>
      <w:r w:rsidRPr="00036AB5">
        <w:rPr>
          <w:rFonts w:ascii="Simplified Arabic" w:hAnsi="Simplified Arabic" w:cs="PT Bold Heading"/>
          <w:sz w:val="32"/>
          <w:szCs w:val="32"/>
          <w:rtl/>
          <w:lang w:bidi="ar-EG"/>
        </w:rPr>
        <w:t xml:space="preserve"> 2023 م</w:t>
      </w:r>
    </w:p>
    <w:p w14:paraId="67613077" w14:textId="77777777" w:rsidR="007B3220" w:rsidRPr="00BD76E0" w:rsidRDefault="007B3220" w:rsidP="007B3220">
      <w:pPr>
        <w:bidi/>
        <w:spacing w:after="120" w:line="240" w:lineRule="auto"/>
        <w:jc w:val="both"/>
        <w:rPr>
          <w:rFonts w:ascii="Simplified Arabic" w:hAnsi="Simplified Arabic" w:cs="Simplified Arabic"/>
          <w:sz w:val="38"/>
          <w:szCs w:val="38"/>
          <w:rtl/>
          <w:lang w:bidi="ar-EG"/>
        </w:rPr>
      </w:pPr>
      <w:r w:rsidRPr="009953A8">
        <w:rPr>
          <w:rFonts w:ascii="Simplified Arabic" w:hAnsi="Simplified Arabic" w:cs="PT Bold Heading"/>
          <w:sz w:val="32"/>
          <w:szCs w:val="32"/>
          <w:rtl/>
          <w:lang w:bidi="ar-EG"/>
        </w:rPr>
        <w:t>عناصر الخطبة:</w:t>
      </w:r>
      <w:r w:rsidRPr="009953A8">
        <w:rPr>
          <w:rFonts w:ascii="Simplified Arabic" w:hAnsi="Simplified Arabic" w:cs="PT Bold Heading" w:hint="cs"/>
          <w:sz w:val="32"/>
          <w:szCs w:val="32"/>
          <w:rtl/>
          <w:lang w:bidi="ar-EG"/>
        </w:rPr>
        <w:t xml:space="preserve"> </w:t>
      </w:r>
    </w:p>
    <w:p w14:paraId="168D2D75" w14:textId="77777777" w:rsidR="007B3220" w:rsidRPr="00BD76E0" w:rsidRDefault="007B3220" w:rsidP="007B3220">
      <w:pPr>
        <w:bidi/>
        <w:spacing w:after="120" w:line="240" w:lineRule="auto"/>
        <w:jc w:val="both"/>
        <w:rPr>
          <w:rFonts w:ascii="Simplified Arabic" w:hAnsi="Simplified Arabic" w:cs="PT Bold Heading"/>
          <w:b/>
          <w:bCs/>
          <w:sz w:val="38"/>
          <w:szCs w:val="38"/>
          <w:rtl/>
          <w:lang w:bidi="ar-EG"/>
        </w:rPr>
      </w:pPr>
      <w:r w:rsidRPr="00BD76E0">
        <w:rPr>
          <w:rFonts w:ascii="Simplified Arabic" w:hAnsi="Simplified Arabic" w:cs="PT Bold Heading"/>
          <w:b/>
          <w:bCs/>
          <w:sz w:val="38"/>
          <w:szCs w:val="38"/>
          <w:rtl/>
          <w:lang w:bidi="ar-EG"/>
        </w:rPr>
        <w:t xml:space="preserve">(1) رحمةُ النبيِّ </w:t>
      </w:r>
      <w:r w:rsidRPr="00BD76E0">
        <w:rPr>
          <w:rFonts w:ascii="Sakkal Majalla" w:hAnsi="Sakkal Majalla" w:cs="Sakkal Majalla" w:hint="cs"/>
          <w:b/>
          <w:bCs/>
          <w:sz w:val="38"/>
          <w:szCs w:val="38"/>
          <w:rtl/>
          <w:lang w:bidi="ar-EG"/>
        </w:rPr>
        <w:t>ﷺ</w:t>
      </w:r>
      <w:r w:rsidRPr="00BD76E0">
        <w:rPr>
          <w:rFonts w:ascii="Simplified Arabic" w:hAnsi="Simplified Arabic" w:cs="PT Bold Heading"/>
          <w:b/>
          <w:bCs/>
          <w:sz w:val="38"/>
          <w:szCs w:val="38"/>
          <w:rtl/>
          <w:lang w:bidi="ar-EG"/>
        </w:rPr>
        <w:t xml:space="preserve"> بالخلقِ أجمعين.</w:t>
      </w:r>
    </w:p>
    <w:p w14:paraId="4115AE61" w14:textId="77777777" w:rsidR="007B3220" w:rsidRPr="00BD76E0" w:rsidRDefault="007B3220" w:rsidP="007B3220">
      <w:pPr>
        <w:bidi/>
        <w:spacing w:after="120" w:line="240" w:lineRule="auto"/>
        <w:jc w:val="both"/>
        <w:rPr>
          <w:rFonts w:ascii="Simplified Arabic" w:hAnsi="Simplified Arabic" w:cs="PT Bold Heading"/>
          <w:b/>
          <w:bCs/>
          <w:sz w:val="38"/>
          <w:szCs w:val="38"/>
          <w:rtl/>
          <w:lang w:bidi="ar-EG"/>
        </w:rPr>
      </w:pPr>
      <w:r w:rsidRPr="00BD76E0">
        <w:rPr>
          <w:rFonts w:ascii="Simplified Arabic" w:hAnsi="Simplified Arabic" w:cs="PT Bold Heading"/>
          <w:b/>
          <w:bCs/>
          <w:sz w:val="38"/>
          <w:szCs w:val="38"/>
          <w:rtl/>
          <w:lang w:bidi="ar-EG"/>
        </w:rPr>
        <w:t xml:space="preserve">(2) بعضُ مظاهرِ رحمةِ النبيِّ </w:t>
      </w:r>
      <w:r w:rsidRPr="00BD76E0">
        <w:rPr>
          <w:rFonts w:ascii="Sakkal Majalla" w:hAnsi="Sakkal Majalla" w:cs="Sakkal Majalla" w:hint="cs"/>
          <w:b/>
          <w:bCs/>
          <w:sz w:val="38"/>
          <w:szCs w:val="38"/>
          <w:rtl/>
          <w:lang w:bidi="ar-EG"/>
        </w:rPr>
        <w:t>ﷺ</w:t>
      </w:r>
      <w:r w:rsidRPr="00BD76E0">
        <w:rPr>
          <w:rFonts w:ascii="Simplified Arabic" w:hAnsi="Simplified Arabic" w:cs="PT Bold Heading"/>
          <w:b/>
          <w:bCs/>
          <w:sz w:val="38"/>
          <w:szCs w:val="38"/>
          <w:rtl/>
          <w:lang w:bidi="ar-EG"/>
        </w:rPr>
        <w:t xml:space="preserve"> بأمتِهِ.</w:t>
      </w:r>
    </w:p>
    <w:p w14:paraId="77CFA703"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rtl/>
          <w:lang w:bidi="ar-EG"/>
        </w:rPr>
        <w:t xml:space="preserve">الحمدُ للهِ حمدًا يُوافِي نعمَهُ، </w:t>
      </w:r>
      <w:proofErr w:type="spellStart"/>
      <w:r w:rsidRPr="00BD76E0">
        <w:rPr>
          <w:rFonts w:ascii="Simplified Arabic" w:hAnsi="Simplified Arabic" w:cs="Simplified Arabic"/>
          <w:b/>
          <w:bCs/>
          <w:sz w:val="38"/>
          <w:szCs w:val="38"/>
          <w:rtl/>
          <w:lang w:bidi="ar-EG"/>
        </w:rPr>
        <w:t>ويُكافىءُ</w:t>
      </w:r>
      <w:proofErr w:type="spellEnd"/>
      <w:r w:rsidRPr="00BD76E0">
        <w:rPr>
          <w:rFonts w:ascii="Simplified Arabic" w:hAnsi="Simplified Arabic" w:cs="Simplified Arabic"/>
          <w:b/>
          <w:bCs/>
          <w:sz w:val="38"/>
          <w:szCs w:val="38"/>
          <w:rtl/>
          <w:lang w:bidi="ar-EG"/>
        </w:rPr>
        <w:t xml:space="preserve"> مزيدَهُ، لك الحمدُ كما ينبغِي لجلالِ وجهِكَ، ولعظيمِ سلطانِكَ، والصلاةُ والسلامُ الأتمانِ </w:t>
      </w:r>
      <w:proofErr w:type="spellStart"/>
      <w:r w:rsidRPr="00BD76E0">
        <w:rPr>
          <w:rFonts w:ascii="Simplified Arabic" w:hAnsi="Simplified Arabic" w:cs="Simplified Arabic"/>
          <w:b/>
          <w:bCs/>
          <w:sz w:val="38"/>
          <w:szCs w:val="38"/>
          <w:rtl/>
          <w:lang w:bidi="ar-EG"/>
        </w:rPr>
        <w:t>الأكملانِ</w:t>
      </w:r>
      <w:proofErr w:type="spellEnd"/>
      <w:r w:rsidRPr="00BD76E0">
        <w:rPr>
          <w:rFonts w:ascii="Simplified Arabic" w:hAnsi="Simplified Arabic" w:cs="Simplified Arabic"/>
          <w:b/>
          <w:bCs/>
          <w:sz w:val="38"/>
          <w:szCs w:val="38"/>
          <w:rtl/>
          <w:lang w:bidi="ar-EG"/>
        </w:rPr>
        <w:t xml:space="preserve"> على سيدِنَا مُحمدٍ ﷺ، أمَّا </w:t>
      </w:r>
      <w:proofErr w:type="gramStart"/>
      <w:r w:rsidRPr="00BD76E0">
        <w:rPr>
          <w:rFonts w:ascii="Simplified Arabic" w:hAnsi="Simplified Arabic" w:cs="Simplified Arabic"/>
          <w:b/>
          <w:bCs/>
          <w:sz w:val="38"/>
          <w:szCs w:val="38"/>
          <w:rtl/>
          <w:lang w:bidi="ar-EG"/>
        </w:rPr>
        <w:t>بعدُ ،</w:t>
      </w:r>
      <w:proofErr w:type="gramEnd"/>
      <w:r w:rsidRPr="00BD76E0">
        <w:rPr>
          <w:rFonts w:ascii="Simplified Arabic" w:hAnsi="Simplified Arabic" w:cs="Simplified Arabic"/>
          <w:b/>
          <w:bCs/>
          <w:sz w:val="38"/>
          <w:szCs w:val="38"/>
          <w:rtl/>
          <w:lang w:bidi="ar-EG"/>
        </w:rPr>
        <w:t>،،</w:t>
      </w:r>
    </w:p>
    <w:p w14:paraId="74470DE1" w14:textId="77777777" w:rsidR="007B3220" w:rsidRPr="00BD76E0" w:rsidRDefault="007B3220" w:rsidP="007B3220">
      <w:pPr>
        <w:bidi/>
        <w:spacing w:after="120" w:line="240" w:lineRule="auto"/>
        <w:jc w:val="both"/>
        <w:rPr>
          <w:rFonts w:ascii="Simplified Arabic" w:hAnsi="Simplified Arabic" w:cs="PT Bold Heading"/>
          <w:b/>
          <w:bCs/>
          <w:sz w:val="38"/>
          <w:szCs w:val="38"/>
          <w:lang w:bidi="ar-EG"/>
        </w:rPr>
      </w:pPr>
      <w:r w:rsidRPr="00BD76E0">
        <w:rPr>
          <w:rFonts w:ascii="Simplified Arabic" w:hAnsi="Simplified Arabic" w:cs="PT Bold Heading"/>
          <w:b/>
          <w:bCs/>
          <w:sz w:val="38"/>
          <w:szCs w:val="38"/>
          <w:rtl/>
          <w:lang w:bidi="ar-EG"/>
        </w:rPr>
        <w:t xml:space="preserve">(1) رحمةُ النبيِّ </w:t>
      </w:r>
      <w:r w:rsidRPr="00BD76E0">
        <w:rPr>
          <w:rFonts w:ascii="Sakkal Majalla" w:hAnsi="Sakkal Majalla" w:cs="Sakkal Majalla" w:hint="cs"/>
          <w:b/>
          <w:bCs/>
          <w:sz w:val="38"/>
          <w:szCs w:val="38"/>
          <w:rtl/>
          <w:lang w:bidi="ar-EG"/>
        </w:rPr>
        <w:t>ﷺ</w:t>
      </w:r>
      <w:r w:rsidRPr="00BD76E0">
        <w:rPr>
          <w:rFonts w:ascii="Simplified Arabic" w:hAnsi="Simplified Arabic" w:cs="PT Bold Heading"/>
          <w:b/>
          <w:bCs/>
          <w:sz w:val="38"/>
          <w:szCs w:val="38"/>
          <w:rtl/>
          <w:lang w:bidi="ar-EG"/>
        </w:rPr>
        <w:t xml:space="preserve"> بالخلقِ أجمعين.</w:t>
      </w:r>
    </w:p>
    <w:p w14:paraId="64EC713D" w14:textId="77777777" w:rsidR="007B3220" w:rsidRPr="00BD76E0" w:rsidRDefault="007B3220" w:rsidP="007B3220">
      <w:pPr>
        <w:bidi/>
        <w:spacing w:after="120" w:line="240" w:lineRule="auto"/>
        <w:jc w:val="both"/>
        <w:rPr>
          <w:rFonts w:ascii="Simplified Arabic" w:hAnsi="Simplified Arabic" w:cs="Simplified Arabic"/>
          <w:b/>
          <w:bCs/>
          <w:sz w:val="38"/>
          <w:szCs w:val="38"/>
          <w:lang w:bidi="ar-EG"/>
        </w:rPr>
      </w:pPr>
      <w:r w:rsidRPr="00BD76E0">
        <w:rPr>
          <w:rFonts w:ascii="Simplified Arabic" w:hAnsi="Simplified Arabic" w:cs="Simplified Arabic"/>
          <w:b/>
          <w:bCs/>
          <w:sz w:val="38"/>
          <w:szCs w:val="38"/>
          <w:rtl/>
          <w:lang w:bidi="ar-EG"/>
        </w:rPr>
        <w:t xml:space="preserve"> الباحثُ في نواحِي العظمةِ المحمديةِ، لَيَبهرُهُ تعدُّدُ جوانبِهَا، ويأخذُ بقلبهِ سُموُّ مُقوماتِهَا، فقد أرسلَ اللهُ هذا النبيَّ الأميَّ؛ ليَكشفَ للإنسانيةِ الحائرةِ معالمَ الرقيِّ، ويَنشرَ الأمانَ والمحبَّةَ، فبلَغَ مِن ذلك حظًّا لم يدركْهُ نبيٌّ قبلَهُ، وتَمَّ على يديهِ ما أرادَ اللهُ أنْ تصلَ إليهِ الإنسانيةُ مِن الكمالِ، فكان لذلك إمامَ الأنبياءِ وخاتمَ المرسلين، وبحسبِ الإنسانِ أنْ يذكرَ ذلك؛ ليُؤمنَ بأنَّ هذا الرسولَ الأكرمَ كان منفردًا في عظَمتِه، ممتازًا في فِطرتِه قال عزَّ وجلَّ: ﴿وَمَا أَرْسَلْنَاكَ إِلَّا رَحْمَةً لِلْعَالَمِينَ﴾، يقولُ سيدُنَا ابنُ عباسٍ رضي اللهُ عنهما في تفسيرِهَا: "مَن آمنَ باللهِ ورسولِه تمتْ لهُ الرحمةُ في الدنيا والآخرةِ، ومَن لم يؤمنْ باللهِ ورسولهِ عُوفِيَ مِمَّا كان يصيبُ الأمم في عاجلِ الدنيا مِن العذابِ مِن الخسفِ والمسخِ والقذفِ، فذلك الرحمةُ في الدنيا"، </w:t>
      </w:r>
      <w:r w:rsidRPr="00BD76E0">
        <w:rPr>
          <w:rFonts w:ascii="Simplified Arabic" w:hAnsi="Simplified Arabic" w:cs="Simplified Arabic"/>
          <w:b/>
          <w:bCs/>
          <w:sz w:val="38"/>
          <w:szCs w:val="38"/>
          <w:rtl/>
          <w:lang w:bidi="ar-EG"/>
        </w:rPr>
        <w:lastRenderedPageBreak/>
        <w:t>ومصداقُ هذا في كتابِ اللهِ حيثُ قالَ: ﴿وَإِذْ قَالُوا اللَّهُمَّ إِنْ كَانَ هَذَا هُوَ الْحَقَّ مِنْ عِنْدِكَ فَأَمْطِرْ عَلَيْنَا حِجَارَةً مِنَ السَّمَاءِ أَوِ ائْتِنَا بِعَذَابٍ أَلِيمٍ * وَمَا كَانَ اللَّهُ لِيُعَذِّبَهُمْ وَأَنْتَ فِيهِمْ﴾ .</w:t>
      </w:r>
    </w:p>
    <w:p w14:paraId="5DC11EC7"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rtl/>
          <w:lang w:bidi="ar-EG"/>
        </w:rPr>
        <w:t>إنَّ رحمةَ الرسولِ ﷺ لم تكنْ قاصرةً على مَن عاصرَهُ مِن المسلمين، بل كان ﷺ مشغولًا دائمًا بأمتِهِ جميعًا، وذلك في عمقِ الزمانِ والمكانِ، بل وإلى يومِ القيامةِ، ولا شكَّ أنَّ رحمتَهُ بأصحابِه قد عادتْ على الأمةِ جميعًا بالخيرِ، لأنَّ أفعالَهُ وأقوالَهُ معهُم لم تكن خاصةً بهِم، ولكنَّهَا كانت تشريعًا ثابتًا سيظلُ معمولًا بهِ إلى يومِ القيامةِ، وصدقَ ربُّنَا حيثُ قالَ: ﴿لَقَدْ جَاءَكُمْ رَسُولٌ مِنْ أَنفُسِكُمْ عَزِيزٌ عَلَيْهِ مَا عَنِتُّمْ حَرِيصٌ عَلَيْكُمْ بِالْمُؤْمِنِينَ رَءُوفٌ رَحِيمٌ﴾، وعن أَبي هُرَيْرَةَ أَنَّهُ سَمِعَ رَسُولَ اللَّهِ ﷺ يَقُولُ: «إِنَّمَا مَثَلِي وَمَثَلُ النَّاسِ كَمَثَلِ رَجُلٍ اسْتَوْقَدَ نَارًا، فَلَمَّا أَضَاءَتْ مَا حَوْلَهُ جَعَلَ الفَرَاشُ وَهَذِهِ الدَّوَابُّ الَّتِي تَقَعُ فِي النَّارِ يَقَعْنَ فِيهَا، فَجَعَلَ يَنْزِعُهُنَّ وَيَغْلِبْنَهُ فَيَقْتَحِمْنَ فِيهَا، فَأَنَا آخُذُ بِحُجَزِكُمْ عَنِ النَّارِ، وَهُمْ يَقْتَحِمُونَ فِيهَا» (متفق عليه)، شبَّهَ ﷺ تساقطَ العصاةِ في النارِ بجهلِهِم عاقبة الشهواتِ بتهافتِ الفراشِ في نارِ الدنيا بسببِ جهلِهَا وعدمِ تمييزِهَا لِمَا تقصدُ إليهِ، فهي تعتقدُ نفعَ النارِ وهي سببُ هلاكِهَا، فكذلك أهلُ الشهواتِ في شهواتِهِم الغالبة، يعتقدونَ أنَّهَا نافعةٌ وهي مضرةٌ، والعاقلُ منهم الذي تحققَ لهُ أنَّها مضرةٌ، لكن كان أسيرًا للشهواتِ، فإنَّه لا ينفعهُ علمُهُ بالضررِ الذي فيهَا عن أنْ يسلكَ طريقَ النارِ فيقتحمُ فيهَا اقتحامَ الفراشةِ في النارِ مع علمِهِ بأنَّ فيها هلاكَهُ.</w:t>
      </w:r>
    </w:p>
    <w:p w14:paraId="54C6AE87" w14:textId="77777777" w:rsidR="007B3220" w:rsidRPr="00BD76E0" w:rsidRDefault="007B3220" w:rsidP="007B3220">
      <w:pPr>
        <w:bidi/>
        <w:spacing w:after="120" w:line="240" w:lineRule="auto"/>
        <w:jc w:val="both"/>
        <w:rPr>
          <w:rFonts w:ascii="Simplified Arabic" w:hAnsi="Simplified Arabic" w:cs="Simplified Arabic"/>
          <w:b/>
          <w:bCs/>
          <w:sz w:val="36"/>
          <w:szCs w:val="36"/>
          <w:rtl/>
          <w:lang w:bidi="ar-EG"/>
        </w:rPr>
      </w:pPr>
      <w:r w:rsidRPr="00BD76E0">
        <w:rPr>
          <w:rFonts w:ascii="Simplified Arabic" w:hAnsi="Simplified Arabic" w:cs="Simplified Arabic"/>
          <w:b/>
          <w:bCs/>
          <w:sz w:val="36"/>
          <w:szCs w:val="36"/>
          <w:rtl/>
          <w:lang w:bidi="ar-EG"/>
        </w:rPr>
        <w:t xml:space="preserve">على الرغمِ مِن تعددِ أشكالِ الأذَى الذي ذاقَهُ النبيُّ ﷺ وأصحابُهُ مِن المشركين في العهدِ المكِّي إلَّا أنَّه ﷺ قد ضربَ المثلَ الأعلَى في التعاملِ معهم، وليس أدلَّ على ذلك مِن قصةِ إسلامِ الصحابِيِّ الجليلِ ثمامةَ بنِ أثالٍ رضي اللهُ عنه عندما أسرَهُ المسلمون وأتوا به إلى النبيِّ ﷺ فربطُوهُ بساريةٍ مِن سوارِي المسجدِ، ومكثَ على تلك الحالِ ثلاثةَ أيامٍ، وهو يرى المجتمعَ المسلمَ عن كثبٍ حتى دخلَ الإيمانُ قلبَهُ، ثم أمرَ النبيُّ ﷺ بإطلاقِهِ «فانْطَلَقَ إِلَى نَجْلٍ قَرِيبٍ مِنَ المَسْجِدِ، فَاغْتَسَلَ ثُمَّ دَخَلَ المَسْجِدَ، فَقَالَ: أَشْهَدُ أَنْ لاَ إِلَهَ إِلَّا اللَّهُ، وَأَشْهَدُ أَنَّ مُحَمَّدًا رَسُولُ اللَّهِ، يَا مُحَمَّدُ، وَاللَّهِ مَا كَانَ عَلَى الأَرْضِ وَجْهٌ أَبْغَضَ إِلَيَّ مِنْ وَجْهِكَ، فَقَدْ أَصْبَحَ وَجْهُكَ أَحَبَّ الوُجُوهِ إِلَيَّ، وَاللَّهِ مَا كَانَ مِنْ </w:t>
      </w:r>
      <w:r w:rsidRPr="00BD76E0">
        <w:rPr>
          <w:rFonts w:ascii="Simplified Arabic" w:hAnsi="Simplified Arabic" w:cs="Simplified Arabic"/>
          <w:b/>
          <w:bCs/>
          <w:sz w:val="36"/>
          <w:szCs w:val="36"/>
          <w:rtl/>
          <w:lang w:bidi="ar-EG"/>
        </w:rPr>
        <w:lastRenderedPageBreak/>
        <w:t>دِينٍ أَبْغَضَ إِلَيَّ مِنْ دِينِكَ، فَأَصْبَحَ دِينُكَ أَحَبَّ الدِّينِ إِلَيَّ، وَاللَّهِ مَا كَانَ مِنْ بَلَدٍ أَبْغَضُ إِلَيَّ مِنْ بَلَدِكَ، فَأَصْبَحَ بَلَدُكَ أَحَبَّ البِلاَدِ إِلَيَّ ...» (متفق عليه)، وسرعانَ ما تغيّرَ حالُ ثمامةَ فانطلقَ إلى قريشٍ يهددُهَا بقطعِ طريقِ تجارتِهِم، وصار درعًا يدافعُ عن الإسلامِ والمسلمين.</w:t>
      </w:r>
    </w:p>
    <w:p w14:paraId="65226302" w14:textId="77777777" w:rsidR="007B3220" w:rsidRPr="00BD76E0" w:rsidRDefault="007B3220" w:rsidP="007B3220">
      <w:pPr>
        <w:bidi/>
        <w:spacing w:after="120" w:line="240" w:lineRule="auto"/>
        <w:jc w:val="both"/>
        <w:rPr>
          <w:rFonts w:ascii="Simplified Arabic" w:hAnsi="Simplified Arabic" w:cs="PT Bold Heading"/>
          <w:b/>
          <w:bCs/>
          <w:sz w:val="38"/>
          <w:szCs w:val="38"/>
          <w:rtl/>
          <w:lang w:bidi="ar-EG"/>
        </w:rPr>
      </w:pPr>
      <w:r w:rsidRPr="00BD76E0">
        <w:rPr>
          <w:rFonts w:ascii="Simplified Arabic" w:hAnsi="Simplified Arabic" w:cs="PT Bold Heading"/>
          <w:b/>
          <w:bCs/>
          <w:sz w:val="38"/>
          <w:szCs w:val="38"/>
          <w:rtl/>
          <w:lang w:bidi="ar-EG"/>
        </w:rPr>
        <w:t xml:space="preserve">(2) بعضُ مظاهرِ رحمةِ النبيِّ </w:t>
      </w:r>
      <w:r w:rsidRPr="00BD76E0">
        <w:rPr>
          <w:rFonts w:ascii="Sakkal Majalla" w:hAnsi="Sakkal Majalla" w:cs="Sakkal Majalla" w:hint="cs"/>
          <w:b/>
          <w:bCs/>
          <w:sz w:val="38"/>
          <w:szCs w:val="38"/>
          <w:rtl/>
          <w:lang w:bidi="ar-EG"/>
        </w:rPr>
        <w:t>ﷺ</w:t>
      </w:r>
      <w:r w:rsidRPr="00BD76E0">
        <w:rPr>
          <w:rFonts w:ascii="Simplified Arabic" w:hAnsi="Simplified Arabic" w:cs="PT Bold Heading"/>
          <w:b/>
          <w:bCs/>
          <w:sz w:val="38"/>
          <w:szCs w:val="38"/>
          <w:rtl/>
          <w:lang w:bidi="ar-EG"/>
        </w:rPr>
        <w:t xml:space="preserve"> بأمتهِ: تعددتْ مظاهرُ رحمةِ نبيِّنَا </w:t>
      </w:r>
      <w:r w:rsidRPr="00BD76E0">
        <w:rPr>
          <w:rFonts w:ascii="Sakkal Majalla" w:hAnsi="Sakkal Majalla" w:cs="Sakkal Majalla" w:hint="cs"/>
          <w:b/>
          <w:bCs/>
          <w:sz w:val="38"/>
          <w:szCs w:val="38"/>
          <w:rtl/>
          <w:lang w:bidi="ar-EG"/>
        </w:rPr>
        <w:t>ﷺ</w:t>
      </w:r>
      <w:r w:rsidRPr="00BD76E0">
        <w:rPr>
          <w:rFonts w:ascii="Simplified Arabic" w:hAnsi="Simplified Arabic" w:cs="PT Bold Heading"/>
          <w:b/>
          <w:bCs/>
          <w:sz w:val="38"/>
          <w:szCs w:val="38"/>
          <w:rtl/>
          <w:lang w:bidi="ar-EG"/>
        </w:rPr>
        <w:t xml:space="preserve"> بأمتِهِ، ومِن هذه المظاهرِ:</w:t>
      </w:r>
    </w:p>
    <w:p w14:paraId="733D2821"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u w:val="double"/>
          <w:rtl/>
          <w:lang w:bidi="ar-EG"/>
        </w:rPr>
        <w:t>أولًا:</w:t>
      </w:r>
      <w:r w:rsidRPr="00BD76E0">
        <w:rPr>
          <w:rFonts w:ascii="Simplified Arabic" w:hAnsi="Simplified Arabic" w:cs="Simplified Arabic"/>
          <w:b/>
          <w:bCs/>
          <w:sz w:val="38"/>
          <w:szCs w:val="38"/>
          <w:rtl/>
          <w:lang w:bidi="ar-EG"/>
        </w:rPr>
        <w:t xml:space="preserve"> التخفيفُ في الصلاةِ: حرصَ نبيُّنَا ﷺ على أنْ يسلَكَ منهجَ التخفيفِ والتيسيرِ في الصلاةِ بالمسلمين، فعن أَبِي قَتَادَةَ قَالَ: قَالَ رَسُولُ اللَّهِ ﷺ:</w:t>
      </w:r>
      <w:r w:rsidRPr="00BD76E0">
        <w:rPr>
          <w:rFonts w:ascii="Simplified Arabic" w:hAnsi="Simplified Arabic" w:cs="Simplified Arabic"/>
          <w:b/>
          <w:bCs/>
          <w:sz w:val="38"/>
          <w:szCs w:val="38"/>
          <w:lang w:bidi="ar-EG"/>
        </w:rPr>
        <w:t xml:space="preserve"> </w:t>
      </w:r>
      <w:r w:rsidRPr="00BD76E0">
        <w:rPr>
          <w:rFonts w:ascii="Simplified Arabic" w:hAnsi="Simplified Arabic" w:cs="Simplified Arabic"/>
          <w:b/>
          <w:bCs/>
          <w:sz w:val="38"/>
          <w:szCs w:val="38"/>
          <w:rtl/>
          <w:lang w:bidi="ar-EG"/>
        </w:rPr>
        <w:t>«إِنِّي لَأَقُومُ إِلَى الصَّلاَةِ وَأَنَا أُرِيدُ أَنْ أُطَوِّلَ فِيهَا، فَأَسْمَعُ بُكَاءَ الصَّبِيِّ، فَأَتَجَوَّزُ فِي صَلاَتِي كَرَاهِيَةَ أَنْ أَشُقَّ عَلَى أُمِّهِ» (متفق عليه</w:t>
      </w:r>
      <w:proofErr w:type="gramStart"/>
      <w:r w:rsidRPr="00BD76E0">
        <w:rPr>
          <w:rFonts w:ascii="Simplified Arabic" w:hAnsi="Simplified Arabic" w:cs="Simplified Arabic"/>
          <w:b/>
          <w:bCs/>
          <w:sz w:val="38"/>
          <w:szCs w:val="38"/>
          <w:rtl/>
          <w:lang w:bidi="ar-EG"/>
        </w:rPr>
        <w:t>) .</w:t>
      </w:r>
      <w:proofErr w:type="gramEnd"/>
    </w:p>
    <w:p w14:paraId="0C39631E"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rtl/>
          <w:lang w:bidi="ar-EG"/>
        </w:rPr>
        <w:t xml:space="preserve">وكان إذا صلَّى وحدَهُ ﷺ يطيلُ ما شاء، ولذا كان يغضبُ ﷺ إذا أطالَ أحدٌ بالناسِ في الصلاةِ خاصةً إذا كان فيهم ذو الحاجةِ، فعن أبي مسعودٍ «أَنَّ رَجُلًا قَالَ: وَاللَّهِ يَا رَسُولَ اللَّهِ إِنِّي لَأَتَأَخَّرُ عَنْ صَلاَةِ الغَدَاةِ مِنْ أَجْلِ فُلاَنٍ مِمَّا يُطِيلُ بِنَا، فَمَا رَأَيْتُ رَسُولَ اللَّهِ ﷺ فِي مَوْعِظَةٍ أَشَدَّ غَضَبًا مِنْهُ يَوْمَئِذٍ، ثُمَّ قَالَ: إِنَّ مِنْكُمْ مُنَفِّرِينَ، </w:t>
      </w:r>
      <w:proofErr w:type="spellStart"/>
      <w:r w:rsidRPr="00BD76E0">
        <w:rPr>
          <w:rFonts w:ascii="Simplified Arabic" w:hAnsi="Simplified Arabic" w:cs="Simplified Arabic"/>
          <w:b/>
          <w:bCs/>
          <w:sz w:val="38"/>
          <w:szCs w:val="38"/>
          <w:rtl/>
          <w:lang w:bidi="ar-EG"/>
        </w:rPr>
        <w:t>فَأَيُّكُمْ</w:t>
      </w:r>
      <w:proofErr w:type="spellEnd"/>
      <w:r w:rsidRPr="00BD76E0">
        <w:rPr>
          <w:rFonts w:ascii="Simplified Arabic" w:hAnsi="Simplified Arabic" w:cs="Simplified Arabic"/>
          <w:b/>
          <w:bCs/>
          <w:sz w:val="38"/>
          <w:szCs w:val="38"/>
          <w:rtl/>
          <w:lang w:bidi="ar-EG"/>
        </w:rPr>
        <w:t xml:space="preserve"> مَا صَلَّى بِالنَّاسِ فَلْيَتَجَوَّزْ، فَإِنَّ فِيهِمُ الضَّعِيفَ وَالكَبِيرَ وَذَا الحَاجَةِ» (متفق عليه) .</w:t>
      </w:r>
    </w:p>
    <w:p w14:paraId="109C2362" w14:textId="77777777" w:rsidR="007B3220" w:rsidRPr="00BD76E0" w:rsidRDefault="007B3220" w:rsidP="007B3220">
      <w:pPr>
        <w:bidi/>
        <w:spacing w:after="120" w:line="240" w:lineRule="auto"/>
        <w:jc w:val="both"/>
        <w:rPr>
          <w:rFonts w:ascii="Simplified Arabic" w:hAnsi="Simplified Arabic" w:cs="Simplified Arabic"/>
          <w:b/>
          <w:bCs/>
          <w:sz w:val="37"/>
          <w:szCs w:val="37"/>
          <w:rtl/>
          <w:lang w:bidi="ar-EG"/>
        </w:rPr>
      </w:pPr>
      <w:r w:rsidRPr="00BD76E0">
        <w:rPr>
          <w:rFonts w:ascii="Simplified Arabic" w:hAnsi="Simplified Arabic" w:cs="Simplified Arabic"/>
          <w:b/>
          <w:bCs/>
          <w:sz w:val="37"/>
          <w:szCs w:val="37"/>
          <w:rtl/>
          <w:lang w:bidi="ar-EG"/>
        </w:rPr>
        <w:t xml:space="preserve">فيا أيُّها الناسُ: يَسِّروا ولا تُعسِّروا، وخفِّفُوا ولا تُطوِّلُوا مع المحافظةِ على أركانِ الصلاةِ وسُننِهَا، واستجابَ الصحابةُ رضي اللهُ عنهم، فكان عبدُالرحمنِ بنُ عوفٍ يقرأُ بأقصرِ سورتينِ: ﴿إِنَّا أَعْطَيْنَاكَ الْكَوْثَرَ﴾، ﴿إِذَا جَاءَ نَصْرُ اللَّهِ </w:t>
      </w:r>
      <w:r w:rsidRPr="00BD76E0">
        <w:rPr>
          <w:rFonts w:ascii="Simplified Arabic" w:hAnsi="Simplified Arabic" w:cs="Simplified Arabic" w:hint="cs"/>
          <w:b/>
          <w:bCs/>
          <w:sz w:val="37"/>
          <w:szCs w:val="37"/>
          <w:rtl/>
          <w:lang w:bidi="ar-EG"/>
        </w:rPr>
        <w:t>وَالْفَتْحُ﴾</w:t>
      </w:r>
      <w:r w:rsidRPr="00BD76E0">
        <w:rPr>
          <w:rFonts w:ascii="Simplified Arabic" w:hAnsi="Simplified Arabic" w:cs="Simplified Arabic"/>
          <w:b/>
          <w:bCs/>
          <w:sz w:val="37"/>
          <w:szCs w:val="37"/>
          <w:rtl/>
          <w:lang w:bidi="ar-EG"/>
        </w:rPr>
        <w:t>، واقتدُوا برسولِ اللهِ ﷺ الذي قال عنه أنسُ بنُ مالكٍ: «مَا صَلَّيْتُ وَرَاءَ إِمَامٍ قَطُّ أَخَفَّ صَلَاةً، وَلَا أَتَمَّ صَلَاةً مِنْ رَسُولِ اللهِ ﷺ» (مسلم</w:t>
      </w:r>
      <w:r w:rsidRPr="00BD76E0">
        <w:rPr>
          <w:rFonts w:ascii="Simplified Arabic" w:hAnsi="Simplified Arabic" w:cs="Simplified Arabic" w:hint="cs"/>
          <w:b/>
          <w:bCs/>
          <w:sz w:val="37"/>
          <w:szCs w:val="37"/>
          <w:rtl/>
          <w:lang w:bidi="ar-EG"/>
        </w:rPr>
        <w:t>).</w:t>
      </w:r>
    </w:p>
    <w:p w14:paraId="510623E4"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u w:val="double"/>
          <w:rtl/>
          <w:lang w:bidi="ar-EG"/>
        </w:rPr>
        <w:t>ثانيًا:</w:t>
      </w:r>
      <w:r w:rsidRPr="00BD76E0">
        <w:rPr>
          <w:rFonts w:ascii="Simplified Arabic" w:hAnsi="Simplified Arabic" w:cs="Simplified Arabic"/>
          <w:b/>
          <w:bCs/>
          <w:sz w:val="38"/>
          <w:szCs w:val="38"/>
          <w:rtl/>
          <w:lang w:bidi="ar-EG"/>
        </w:rPr>
        <w:t xml:space="preserve"> تركَ ﷺ بعضَ العباداتِ مخافةَ أنْ تفرضَ على أمتهِ: لقد بلغتْ رحمةُ الرسولِ ﷺ بأمتِهِ حدًّا لا يتخيلُهُ عقلٌ حتى إنَّ الأمرَ وصلَ إلى خوفِهِ عليهِم مِن كثرةِ العبادةِ!، مع أنَّ التقربَ إلى اللهِ والتبتلَ إليهِ أمرٌ محمودٌ مرغوبٌ، بل هو مأمورٌ بهِ، لكنَّهُ ﷺ كان يخشَى على أمتهِ </w:t>
      </w:r>
      <w:r w:rsidRPr="00BD76E0">
        <w:rPr>
          <w:rFonts w:ascii="Simplified Arabic" w:hAnsi="Simplified Arabic" w:cs="Simplified Arabic"/>
          <w:b/>
          <w:bCs/>
          <w:sz w:val="38"/>
          <w:szCs w:val="38"/>
          <w:rtl/>
          <w:lang w:bidi="ar-EG"/>
        </w:rPr>
        <w:lastRenderedPageBreak/>
        <w:t>مِن المبالغةِ في الأمرِ فيفتقدونَ التوازنَ في حياتِهِم، أو يصلُ بهم الأمرُ إلى المَللِ والكسلِ، أو يصلُ بهم الحدُّ إلى الإرهاقِ الزائدِ عن طاقةِ الإنسانِ، لذلك رأيناهُ ﷺ كثيرًا ما يُعرِضُ عن عملٍ مِن الأعمالِ، مُقرَّبٍ إلى قلبِهِ، محببٍ إلى نفسِهِ، لا لشيءٍ إلّا لخوفِهِ أنْ يُفرَضَ على أمتِهِ فيعنتُهُم ويشقُّ عليهم... تقولُ أمُّ المؤمنين «... وَإِنْ كَانَ رَسُولُ اللهِ ﷺ لَيَدَعُ الْعَمَلَ وَهُوَ يُحِبُّ أَنْ يَعْمَلَ بِهِ، خَشْيَةَ أَنْ يَعْمَلَ بِهِ النَّاسُ فَيُفْرَضَ عَلَيْهِمْ» (متفق عليه)، وفي رواية:</w:t>
      </w:r>
      <w:r w:rsidRPr="00BD76E0">
        <w:rPr>
          <w:rFonts w:ascii="Simplified Arabic" w:hAnsi="Simplified Arabic" w:cs="Simplified Arabic"/>
          <w:sz w:val="38"/>
          <w:szCs w:val="38"/>
          <w:rtl/>
        </w:rPr>
        <w:t xml:space="preserve"> </w:t>
      </w:r>
      <w:r w:rsidRPr="00BD76E0">
        <w:rPr>
          <w:rFonts w:ascii="Simplified Arabic" w:hAnsi="Simplified Arabic" w:cs="Simplified Arabic"/>
          <w:b/>
          <w:bCs/>
          <w:sz w:val="38"/>
          <w:szCs w:val="38"/>
          <w:rtl/>
          <w:lang w:bidi="ar-EG"/>
        </w:rPr>
        <w:t xml:space="preserve">«وَكَانَ رَسُولُ اللَّهِ ﷺ، يُحِبُّ مَا خَفَّ عَلَى النَّاسِ مِنَ الْفَرَائِضِ» (أحمد)، ولذلك كان كثيرًا ما يقولُ كلمةَ: «لَوْلا أَنْ أَشُقَّ عَلَى أُمَّتِي»، دلالةً على أنَّهُ يحبُّ الأمرَ، ولكنَّه يخشى الفتنةَ على الأمةِ فكان ﷺ لا يخرجُ في كلِّ المعاركِ لكي لا يتحرَّج الناسُ في الخروجِ في كلِّ مرةٍ، وكيف كان لا يؤخرُ صلاةَ العشاءِ إلى منتصفِ الليلِ، وكيف رفضَ الخروجَ إلى قيامِ الليلِ جماعةً في رمضانَ خشيةَ أنْ يُفرَضَ على المسلمين، وكيف تأخرَ في الردِّ على مَن سألَ عن تكرارِ الحجِّ في كلِّ عامٍ خشيةَ فرضِهِ بهذه الصورةِ على المسلمين، وهكذا فمنهجُهُ  ﷺ الواضحُ والمستمرُّ هو التخفيفُ عن الأمةِ والإشفاقُ عليها؛ إذ </w:t>
      </w:r>
      <w:proofErr w:type="spellStart"/>
      <w:r w:rsidRPr="00BD76E0">
        <w:rPr>
          <w:rFonts w:ascii="Simplified Arabic" w:hAnsi="Simplified Arabic" w:cs="Simplified Arabic"/>
          <w:b/>
          <w:bCs/>
          <w:sz w:val="38"/>
          <w:szCs w:val="38"/>
          <w:rtl/>
          <w:lang w:bidi="ar-EG"/>
        </w:rPr>
        <w:t>المستقرىءُ</w:t>
      </w:r>
      <w:proofErr w:type="spellEnd"/>
      <w:r w:rsidRPr="00BD76E0">
        <w:rPr>
          <w:rFonts w:ascii="Simplified Arabic" w:hAnsi="Simplified Arabic" w:cs="Simplified Arabic"/>
          <w:b/>
          <w:bCs/>
          <w:sz w:val="38"/>
          <w:szCs w:val="38"/>
          <w:rtl/>
          <w:lang w:bidi="ar-EG"/>
        </w:rPr>
        <w:t xml:space="preserve"> في التشريعاتِ التي جاءتْ على لسانِهِ ﷺ، ليُلْمَسَ فيها اليسرُ والسهولةُ والرفقُ والرحمةُ، ومراعةُ الجانبِ الإنسانِي، فاللهُ حدَّ حدودًا، وحرَّمَ أشياءَ يجبُ على المسلمِ أنْ يبتعدَ عنها كاملةً، أمَّا غيرُ ذلك فليأتِ المسلمُ منه ما استطاعَ، وعلى قدرِ طاقتِهِ قالَ ربُّنَا:</w:t>
      </w:r>
      <w:r w:rsidRPr="00BD76E0">
        <w:rPr>
          <w:rFonts w:ascii="Simplified Arabic" w:hAnsi="Simplified Arabic" w:cs="Simplified Arabic"/>
          <w:b/>
          <w:bCs/>
          <w:sz w:val="38"/>
          <w:szCs w:val="38"/>
          <w:lang w:bidi="ar-EG"/>
        </w:rPr>
        <w:t xml:space="preserve"> </w:t>
      </w:r>
      <w:r w:rsidRPr="00BD76E0">
        <w:rPr>
          <w:rFonts w:ascii="Simplified Arabic" w:hAnsi="Simplified Arabic" w:cs="Simplified Arabic"/>
          <w:b/>
          <w:bCs/>
          <w:sz w:val="38"/>
          <w:szCs w:val="38"/>
          <w:rtl/>
          <w:lang w:bidi="ar-EG"/>
        </w:rPr>
        <w:t>﴿يُرِيدُ اللَّهُ أَنْ يُخَفِّفَ عَنْكُمْ وَخُلِقَ الْإِنْسَانُ ضَعِيفًا﴾،</w:t>
      </w:r>
      <w:r w:rsidRPr="00BD76E0">
        <w:rPr>
          <w:rFonts w:ascii="Simplified Arabic" w:hAnsi="Simplified Arabic" w:cs="Simplified Arabic"/>
          <w:b/>
          <w:bCs/>
          <w:sz w:val="38"/>
          <w:szCs w:val="38"/>
          <w:lang w:bidi="ar-EG"/>
        </w:rPr>
        <w:t xml:space="preserve"> </w:t>
      </w:r>
      <w:r w:rsidRPr="00BD76E0">
        <w:rPr>
          <w:rFonts w:ascii="Simplified Arabic" w:hAnsi="Simplified Arabic" w:cs="Simplified Arabic"/>
          <w:b/>
          <w:bCs/>
          <w:sz w:val="38"/>
          <w:szCs w:val="38"/>
          <w:rtl/>
          <w:lang w:bidi="ar-EG"/>
        </w:rPr>
        <w:t>وقال: ﴿وَمَا جَعَلَ عَلَيْكُمْ فِي الدِّينِ مِنْ حَرَجٍ﴾، وعَنْ عَائِشَةَ قَالَتْ:</w:t>
      </w:r>
      <w:r w:rsidRPr="00BD76E0">
        <w:rPr>
          <w:rFonts w:ascii="Simplified Arabic" w:hAnsi="Simplified Arabic" w:cs="Simplified Arabic"/>
          <w:b/>
          <w:bCs/>
          <w:sz w:val="38"/>
          <w:szCs w:val="38"/>
          <w:lang w:bidi="ar-EG"/>
        </w:rPr>
        <w:t xml:space="preserve"> </w:t>
      </w:r>
      <w:r w:rsidRPr="00BD76E0">
        <w:rPr>
          <w:rFonts w:ascii="Simplified Arabic" w:hAnsi="Simplified Arabic" w:cs="Simplified Arabic"/>
          <w:b/>
          <w:bCs/>
          <w:sz w:val="38"/>
          <w:szCs w:val="38"/>
          <w:rtl/>
          <w:lang w:bidi="ar-EG"/>
        </w:rPr>
        <w:t>«مَا خُيِّرَ رَسُولُ اللَّهِ ﷺ بَيْنَ أَمْرَيْنِ إِلَّا اخْتَارَ أَيْسَرَهُمَا، مَا لَمْ يَكُنْ إِثْمًا، فَإِنْ كَانَ إِثْمًا، كَانَ أَبْعَدَ النَّاسِ مِنْهُ، وَمَا انْتَقَمَ رَسُولُ اللَّهِ لِنَفْسِهِ فِي أَمْرٍ يُنْتَهَكُ مِنْهُ إِلَّا أَنْ تُنْتَهَكَ لِلَّهِ حُرْمَةٌ، فَيَنْتَقِمُ لِلَّهِ» (أبو داود) .</w:t>
      </w:r>
    </w:p>
    <w:p w14:paraId="739BD1FE" w14:textId="77777777" w:rsidR="007B3220" w:rsidRPr="00BD76E0" w:rsidRDefault="007B3220" w:rsidP="007B3220">
      <w:pPr>
        <w:bidi/>
        <w:spacing w:after="120" w:line="240" w:lineRule="auto"/>
        <w:jc w:val="both"/>
        <w:rPr>
          <w:rFonts w:ascii="Simplified Arabic" w:hAnsi="Simplified Arabic" w:cs="Simplified Arabic"/>
          <w:b/>
          <w:bCs/>
          <w:sz w:val="36"/>
          <w:szCs w:val="36"/>
          <w:rtl/>
          <w:lang w:bidi="ar-EG"/>
        </w:rPr>
      </w:pPr>
      <w:r w:rsidRPr="00BD76E0">
        <w:rPr>
          <w:rFonts w:ascii="Simplified Arabic" w:hAnsi="Simplified Arabic" w:cs="Simplified Arabic"/>
          <w:b/>
          <w:bCs/>
          <w:sz w:val="36"/>
          <w:szCs w:val="36"/>
          <w:u w:val="double"/>
          <w:rtl/>
          <w:lang w:bidi="ar-EG"/>
        </w:rPr>
        <w:t>ثالثًا:</w:t>
      </w:r>
      <w:r w:rsidRPr="00BD76E0">
        <w:rPr>
          <w:rFonts w:ascii="Simplified Arabic" w:hAnsi="Simplified Arabic" w:cs="Simplified Arabic"/>
          <w:b/>
          <w:bCs/>
          <w:sz w:val="36"/>
          <w:szCs w:val="36"/>
          <w:rtl/>
          <w:lang w:bidi="ar-EG"/>
        </w:rPr>
        <w:t xml:space="preserve"> رحمتُهُ ﷺ بهِم في الصومِ فشرعَ لهم الفطرَ:</w:t>
      </w:r>
      <w:r w:rsidRPr="00BD76E0">
        <w:rPr>
          <w:rFonts w:ascii="Simplified Arabic" w:hAnsi="Simplified Arabic" w:cs="Simplified Arabic"/>
          <w:sz w:val="36"/>
          <w:szCs w:val="36"/>
          <w:rtl/>
        </w:rPr>
        <w:t xml:space="preserve"> </w:t>
      </w:r>
      <w:r w:rsidRPr="00BD76E0">
        <w:rPr>
          <w:rFonts w:ascii="Simplified Arabic" w:hAnsi="Simplified Arabic" w:cs="Simplified Arabic"/>
          <w:b/>
          <w:bCs/>
          <w:sz w:val="36"/>
          <w:szCs w:val="36"/>
          <w:rtl/>
          <w:lang w:bidi="ar-EG"/>
        </w:rPr>
        <w:t xml:space="preserve">رخَّصَ الرسولُ ﷺ الفطرَ في السفرِ للمسلمين شفقةً ورفقًا بهم، فعَنْ جَابِرِ قَالَ: كَانَ رَسُولُ اللهِ ﷺ فِي سَفَرٍ، فَرَأَى رَجُلًا قَدِ اجْتَمَعَ النَّاسُ عَلَيْهِ، وَقَدْ ظُلِّلَ عَلَيْهِ، فَقَالَ: «مَا لَهُ؟» قَالُوا: رَجُلٌ صَائِمٌ، فَقَالَ رَسُولُ اللهِ ﷺ: «لَيْسَ الْبِرَّ أَنْ تَصُومُوا </w:t>
      </w:r>
      <w:r w:rsidRPr="00BD76E0">
        <w:rPr>
          <w:rFonts w:ascii="Simplified Arabic" w:hAnsi="Simplified Arabic" w:cs="Simplified Arabic"/>
          <w:b/>
          <w:bCs/>
          <w:sz w:val="36"/>
          <w:szCs w:val="36"/>
          <w:rtl/>
          <w:lang w:bidi="ar-EG"/>
        </w:rPr>
        <w:lastRenderedPageBreak/>
        <w:t>فِي السَّفَرِ» (مسلم)، ومِن رحمتِهِ بأُمَّتِهِ ﷺ نهاهُم عن الوصالِ في الصومِ، فعَنْ أَبِي هُرَيْرَةَ قَالَ: قَالَ رَسُولُ اللهِ ﷺ: «إِيَّاكُمْ وَالْوِصَالَ» قَالُوا: فَإِنَّكَ تُوَاصِلُ، يَا رَسُولَ اللهِ، قَالَ: «إِنَّكُمْ لَسْتُمْ فِي ذَلِكَ مِثْلِي، إِنِّي أَبِيتُ يُطْعِمُنِي رَبِّي وَيَسْقِينِي، فَاكْلَفُوا مِنَ الْأَعْمَالِ مَا تُطِيقُونَ» (مسلم</w:t>
      </w:r>
      <w:proofErr w:type="gramStart"/>
      <w:r w:rsidRPr="00BD76E0">
        <w:rPr>
          <w:rFonts w:ascii="Simplified Arabic" w:hAnsi="Simplified Arabic" w:cs="Simplified Arabic"/>
          <w:b/>
          <w:bCs/>
          <w:sz w:val="36"/>
          <w:szCs w:val="36"/>
          <w:rtl/>
          <w:lang w:bidi="ar-EG"/>
        </w:rPr>
        <w:t>) .</w:t>
      </w:r>
      <w:proofErr w:type="gramEnd"/>
    </w:p>
    <w:p w14:paraId="3BD3FA41"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u w:val="double"/>
          <w:rtl/>
          <w:lang w:bidi="ar-EG"/>
        </w:rPr>
        <w:t>رابعًا:</w:t>
      </w:r>
      <w:r w:rsidRPr="00BD76E0">
        <w:rPr>
          <w:rFonts w:ascii="Simplified Arabic" w:hAnsi="Simplified Arabic" w:cs="Simplified Arabic"/>
          <w:b/>
          <w:bCs/>
          <w:sz w:val="38"/>
          <w:szCs w:val="38"/>
          <w:rtl/>
          <w:lang w:bidi="ar-EG"/>
        </w:rPr>
        <w:t xml:space="preserve"> أنَّه ﷺ لا يجعلُ أيامَهُم كلَّهَا مواعظ: مِن رحمتِهِ ﷺ أنَّه كان </w:t>
      </w:r>
      <w:proofErr w:type="spellStart"/>
      <w:r w:rsidRPr="00BD76E0">
        <w:rPr>
          <w:rFonts w:ascii="Simplified Arabic" w:hAnsi="Simplified Arabic" w:cs="Simplified Arabic"/>
          <w:b/>
          <w:bCs/>
          <w:sz w:val="38"/>
          <w:szCs w:val="38"/>
          <w:rtl/>
          <w:lang w:bidi="ar-EG"/>
        </w:rPr>
        <w:t>يتخوَّلهُم</w:t>
      </w:r>
      <w:proofErr w:type="spellEnd"/>
      <w:r w:rsidRPr="00BD76E0">
        <w:rPr>
          <w:rFonts w:ascii="Simplified Arabic" w:hAnsi="Simplified Arabic" w:cs="Simplified Arabic"/>
          <w:b/>
          <w:bCs/>
          <w:sz w:val="38"/>
          <w:szCs w:val="38"/>
          <w:rtl/>
          <w:lang w:bidi="ar-EG"/>
        </w:rPr>
        <w:t xml:space="preserve"> بالموعظةِ، ولا يُكثرُ عليهِم مِن الوعظِ؛ مخافةَ السآمةِ والمللِ الذي يفضِي إلى المعصيةِ؛ إذ لو كرَّرَ عليهم الوعظَ وملَّ أحدُهُم مِن وعظهِ أثم، وكان مُذنبًا فعَنْ شَقِيقٍ، قَالَ: كُنَّا جُلُوسًا عِنْدَ بَابِ عَبْدِ اللهِ نَنْتَظِرُهُ، فَمَرَّ بِنَا يَزِيدُ بْنُ مُعَاوِيَةَ النَّخَعِيُّ، فَقُلْنَا: أَعْلِمْهُ بِمَكَانِنَا، فَدَخَلَ عَلَيْهِ فَلَمْ يَلْبَثْ أَنْ خَرَجَ عَلَيْنَا عَبْدُ اللهِ، فَقَالَ: إِنِّي أُخْبَرُ بِمَكَانِكُمْ، فَمَا يَمْنَعُنِي أَنْ أَخْرُجَ إِلَيْكُمْ إِلَّا كَرَاهِيَةُ أَنْ أُمِلَّكُمْ، «إِنَّ رَسُولَ اللهِ ﷺ كَانَ </w:t>
      </w:r>
      <w:proofErr w:type="spellStart"/>
      <w:r w:rsidRPr="00BD76E0">
        <w:rPr>
          <w:rFonts w:ascii="Simplified Arabic" w:hAnsi="Simplified Arabic" w:cs="Simplified Arabic"/>
          <w:b/>
          <w:bCs/>
          <w:sz w:val="38"/>
          <w:szCs w:val="38"/>
          <w:rtl/>
          <w:lang w:bidi="ar-EG"/>
        </w:rPr>
        <w:t>يَتَخَوَّلُنَا</w:t>
      </w:r>
      <w:proofErr w:type="spellEnd"/>
      <w:r w:rsidRPr="00BD76E0">
        <w:rPr>
          <w:rFonts w:ascii="Simplified Arabic" w:hAnsi="Simplified Arabic" w:cs="Simplified Arabic"/>
          <w:b/>
          <w:bCs/>
          <w:sz w:val="38"/>
          <w:szCs w:val="38"/>
          <w:rtl/>
          <w:lang w:bidi="ar-EG"/>
        </w:rPr>
        <w:t xml:space="preserve"> بِالْمَوْعِظَةِ فِي الْأَيَّامِ، مَخَافَةَ السَّآمَةِ عَلَيْنَا» (مسلم)، مِن هنا كان الرسولُ ﷺ يتعاهدُ أصحابَهُ بالموعظةِ أيامًا، ويتركُهُم لمهامِّهِم ومعايشهِم أيامًا، فبذلك يتحققُ هدفُ التذكيرِ مع دوامِ الحرصِ والشوقِ إليهِ، وقديمًا قالُوا: "زُرْ غِبًّا تزْدَدْ حُبًّا".</w:t>
      </w:r>
    </w:p>
    <w:p w14:paraId="4E34688D"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u w:val="double"/>
          <w:rtl/>
          <w:lang w:bidi="ar-EG"/>
        </w:rPr>
        <w:t>خامسًا:</w:t>
      </w:r>
      <w:r w:rsidRPr="00BD76E0">
        <w:rPr>
          <w:rFonts w:ascii="Simplified Arabic" w:hAnsi="Simplified Arabic" w:cs="Simplified Arabic"/>
          <w:b/>
          <w:bCs/>
          <w:sz w:val="38"/>
          <w:szCs w:val="38"/>
          <w:rtl/>
          <w:lang w:bidi="ar-EG"/>
        </w:rPr>
        <w:t xml:space="preserve"> رحمتُهُ ﷺ بالأطفالِ:</w:t>
      </w:r>
      <w:r w:rsidRPr="00BD76E0">
        <w:rPr>
          <w:rFonts w:ascii="Simplified Arabic" w:hAnsi="Simplified Arabic" w:cs="Simplified Arabic"/>
          <w:sz w:val="38"/>
          <w:szCs w:val="38"/>
          <w:rtl/>
        </w:rPr>
        <w:t xml:space="preserve"> </w:t>
      </w:r>
      <w:r w:rsidRPr="00BD76E0">
        <w:rPr>
          <w:rFonts w:ascii="Simplified Arabic" w:hAnsi="Simplified Arabic" w:cs="Simplified Arabic"/>
          <w:b/>
          <w:bCs/>
          <w:sz w:val="38"/>
          <w:szCs w:val="38"/>
          <w:rtl/>
          <w:lang w:bidi="ar-EG"/>
        </w:rPr>
        <w:t xml:space="preserve">كان ﷺ يعطفُ على الأطفالِ، ويرقُّ لهُم، حتى كان كالوالدِ لهم، يقبلُهُم ويضمُّهُم، ويلاعبُهُم ويحنكُهُم بالتمرِ، كما فعلَ بعبدِاللهِ بنِ الزبيرِ عندَ ولادتِهِ، وصلَّى مرةً وهو حامِلُ </w:t>
      </w:r>
      <w:proofErr w:type="spellStart"/>
      <w:r w:rsidRPr="00BD76E0">
        <w:rPr>
          <w:rFonts w:ascii="Simplified Arabic" w:hAnsi="Simplified Arabic" w:cs="Simplified Arabic"/>
          <w:b/>
          <w:bCs/>
          <w:sz w:val="38"/>
          <w:szCs w:val="38"/>
          <w:rtl/>
          <w:lang w:bidi="ar-EG"/>
        </w:rPr>
        <w:t>أمامةَ</w:t>
      </w:r>
      <w:proofErr w:type="spellEnd"/>
      <w:r w:rsidRPr="00BD76E0">
        <w:rPr>
          <w:rFonts w:ascii="Simplified Arabic" w:hAnsi="Simplified Arabic" w:cs="Simplified Arabic"/>
          <w:b/>
          <w:bCs/>
          <w:sz w:val="38"/>
          <w:szCs w:val="38"/>
          <w:rtl/>
          <w:lang w:bidi="ar-EG"/>
        </w:rPr>
        <w:t xml:space="preserve"> بنتِ زينب، فكان إذا سجدَ وضعَهَا، وإذا قام حملَهَا، وكان</w:t>
      </w:r>
      <w:r w:rsidRPr="00BD76E0">
        <w:rPr>
          <w:rFonts w:ascii="Simplified Arabic" w:hAnsi="Simplified Arabic" w:cs="Simplified Arabic"/>
          <w:b/>
          <w:bCs/>
          <w:sz w:val="38"/>
          <w:szCs w:val="38"/>
          <w:lang w:bidi="ar-EG"/>
        </w:rPr>
        <w:t xml:space="preserve"> </w:t>
      </w:r>
      <w:r w:rsidRPr="00BD76E0">
        <w:rPr>
          <w:rFonts w:ascii="Simplified Arabic" w:hAnsi="Simplified Arabic" w:cs="Simplified Arabic"/>
          <w:b/>
          <w:bCs/>
          <w:sz w:val="38"/>
          <w:szCs w:val="38"/>
          <w:rtl/>
          <w:lang w:bidi="ar-EG"/>
        </w:rPr>
        <w:t>ﷺ يحملُ الأطفالَ، ويصبرُ على أذاهم، فعَنْ أُمِّ قَيْسٍ بِنْتِ مِحْصَنٍ أَنَّهَا «أَتَتْ بِابْنٍ لَهَا صَغِيرٍ، لَمْ يَأْكُلِ الطَّعَامَ، إِلَى رَسُولِ اللَّهِ ﷺ، فَأَجْلَسَهُ رَسُولُ اللَّهِ ﷺ فِي حَجْرِهِ، فَبَالَ عَلَى ثَوْبِهِ، فَدَعَا بِمَاءٍ، فَنَضَحَهُ وَلَمْ يَغْسِلْهُ» (البخاري)، وعن أبي بَكْرَةَ قال: "سَمِعْتُ النَّبِيَّ ﷺ عَلَى المِنْبَرِ وَالحَسَنُ إِلَى جَنْبِهِ، يَنْظُرُ إِلَى النَّاسِ مَرَّةً وَإِلَيْهِ مَرَّةً ...." (البخاري)، ومِن هنَا استنبطَ العلماءُ قاعدةً عظيمةً ألَا وهي: "مع الأطفالِ تجمدُ الأحكامُ الشرعيةُ" مراعاةً لهُم وشفقةً عليهم.</w:t>
      </w:r>
    </w:p>
    <w:p w14:paraId="4B9BDA5D" w14:textId="77777777" w:rsidR="007B3220" w:rsidRPr="00BD76E0" w:rsidRDefault="007B3220" w:rsidP="007B3220">
      <w:pPr>
        <w:bidi/>
        <w:spacing w:after="120" w:line="240" w:lineRule="auto"/>
        <w:jc w:val="both"/>
        <w:rPr>
          <w:rFonts w:ascii="Simplified Arabic" w:hAnsi="Simplified Arabic" w:cs="Simplified Arabic"/>
          <w:b/>
          <w:bCs/>
          <w:sz w:val="37"/>
          <w:szCs w:val="37"/>
          <w:rtl/>
          <w:lang w:bidi="ar-EG"/>
        </w:rPr>
      </w:pPr>
      <w:r w:rsidRPr="00BD76E0">
        <w:rPr>
          <w:rFonts w:ascii="Simplified Arabic" w:hAnsi="Simplified Arabic" w:cs="Simplified Arabic"/>
          <w:b/>
          <w:bCs/>
          <w:sz w:val="37"/>
          <w:szCs w:val="37"/>
          <w:rtl/>
          <w:lang w:bidi="ar-EG"/>
        </w:rPr>
        <w:t xml:space="preserve">كمَا أكّدَ ﷺ على العدلِ بينَ الأطفالِ، وتحذيرِهِ مِن ظلمِهِم، وَحَثِّهِ عَلَى إكرامِهِم، والإحسانِ إليهِم، وما أكثرُ ما يتساهلُ بذلك الكبارُ، فتنشأُ المشكلاتُ، وتختلُ العلاقاتُ، وتكونُ القطيعةُ، فعن النُّعْمَانِ قال: «أَعْطَانِي أَبِي عَطِيَّةً، فَقَالَتْ عَمْرَةُ بِنْتُ رَوَاحَةَ: لاَ أَرْضَى حَتَّى تُشْهِدَ رَسُولَ اللَّهِ </w:t>
      </w:r>
      <w:r w:rsidRPr="00BD76E0">
        <w:rPr>
          <w:rFonts w:ascii="Simplified Arabic" w:hAnsi="Simplified Arabic" w:cs="Simplified Arabic"/>
          <w:b/>
          <w:bCs/>
          <w:sz w:val="37"/>
          <w:szCs w:val="37"/>
          <w:rtl/>
          <w:lang w:bidi="ar-EG"/>
        </w:rPr>
        <w:lastRenderedPageBreak/>
        <w:t xml:space="preserve">ﷺ، فَأَتَى رَسُولَ اللَّهِ ﷺ، فَقَالَ: إِنِّي أَعْطَيْتُ ابْنِي مِنْ عَمْرَةَ بِنْتِ رَوَاحَةَ عَطِيَّةً، فَأَمَرَتْنِي أَنْ أُشْهِدَكَ يَا رَسُولَ اللَّهِ، قَالَ: أَعْطَيْتَ سَائِرَ وَلَدِكَ مِثْلَ هَذَا؟، قَالَ: لاَ، قَالَ: «فَاتَّقُوا اللَّهَ وَاعْدِلُوا بَيْنَ أَوْلاَدِكُمْ»، قَالَ: فَرَجَعَ فَرَدَّ عَطِيَّتَهُ» (البخاري)، كما وصى ﷺ بكف الصبيان عن كيد الشَّيطانِ وأذاه، وتعويذيهم فعَنْ جَابِرٍ عَنِ النَّبِيِّ ﷺ قَالَ: "إِذَا </w:t>
      </w:r>
      <w:proofErr w:type="spellStart"/>
      <w:r w:rsidRPr="00BD76E0">
        <w:rPr>
          <w:rFonts w:ascii="Simplified Arabic" w:hAnsi="Simplified Arabic" w:cs="Simplified Arabic"/>
          <w:b/>
          <w:bCs/>
          <w:sz w:val="37"/>
          <w:szCs w:val="37"/>
          <w:rtl/>
          <w:lang w:bidi="ar-EG"/>
        </w:rPr>
        <w:t>اسْتَجْنَحَ</w:t>
      </w:r>
      <w:proofErr w:type="spellEnd"/>
      <w:r w:rsidRPr="00BD76E0">
        <w:rPr>
          <w:rFonts w:ascii="Simplified Arabic" w:hAnsi="Simplified Arabic" w:cs="Simplified Arabic"/>
          <w:b/>
          <w:bCs/>
          <w:sz w:val="37"/>
          <w:szCs w:val="37"/>
          <w:rtl/>
          <w:lang w:bidi="ar-EG"/>
        </w:rPr>
        <w:t xml:space="preserve"> اللَّيْلُ، أَوْ قَالَ: جُنْحُ اللَّيْلِ، فَكُفُّوا </w:t>
      </w:r>
      <w:proofErr w:type="spellStart"/>
      <w:r w:rsidRPr="00BD76E0">
        <w:rPr>
          <w:rFonts w:ascii="Simplified Arabic" w:hAnsi="Simplified Arabic" w:cs="Simplified Arabic"/>
          <w:b/>
          <w:bCs/>
          <w:sz w:val="37"/>
          <w:szCs w:val="37"/>
          <w:rtl/>
          <w:lang w:bidi="ar-EG"/>
        </w:rPr>
        <w:t>صِبْيَانَكُم</w:t>
      </w:r>
      <w:proofErr w:type="spellEnd"/>
      <w:r w:rsidRPr="00BD76E0">
        <w:rPr>
          <w:rFonts w:ascii="Simplified Arabic" w:hAnsi="Simplified Arabic" w:cs="Simplified Arabic"/>
          <w:b/>
          <w:bCs/>
          <w:sz w:val="37"/>
          <w:szCs w:val="37"/>
          <w:rtl/>
          <w:lang w:bidi="ar-EG"/>
        </w:rPr>
        <w:t>، فَإِنَّ الشَّيَاطِينَ تَنْتَشِرُ حِينَئِذٍ، فَإِذَا ذَهَبَ سَاعَةٌ مِنَ العِشَاءِ فَخَلُّوهُمْ ..." (البخاري) .</w:t>
      </w:r>
    </w:p>
    <w:p w14:paraId="35150644"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u w:val="double"/>
          <w:rtl/>
          <w:lang w:bidi="ar-EG"/>
        </w:rPr>
        <w:t>سادسًا:</w:t>
      </w:r>
      <w:r w:rsidRPr="00BD76E0">
        <w:rPr>
          <w:rFonts w:ascii="Simplified Arabic" w:hAnsi="Simplified Arabic" w:cs="Simplified Arabic"/>
          <w:b/>
          <w:bCs/>
          <w:sz w:val="38"/>
          <w:szCs w:val="38"/>
          <w:rtl/>
          <w:lang w:bidi="ar-EG"/>
        </w:rPr>
        <w:t xml:space="preserve"> رحمتُه ﷺ في قضاءِ ديونِ الموتَى: كمَن ماتَ وعليهِ ديونٌ كان ﷺ يتكفَّلُ بقضاءِ ديونِهِم رحمةً بهِم، وكان رسولُ اللهِ ﷺ يُوصِي المسلمين بقضاءِ ديونِ موتاهُم رحمةً بهم وحفظًا لحقوقِ الدائنِين، فهي رحمةٌ شاملةٌ استوعبتْ الأحياءَ والأموات، فعَنْ أَبِي هُرَيْرَةَ أَنَّ رَسُولَ اللَّهِ ﷺ كَانَ يُؤْتَى بِالرَّجُلِ المُتَوَفَّى عَلَيْهِ الدَّيْنُ، </w:t>
      </w:r>
      <w:proofErr w:type="spellStart"/>
      <w:proofErr w:type="gramStart"/>
      <w:r w:rsidRPr="00BD76E0">
        <w:rPr>
          <w:rFonts w:ascii="Simplified Arabic" w:hAnsi="Simplified Arabic" w:cs="Simplified Arabic"/>
          <w:b/>
          <w:bCs/>
          <w:sz w:val="38"/>
          <w:szCs w:val="38"/>
          <w:rtl/>
          <w:lang w:bidi="ar-EG"/>
        </w:rPr>
        <w:t>فَيَسْأَلُ:«</w:t>
      </w:r>
      <w:proofErr w:type="gramEnd"/>
      <w:r w:rsidRPr="00BD76E0">
        <w:rPr>
          <w:rFonts w:ascii="Simplified Arabic" w:hAnsi="Simplified Arabic" w:cs="Simplified Arabic"/>
          <w:b/>
          <w:bCs/>
          <w:sz w:val="38"/>
          <w:szCs w:val="38"/>
          <w:rtl/>
          <w:lang w:bidi="ar-EG"/>
        </w:rPr>
        <w:t>هَلْ</w:t>
      </w:r>
      <w:proofErr w:type="spellEnd"/>
      <w:r w:rsidRPr="00BD76E0">
        <w:rPr>
          <w:rFonts w:ascii="Simplified Arabic" w:hAnsi="Simplified Arabic" w:cs="Simplified Arabic"/>
          <w:b/>
          <w:bCs/>
          <w:sz w:val="38"/>
          <w:szCs w:val="38"/>
          <w:rtl/>
          <w:lang w:bidi="ar-EG"/>
        </w:rPr>
        <w:t xml:space="preserve"> تَرَكَ لِدَيْنِهِ فَضْلًا؟» فَإِنْ حُدِّثَ أَنَّهُ تَرَكَ وَفَاءً صَلَّى، وَإِلَّا قَالَ لِلْمُسْلِمِينَ: صَلُّوا عَلَى صَاحِبِكُمْ، فَلَمَّا فَتَحَ اللَّهُ عَلَيْهِ الفُتُوحَ، قَالَ: «أَنَا أَوْلَى بِالْمُؤْمِنِينَ مِنْ أَنْفُسِهِمْ، فَمَنْ تُوُفِّيَ مِنَ المُؤْمِنِينَ فَتَرَكَ دَيْنًا فَعَلَيَّ قَضَاؤُهُ، وَمَنْ تَرَكَ مَالًا فَلِوَرَثَتِهِ» (البخاري</w:t>
      </w:r>
      <w:proofErr w:type="gramStart"/>
      <w:r w:rsidRPr="00BD76E0">
        <w:rPr>
          <w:rFonts w:ascii="Simplified Arabic" w:hAnsi="Simplified Arabic" w:cs="Simplified Arabic"/>
          <w:b/>
          <w:bCs/>
          <w:sz w:val="38"/>
          <w:szCs w:val="38"/>
          <w:rtl/>
          <w:lang w:bidi="ar-EG"/>
        </w:rPr>
        <w:t>) .</w:t>
      </w:r>
      <w:proofErr w:type="gramEnd"/>
    </w:p>
    <w:p w14:paraId="029E2870" w14:textId="77777777" w:rsidR="007B3220" w:rsidRPr="00BD76E0" w:rsidRDefault="007B3220" w:rsidP="007B3220">
      <w:pPr>
        <w:bidi/>
        <w:spacing w:after="120" w:line="240" w:lineRule="auto"/>
        <w:jc w:val="both"/>
        <w:rPr>
          <w:rFonts w:ascii="Simplified Arabic" w:hAnsi="Simplified Arabic" w:cs="Simplified Arabic"/>
          <w:b/>
          <w:bCs/>
          <w:sz w:val="37"/>
          <w:szCs w:val="37"/>
          <w:rtl/>
          <w:lang w:bidi="ar-EG"/>
        </w:rPr>
      </w:pPr>
      <w:r w:rsidRPr="00BD76E0">
        <w:rPr>
          <w:rFonts w:ascii="Simplified Arabic" w:hAnsi="Simplified Arabic" w:cs="Simplified Arabic"/>
          <w:b/>
          <w:bCs/>
          <w:sz w:val="37"/>
          <w:szCs w:val="37"/>
          <w:u w:val="double"/>
          <w:rtl/>
          <w:lang w:bidi="ar-EG"/>
        </w:rPr>
        <w:t>سابعًا:</w:t>
      </w:r>
      <w:r w:rsidRPr="00BD76E0">
        <w:rPr>
          <w:rFonts w:ascii="Simplified Arabic" w:hAnsi="Simplified Arabic" w:cs="Simplified Arabic"/>
          <w:b/>
          <w:bCs/>
          <w:sz w:val="37"/>
          <w:szCs w:val="37"/>
          <w:rtl/>
          <w:lang w:bidi="ar-EG"/>
        </w:rPr>
        <w:t xml:space="preserve"> خوفُهُ ﷺ على الميتِ مِن العذابِ: حذَّرَنَا ﷺ مِن أسبابِ عذابِ القبرِ، بل مرَّ ذاتَ يومٍ على قبرينِ يُعذَّبانِ فدعَا بجريدةٍ رطبةٍ وشقَّهَا نصفينِ رجاءَ أنْ يخففَ عنهمَا العذاب، عَنِ ابْنِ عَبَّاسٍ مَرَّ النَّبِيُّ ﷺ عَلَى قَبْرَيْنِ فَقَالَ: «إِنَّهُمَا </w:t>
      </w:r>
      <w:proofErr w:type="spellStart"/>
      <w:r w:rsidRPr="00BD76E0">
        <w:rPr>
          <w:rFonts w:ascii="Simplified Arabic" w:hAnsi="Simplified Arabic" w:cs="Simplified Arabic"/>
          <w:b/>
          <w:bCs/>
          <w:sz w:val="37"/>
          <w:szCs w:val="37"/>
          <w:rtl/>
          <w:lang w:bidi="ar-EG"/>
        </w:rPr>
        <w:t>لَيُعَذَّبَانِ</w:t>
      </w:r>
      <w:proofErr w:type="spellEnd"/>
      <w:r w:rsidRPr="00BD76E0">
        <w:rPr>
          <w:rFonts w:ascii="Simplified Arabic" w:hAnsi="Simplified Arabic" w:cs="Simplified Arabic"/>
          <w:b/>
          <w:bCs/>
          <w:sz w:val="37"/>
          <w:szCs w:val="37"/>
          <w:rtl/>
          <w:lang w:bidi="ar-EG"/>
        </w:rPr>
        <w:t xml:space="preserve"> وَمَا يُعَذَّبَانِ مِنْ كَبِيرٍ» ثُمَّ قَالَ: «بَلَى أَمَّا أَحَدُهُمَا فَكَانَ يَسْعَى بِالنَّمِيمَةِ، وَأَمَّا أَحَدُهُمَا فَكَانَ لاَ يَسْتَتِرُ مِنْ بَوْلِهِ» قَالَ: ثُمَّ أَخَذَ عُودًا رَطْبًا، فَكَسَرَهُ بِاثْنَتَيْنِ، ثُمَّ غَرَزَ كُلَّ وَاحِدٍ مِنْهُمَا عَلَى قَبْرٍ، ثُمَّ قَالَ: «لَعَلَّهُ يُخَفَّفُ عَنْهُمَا مَا لَمْ يَيْبَسَا» (متفق عليه) .</w:t>
      </w:r>
    </w:p>
    <w:p w14:paraId="0881F9FA" w14:textId="77777777" w:rsidR="007B3220" w:rsidRPr="00BD76E0" w:rsidRDefault="007B3220" w:rsidP="007B3220">
      <w:pPr>
        <w:bidi/>
        <w:spacing w:after="120" w:line="240" w:lineRule="auto"/>
        <w:jc w:val="both"/>
        <w:rPr>
          <w:rFonts w:ascii="Simplified Arabic" w:hAnsi="Simplified Arabic" w:cs="Simplified Arabic"/>
          <w:b/>
          <w:bCs/>
          <w:sz w:val="37"/>
          <w:szCs w:val="37"/>
          <w:rtl/>
          <w:lang w:bidi="ar-EG"/>
        </w:rPr>
      </w:pPr>
      <w:r w:rsidRPr="00BD76E0">
        <w:rPr>
          <w:rFonts w:ascii="Simplified Arabic" w:hAnsi="Simplified Arabic" w:cs="Simplified Arabic"/>
          <w:b/>
          <w:bCs/>
          <w:sz w:val="37"/>
          <w:szCs w:val="37"/>
          <w:rtl/>
          <w:lang w:bidi="ar-EG"/>
        </w:rPr>
        <w:t>إنَّ رحمةَ النبيِّ ﷺ في هذا الموقفِ لا تصلُ فقط إلى الطائعينَ والمتقين، وإنَّمَا تصلُ إلى عصاةٍ ومذنبين، فالأولُ كان يمشِي بالنميمةِ، والآخرُ كان لا يستترُ مِن بولِهِ، وبالتالِي لا تستقيمُ صلاتُهُ، ومع ذلك فقلبُهُ يتحرَّكُ لهمَا، ويضعُ جريدةً رطبةً على قبرِهِمَا راجيًا مِن اللهِ أنْ يُخفِّفَ عنهمَا! إنَّها الرحمةُ في أروعِ وأبهَى صورِهَا.</w:t>
      </w:r>
    </w:p>
    <w:p w14:paraId="7D5FA284" w14:textId="77777777" w:rsidR="007B3220" w:rsidRPr="00BD76E0" w:rsidRDefault="007B3220" w:rsidP="007B3220">
      <w:pPr>
        <w:bidi/>
        <w:spacing w:after="120" w:line="240" w:lineRule="auto"/>
        <w:jc w:val="both"/>
        <w:rPr>
          <w:rFonts w:ascii="Simplified Arabic" w:hAnsi="Simplified Arabic" w:cs="Simplified Arabic"/>
          <w:b/>
          <w:bCs/>
          <w:sz w:val="37"/>
          <w:szCs w:val="37"/>
          <w:rtl/>
          <w:lang w:bidi="ar-EG"/>
        </w:rPr>
      </w:pPr>
      <w:r w:rsidRPr="00BD76E0">
        <w:rPr>
          <w:rFonts w:ascii="Simplified Arabic" w:hAnsi="Simplified Arabic" w:cs="Simplified Arabic"/>
          <w:b/>
          <w:bCs/>
          <w:sz w:val="38"/>
          <w:szCs w:val="38"/>
          <w:u w:val="double"/>
          <w:rtl/>
          <w:lang w:bidi="ar-EG"/>
        </w:rPr>
        <w:lastRenderedPageBreak/>
        <w:t>ثامنًا:</w:t>
      </w:r>
      <w:r w:rsidRPr="00BD76E0">
        <w:rPr>
          <w:rFonts w:ascii="Simplified Arabic" w:hAnsi="Simplified Arabic" w:cs="Simplified Arabic"/>
          <w:b/>
          <w:bCs/>
          <w:sz w:val="38"/>
          <w:szCs w:val="38"/>
          <w:rtl/>
          <w:lang w:bidi="ar-EG"/>
        </w:rPr>
        <w:t xml:space="preserve"> رحمتُه ﷺ بالضعفاءِ عمومًا: كان ﷺ يهتمُّ بأمرِ الضعفاءِ والخدمِ والأجراءِ الذين هم مظنةُ وقوعِ الظلمِ عليهِم، والاستيلاءِ على حقوقِهِم، فعَنِ المَعْرُورِ بْنِ سُوَيْدٍ، قَالَ: لَقِيتُ أَبَا ذَرٍّ بِالرَّبَذَةِ، وَعَلَيْهِ حُلَّةٌ، وَعَلَى غُلاَمِهِ حُلَّةٌ، فَسَأَلْتُهُ عَنْ ذَلِكَ، فَقَالَ: إِنِّي </w:t>
      </w:r>
      <w:proofErr w:type="spellStart"/>
      <w:r w:rsidRPr="00BD76E0">
        <w:rPr>
          <w:rFonts w:ascii="Simplified Arabic" w:hAnsi="Simplified Arabic" w:cs="Simplified Arabic"/>
          <w:b/>
          <w:bCs/>
          <w:sz w:val="38"/>
          <w:szCs w:val="38"/>
          <w:rtl/>
          <w:lang w:bidi="ar-EG"/>
        </w:rPr>
        <w:t>سَابَبْتُ</w:t>
      </w:r>
      <w:proofErr w:type="spellEnd"/>
      <w:r w:rsidRPr="00BD76E0">
        <w:rPr>
          <w:rFonts w:ascii="Simplified Arabic" w:hAnsi="Simplified Arabic" w:cs="Simplified Arabic"/>
          <w:b/>
          <w:bCs/>
          <w:sz w:val="38"/>
          <w:szCs w:val="38"/>
          <w:rtl/>
          <w:lang w:bidi="ar-EG"/>
        </w:rPr>
        <w:t xml:space="preserve"> رَجُلًا فَعَيَّرْتُهُ بِأُمِّهِ، فَقَالَ لِي النَّبِيُّ ﷺ: «يَا أَبَا ذَرٍّ أَعَيَّرْتَهُ بِأُمِّهِ؟ إِنَّكَ امْرُؤٌ فِيكَ جَاهِلِيَّةٌ، إِخْوَانُكُمْ خَوَلُكُمْ، جَعَلَهُمُ اللَّهُ تَحْتَ أَيْدِيكُمْ، فَمَنْ كَانَ أَخُوهُ تَحْتَ يَدِهِ، فَلْيُطْعِمْهُ مِمَّا يَأْكُلُ، وَلْيُلْبِسْهُ مِمَّا يَلْبَسُ، وَلاَ تُكَلِّفُوهُمْ مَا يَغْلِبُهُمْ، فَإِنْ كَلَّفْتُمُوهُمْ </w:t>
      </w:r>
      <w:proofErr w:type="spellStart"/>
      <w:r w:rsidRPr="00BD76E0">
        <w:rPr>
          <w:rFonts w:ascii="Simplified Arabic" w:hAnsi="Simplified Arabic" w:cs="Simplified Arabic"/>
          <w:b/>
          <w:bCs/>
          <w:sz w:val="38"/>
          <w:szCs w:val="38"/>
          <w:rtl/>
          <w:lang w:bidi="ar-EG"/>
        </w:rPr>
        <w:t>فَأَعِينُوهُمْ</w:t>
      </w:r>
      <w:proofErr w:type="spellEnd"/>
      <w:r w:rsidRPr="00BD76E0">
        <w:rPr>
          <w:rFonts w:ascii="Simplified Arabic" w:hAnsi="Simplified Arabic" w:cs="Simplified Arabic"/>
          <w:b/>
          <w:bCs/>
          <w:sz w:val="38"/>
          <w:szCs w:val="38"/>
          <w:rtl/>
          <w:lang w:bidi="ar-EG"/>
        </w:rPr>
        <w:t xml:space="preserve">» (متفق عليه) بل كان ﷺ يتألَّمُ إذا حصلتْ لهم مسغبةٌ، ونزلتْ بهِم فاقةٌ، فيُسارعُ بالعَمَلِ على رفعِ ما نزلَ بهِم فعن جَرِيرٍ قَالَ: «كُنَّا عِنْدَ رَسُولِ اللهِ ﷺ فِي صَدْرِ النَّهَارِ، قَالَ: فَجَاءَهُ قَوْمٌ حُفَاةٌ عُرَاةٌ </w:t>
      </w:r>
      <w:proofErr w:type="spellStart"/>
      <w:r w:rsidRPr="00BD76E0">
        <w:rPr>
          <w:rFonts w:ascii="Simplified Arabic" w:hAnsi="Simplified Arabic" w:cs="Simplified Arabic"/>
          <w:b/>
          <w:bCs/>
          <w:sz w:val="38"/>
          <w:szCs w:val="38"/>
          <w:rtl/>
          <w:lang w:bidi="ar-EG"/>
        </w:rPr>
        <w:t>مُجْتَابِي</w:t>
      </w:r>
      <w:proofErr w:type="spellEnd"/>
      <w:r w:rsidRPr="00BD76E0">
        <w:rPr>
          <w:rFonts w:ascii="Simplified Arabic" w:hAnsi="Simplified Arabic" w:cs="Simplified Arabic"/>
          <w:b/>
          <w:bCs/>
          <w:sz w:val="38"/>
          <w:szCs w:val="38"/>
          <w:rtl/>
          <w:lang w:bidi="ar-EG"/>
        </w:rPr>
        <w:t xml:space="preserve"> </w:t>
      </w:r>
      <w:proofErr w:type="spellStart"/>
      <w:r w:rsidRPr="00BD76E0">
        <w:rPr>
          <w:rFonts w:ascii="Simplified Arabic" w:hAnsi="Simplified Arabic" w:cs="Simplified Arabic"/>
          <w:b/>
          <w:bCs/>
          <w:sz w:val="38"/>
          <w:szCs w:val="38"/>
          <w:rtl/>
          <w:lang w:bidi="ar-EG"/>
        </w:rPr>
        <w:t>النِّمَارِ</w:t>
      </w:r>
      <w:proofErr w:type="spellEnd"/>
      <w:r w:rsidRPr="00BD76E0">
        <w:rPr>
          <w:rFonts w:ascii="Simplified Arabic" w:hAnsi="Simplified Arabic" w:cs="Simplified Arabic"/>
          <w:b/>
          <w:bCs/>
          <w:sz w:val="38"/>
          <w:szCs w:val="38"/>
          <w:rtl/>
          <w:lang w:bidi="ar-EG"/>
        </w:rPr>
        <w:t xml:space="preserve"> أَوِ الْعَبَاءِ، مُتَقَلِّدِي السُّيُوفِ، عَامَّتُهُمْ مِنْ مُضَرَ، بَلْ كُلُّهُمْ مِنْ مُضَرَ فَتَمَعَّرَ وَجْهُ رَسُولِ اللهِ ﷺ لِمَا رَأَى بِهِمْ مِنَ الْفَاقَةِ، فَدَخَلَ ثُمَّ خَرَجَ، فَأَمَرَ بِلَالًا فَأَذَّنَ وَأَقَامَ، فَصَلَّى ثُمَّ خَطَبَ فَقَالَ: ﴿يَا أَيُّهَا النَّاسُ اتَّقُوا رَبَّكُمُ الَّذِي خَلَقَكُمْ مِنْ نَفْسٍ وَاحِدَةٍ﴾، وَالْآيَةَ الَّتِي فِي الْحَشْرِ: ﴿اتَّقُوا اللهَ وَلْتَنْظُرْ نَفْسٌ مَا قَدَّمَتْ لِغَدٍ وَاتَّقُوا اللهَ﴾ تَصَدَّقَ رَجُلٌ مِنْ دِينَارِهِ، مِنْ دِرْهَمِهِ، مِنْ ثَوْبِهِ، مِنْ صَاعِ بُرِّهِ، مِنْ صَاعِ تَمْرِهِ - حَتَّى قَالَ - وَلَوْ بِشِقِّ تَمْرَةٍ» قَالَ: فَجَاءَ رَجُلٌ مِنَ الْأَنْصَارِ بِصُرَّةٍ كَادَتْ كَفُّهُ تَعْجِزُ عَنْهَا، بَلْ قَدْ عَجَزَتْ، قَالَ: ثُمَّ تَتَابَعَ النَّاسُ، حَتَّى رَأَيْتُ كَوْمَيْنِ مِنْ طَعَامٍ وَثِيَابٍ، حَتَّى رَأَيْتُ وَجْهَ رَسُولِ اللهِ ﷺ يَتَهَلَّلُ، كَأَنَّهُ مُذْهَبَةٌ» (مسلم)، </w:t>
      </w:r>
      <w:r w:rsidRPr="00BD76E0">
        <w:rPr>
          <w:rFonts w:ascii="Simplified Arabic" w:hAnsi="Simplified Arabic" w:cs="Simplified Arabic"/>
          <w:b/>
          <w:bCs/>
          <w:sz w:val="37"/>
          <w:szCs w:val="37"/>
          <w:rtl/>
          <w:lang w:bidi="ar-EG"/>
        </w:rPr>
        <w:t xml:space="preserve">انظرْ إلى غضبِهِ ﷺ حين رأىَ الفاقةَ التي </w:t>
      </w:r>
      <w:proofErr w:type="spellStart"/>
      <w:r w:rsidRPr="00BD76E0">
        <w:rPr>
          <w:rFonts w:ascii="Simplified Arabic" w:hAnsi="Simplified Arabic" w:cs="Simplified Arabic"/>
          <w:b/>
          <w:bCs/>
          <w:sz w:val="37"/>
          <w:szCs w:val="37"/>
          <w:rtl/>
          <w:lang w:bidi="ar-EG"/>
        </w:rPr>
        <w:t>بالمضريين</w:t>
      </w:r>
      <w:proofErr w:type="spellEnd"/>
      <w:r w:rsidRPr="00BD76E0">
        <w:rPr>
          <w:rFonts w:ascii="Simplified Arabic" w:hAnsi="Simplified Arabic" w:cs="Simplified Arabic"/>
          <w:b/>
          <w:bCs/>
          <w:sz w:val="37"/>
          <w:szCs w:val="37"/>
          <w:rtl/>
          <w:lang w:bidi="ar-EG"/>
        </w:rPr>
        <w:t xml:space="preserve"> تكدّرَ خاطرُهُ، ودعا أصحابَهُ إلى مواساتِهِم، بل </w:t>
      </w:r>
      <w:proofErr w:type="spellStart"/>
      <w:r w:rsidRPr="00BD76E0">
        <w:rPr>
          <w:rFonts w:ascii="Simplified Arabic" w:hAnsi="Simplified Arabic" w:cs="Simplified Arabic"/>
          <w:b/>
          <w:bCs/>
          <w:sz w:val="37"/>
          <w:szCs w:val="37"/>
          <w:rtl/>
          <w:lang w:bidi="ar-EG"/>
        </w:rPr>
        <w:t>استنفرَهُم</w:t>
      </w:r>
      <w:proofErr w:type="spellEnd"/>
      <w:r w:rsidRPr="00BD76E0">
        <w:rPr>
          <w:rFonts w:ascii="Simplified Arabic" w:hAnsi="Simplified Arabic" w:cs="Simplified Arabic"/>
          <w:b/>
          <w:bCs/>
          <w:sz w:val="37"/>
          <w:szCs w:val="37"/>
          <w:rtl/>
          <w:lang w:bidi="ar-EG"/>
        </w:rPr>
        <w:t xml:space="preserve"> بضميرِ الإنسانيةِ فيهِم، فلمَّا حصلَ لهُم ما يكفيهِم سُرَّ بذلك، وهكذا المسلمُ يعملُ على قدرِ وسعهِ بقضاءِ حوائجِ المحتاجين، قالَ تعالَى: ﴿لِيُنْفِقْ ذُو سَعَةٍ مِنْ سَعَتِهِ وَمَنْ قُدِرَ عَلَيْهِ رِزْقُهُ فَلْيُنْفِقْ مِمَّا آَتَاهُ اللَّهُ﴾.</w:t>
      </w:r>
    </w:p>
    <w:p w14:paraId="58EAA9B6"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u w:val="double"/>
          <w:rtl/>
          <w:lang w:bidi="ar-EG"/>
        </w:rPr>
        <w:t>تاسعًا:</w:t>
      </w:r>
      <w:r w:rsidRPr="00BD76E0">
        <w:rPr>
          <w:rFonts w:ascii="Simplified Arabic" w:hAnsi="Simplified Arabic" w:cs="Simplified Arabic"/>
          <w:sz w:val="38"/>
          <w:szCs w:val="38"/>
          <w:rtl/>
        </w:rPr>
        <w:t xml:space="preserve"> </w:t>
      </w:r>
      <w:r w:rsidRPr="00BD76E0">
        <w:rPr>
          <w:rFonts w:ascii="Simplified Arabic" w:hAnsi="Simplified Arabic" w:cs="Simplified Arabic"/>
          <w:b/>
          <w:bCs/>
          <w:sz w:val="38"/>
          <w:szCs w:val="38"/>
          <w:rtl/>
          <w:lang w:bidi="ar-EG"/>
        </w:rPr>
        <w:t xml:space="preserve"> أنَّه ﷺ راعَى ما ركَّبَ اللهُ بالخلقِ مِن غرائز، فيمكنُ أصحابَهُ مِن أنْ يقضُوا وطرَهُم المباح، عَنْ مَالِكِ بْنِ </w:t>
      </w:r>
      <w:proofErr w:type="spellStart"/>
      <w:r w:rsidRPr="00BD76E0">
        <w:rPr>
          <w:rFonts w:ascii="Simplified Arabic" w:hAnsi="Simplified Arabic" w:cs="Simplified Arabic"/>
          <w:b/>
          <w:bCs/>
          <w:sz w:val="38"/>
          <w:szCs w:val="38"/>
          <w:rtl/>
          <w:lang w:bidi="ar-EG"/>
        </w:rPr>
        <w:t>الْحُوَيْرِثِ</w:t>
      </w:r>
      <w:proofErr w:type="spellEnd"/>
      <w:r w:rsidRPr="00BD76E0">
        <w:rPr>
          <w:rFonts w:ascii="Simplified Arabic" w:hAnsi="Simplified Arabic" w:cs="Simplified Arabic"/>
          <w:b/>
          <w:bCs/>
          <w:sz w:val="38"/>
          <w:szCs w:val="38"/>
          <w:rtl/>
          <w:lang w:bidi="ar-EG"/>
        </w:rPr>
        <w:t xml:space="preserve">، قَالَ: أَتَيْنَا رَسُولَ اللهِ ﷺ وَنَحْنُ شَبَبَةٌ مُتَقَارِبُونَ، فَأَقَمْنَا عِنْدَهُ عِشْرِينَ لَيْلَةً، وَكَانَ رَسُولُ اللهِ ﷺ رَحِيمًا رَقِيقًا، فَظَنَّ أَنَّا قَدِ اشْتَقْنَا أَهْلَنَا، فَسَأَلَنَا عَنْ مَنْ تَرَكْنَا مِنْ أَهْلِنَا، فَأَخْبَرْنَاهُ، فَقَالَ: «ارْجِعُوا إِلَى أَهْلِيكُمْ، فَأَقِيمُوا فِيهِمْ وَعَلِّمُوهُمْ، وَمُرُوهُمْ فَإِذَا حَضَرَتِ </w:t>
      </w:r>
      <w:r w:rsidRPr="00BD76E0">
        <w:rPr>
          <w:rFonts w:ascii="Simplified Arabic" w:hAnsi="Simplified Arabic" w:cs="Simplified Arabic"/>
          <w:b/>
          <w:bCs/>
          <w:sz w:val="38"/>
          <w:szCs w:val="38"/>
          <w:rtl/>
          <w:lang w:bidi="ar-EG"/>
        </w:rPr>
        <w:lastRenderedPageBreak/>
        <w:t xml:space="preserve">الصَّلَاةُ فَلْيُؤَذِّنْ لَكُمْ أَحَدُكُمْ، ثُمَّ </w:t>
      </w:r>
      <w:proofErr w:type="spellStart"/>
      <w:r w:rsidRPr="00BD76E0">
        <w:rPr>
          <w:rFonts w:ascii="Simplified Arabic" w:hAnsi="Simplified Arabic" w:cs="Simplified Arabic"/>
          <w:b/>
          <w:bCs/>
          <w:sz w:val="38"/>
          <w:szCs w:val="38"/>
          <w:rtl/>
          <w:lang w:bidi="ar-EG"/>
        </w:rPr>
        <w:t>لِيَؤُمَّكُمْ</w:t>
      </w:r>
      <w:proofErr w:type="spellEnd"/>
      <w:r w:rsidRPr="00BD76E0">
        <w:rPr>
          <w:rFonts w:ascii="Simplified Arabic" w:hAnsi="Simplified Arabic" w:cs="Simplified Arabic"/>
          <w:b/>
          <w:bCs/>
          <w:sz w:val="38"/>
          <w:szCs w:val="38"/>
          <w:rtl/>
          <w:lang w:bidi="ar-EG"/>
        </w:rPr>
        <w:t xml:space="preserve"> أَكْبَرُكُمْ» (متفق عليه)، فمالكٌ ورفقتُهُ شبابٌ، والشبابُ مظنةُ قوةِ الشهوةِ، فلمَّا قضُوا هذه المدةَ عندَهُ، وشعرَ النبيُّ ﷺ برغبتِهِم في معاشَرَةِ أهليهِم، أمَرَهُم بالرجوعِ إلى أهلِهِم؛ ليقضُوا وطرَهُم المباحَ.</w:t>
      </w:r>
    </w:p>
    <w:p w14:paraId="3D7DA148"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rtl/>
          <w:lang w:bidi="ar-EG"/>
        </w:rPr>
        <w:t>أين هذه الرحمةُ مِن بعضِ الآباءِ الذين استرعاهُم اللهُ على بناتٍ يمتنعُ مِن تزويجهنَّ؛ ليصيبَ عرَضًا مِن الدنيا، إمّا بزيادةِ مهرٍ، أو غيرِه؟! وكأنَّهُ ما سمعَ شيئًا عن أقوالِ سيدِنَا ﷺ فنفذتْ إلى قلبِهِ القاسِي فيرحم ضعفَ هذا الشابِّ الذي يستقبلُ الحياةَ والتي ربَّما تفتحُ له بعضَ خزائِنِهَا عاجلًا أو آجلًا مصداقًا لقولِهِ سبحانَهُ: ﴿وَأَنْكِحُوا الْأَيامى مِنْكُمْ وَالصَّالِحِينَ مِنْ عِبادِكُمْ وَإِمائِكُمْ إِنْ يَكُونُوا فُقَراءَ يُغْنِهِمُ اللَّهُ مِنْ فَضْلِهِ وَاللَّهُ واسِعٌ عَلِيمٌ</w:t>
      </w:r>
      <w:proofErr w:type="gramStart"/>
      <w:r w:rsidRPr="00BD76E0">
        <w:rPr>
          <w:rFonts w:ascii="Simplified Arabic" w:hAnsi="Simplified Arabic" w:cs="Simplified Arabic"/>
          <w:b/>
          <w:bCs/>
          <w:sz w:val="38"/>
          <w:szCs w:val="38"/>
          <w:rtl/>
          <w:lang w:bidi="ar-EG"/>
        </w:rPr>
        <w:t>﴾ .</w:t>
      </w:r>
      <w:proofErr w:type="gramEnd"/>
    </w:p>
    <w:p w14:paraId="17A10BCB"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rtl/>
          <w:lang w:bidi="ar-EG"/>
        </w:rPr>
        <w:t xml:space="preserve">أينَ هذه الرحمةُ مِن بعضِ الأزواجِ الذين يتغربونَ السنينَ الطويلةَ عن أهليهِم، وتطالبُهُم نساؤُهُم بالرجوعِ إليهنَّ فيمتنعونَ مع قدرتِهِم على الرجوعِ؛ حرصًا منهم على زيادةِ المالِ، </w:t>
      </w:r>
      <w:proofErr w:type="spellStart"/>
      <w:r w:rsidRPr="00BD76E0">
        <w:rPr>
          <w:rFonts w:ascii="Simplified Arabic" w:hAnsi="Simplified Arabic" w:cs="Simplified Arabic"/>
          <w:b/>
          <w:bCs/>
          <w:sz w:val="38"/>
          <w:szCs w:val="38"/>
          <w:rtl/>
          <w:lang w:bidi="ar-EG"/>
        </w:rPr>
        <w:t>والتخففِ</w:t>
      </w:r>
      <w:proofErr w:type="spellEnd"/>
      <w:r w:rsidRPr="00BD76E0">
        <w:rPr>
          <w:rFonts w:ascii="Simplified Arabic" w:hAnsi="Simplified Arabic" w:cs="Simplified Arabic"/>
          <w:b/>
          <w:bCs/>
          <w:sz w:val="38"/>
          <w:szCs w:val="38"/>
          <w:rtl/>
          <w:lang w:bidi="ar-EG"/>
        </w:rPr>
        <w:t xml:space="preserve"> مِن نفقةِ السفرِ؟!</w:t>
      </w:r>
    </w:p>
    <w:p w14:paraId="184E2CE9" w14:textId="77777777" w:rsidR="007B3220" w:rsidRPr="00BD76E0" w:rsidRDefault="007B3220" w:rsidP="007B3220">
      <w:pPr>
        <w:bidi/>
        <w:spacing w:after="120" w:line="240" w:lineRule="auto"/>
        <w:jc w:val="both"/>
        <w:rPr>
          <w:rFonts w:ascii="Simplified Arabic" w:hAnsi="Simplified Arabic" w:cs="Simplified Arabic"/>
          <w:b/>
          <w:bCs/>
          <w:sz w:val="36"/>
          <w:szCs w:val="36"/>
          <w:rtl/>
          <w:lang w:bidi="ar-EG"/>
        </w:rPr>
      </w:pPr>
      <w:r w:rsidRPr="00BD76E0">
        <w:rPr>
          <w:rFonts w:ascii="Simplified Arabic" w:hAnsi="Simplified Arabic" w:cs="Simplified Arabic"/>
          <w:b/>
          <w:bCs/>
          <w:sz w:val="36"/>
          <w:szCs w:val="36"/>
          <w:u w:val="double"/>
          <w:rtl/>
          <w:lang w:bidi="ar-EG"/>
        </w:rPr>
        <w:t>عاشرًا:</w:t>
      </w:r>
      <w:r w:rsidRPr="00BD76E0">
        <w:rPr>
          <w:rFonts w:ascii="Simplified Arabic" w:hAnsi="Simplified Arabic" w:cs="Simplified Arabic"/>
          <w:b/>
          <w:bCs/>
          <w:sz w:val="36"/>
          <w:szCs w:val="36"/>
          <w:rtl/>
          <w:lang w:bidi="ar-EG"/>
        </w:rPr>
        <w:t xml:space="preserve"> رحمةُ النبيِّ ﷺ بأُمَّتِهِ في الآخرةِ: مِن أعظمِ صورِ رحمتِهِ ﷺ بأُمَّتِهِ في عرصاتِ يومِ القيامةِ أنَّهُ يقولُ: "أُمَّتِي </w:t>
      </w:r>
      <w:proofErr w:type="spellStart"/>
      <w:r w:rsidRPr="00BD76E0">
        <w:rPr>
          <w:rFonts w:ascii="Simplified Arabic" w:hAnsi="Simplified Arabic" w:cs="Simplified Arabic"/>
          <w:b/>
          <w:bCs/>
          <w:sz w:val="36"/>
          <w:szCs w:val="36"/>
          <w:rtl/>
          <w:lang w:bidi="ar-EG"/>
        </w:rPr>
        <w:t>أُمَّتِي</w:t>
      </w:r>
      <w:proofErr w:type="spellEnd"/>
      <w:r w:rsidRPr="00BD76E0">
        <w:rPr>
          <w:rFonts w:ascii="Simplified Arabic" w:hAnsi="Simplified Arabic" w:cs="Simplified Arabic"/>
          <w:b/>
          <w:bCs/>
          <w:sz w:val="36"/>
          <w:szCs w:val="36"/>
          <w:rtl/>
          <w:lang w:bidi="ar-EG"/>
        </w:rPr>
        <w:t>"، كلمةٌ يقولُهَا النبيُّ ﷺ في موقفٍ ينشغلُ كلُّ امرئٍ فيهِ بنفسِهِ.</w:t>
      </w:r>
    </w:p>
    <w:p w14:paraId="0A1DA909"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rtl/>
          <w:lang w:bidi="ar-EG"/>
        </w:rPr>
        <w:t xml:space="preserve">إنَّها رحمةٌ عجيبةٌ، تستحقُّ الوقوفَ أمامَهَا طويلًا، يا لهَا مِن رحمةٍ تذيبُ ذا العقلِ الراجحِ خجلًا حين يُدركُ معنَاهَا، كلٌّ منشغلٌ بنفسِهِ، الأُمُّ لا يهمُّهَا وليدَهَا، الخليلُ يتخلَّى عن خليلِهِ، الأنبياءُ يرفضونَ التوسُّلَ إلى اللهِ مِن أجلِ البشرِ، بل ينشغلونَ بأنفسِهِم، وما هُم فيهِ مِن هولِ موقفِ يومِ الدينِ، أمَّا نبيُّنَا فيقول: "يا ربِّ أُمَّتي </w:t>
      </w:r>
      <w:proofErr w:type="spellStart"/>
      <w:r w:rsidRPr="00BD76E0">
        <w:rPr>
          <w:rFonts w:ascii="Simplified Arabic" w:hAnsi="Simplified Arabic" w:cs="Simplified Arabic"/>
          <w:b/>
          <w:bCs/>
          <w:sz w:val="38"/>
          <w:szCs w:val="38"/>
          <w:rtl/>
          <w:lang w:bidi="ar-EG"/>
        </w:rPr>
        <w:t>أُمَّتي</w:t>
      </w:r>
      <w:proofErr w:type="spellEnd"/>
      <w:r w:rsidRPr="00BD76E0">
        <w:rPr>
          <w:rFonts w:ascii="Simplified Arabic" w:hAnsi="Simplified Arabic" w:cs="Simplified Arabic"/>
          <w:b/>
          <w:bCs/>
          <w:sz w:val="38"/>
          <w:szCs w:val="38"/>
          <w:rtl/>
          <w:lang w:bidi="ar-EG"/>
        </w:rPr>
        <w:t xml:space="preserve">" ففي حديثِ الشفاعةِ الطويلِ عن أنسٍ "... وَلَكِنْ عَلَيْكُمْ بِمُحَمَّدٍ ﷺ، فَيَأْتُونِي، فَأَقُولُ: أَنَا لَهَا، فَأَسْتَأْذِنُ عَلَى رَبِّي، فَيُؤْذَنُ لِي، وَيُلْهِمُنِي مَحَامِدَ أَحْمَدُهُ بِهَا لاَ تَحْضُرُنِي الآنَ، فَأَحْمَدُهُ بِتِلْكَ المَحَامِدِ، وَأَخِرُّ لَهُ سَاجِدًا، فَيَقُولُ: يَا مُحَمَّدُ ارْفَعْ رَأْسَكَ، وَقُلْ يُسْمَعْ لَكَ، وَسَلْ تُعْطَ، وَاشْفَعْ تُشَفَّعْ، فَأَقُولُ: يَا رَبِّ، أُمَّتِي </w:t>
      </w:r>
      <w:proofErr w:type="spellStart"/>
      <w:r w:rsidRPr="00BD76E0">
        <w:rPr>
          <w:rFonts w:ascii="Simplified Arabic" w:hAnsi="Simplified Arabic" w:cs="Simplified Arabic"/>
          <w:b/>
          <w:bCs/>
          <w:sz w:val="38"/>
          <w:szCs w:val="38"/>
          <w:rtl/>
          <w:lang w:bidi="ar-EG"/>
        </w:rPr>
        <w:t>أُمَّتِي</w:t>
      </w:r>
      <w:proofErr w:type="spellEnd"/>
      <w:r w:rsidRPr="00BD76E0">
        <w:rPr>
          <w:rFonts w:ascii="Simplified Arabic" w:hAnsi="Simplified Arabic" w:cs="Simplified Arabic"/>
          <w:b/>
          <w:bCs/>
          <w:sz w:val="38"/>
          <w:szCs w:val="38"/>
          <w:rtl/>
          <w:lang w:bidi="ar-EG"/>
        </w:rPr>
        <w:t xml:space="preserve">، فَيَقُولُ: انْطَلِقْ فَأَخْرِجْ مِنْهَا مَنْ كَانَ فِي قَلْبِهِ مِثْقَالُ شَعِيرَةٍ مِنْ إِيمَانٍ، فَأَنْطَلِقُ فَأَفْعَلُ، ثُمَّ </w:t>
      </w:r>
      <w:r w:rsidRPr="00BD76E0">
        <w:rPr>
          <w:rFonts w:ascii="Simplified Arabic" w:hAnsi="Simplified Arabic" w:cs="Simplified Arabic"/>
          <w:b/>
          <w:bCs/>
          <w:sz w:val="38"/>
          <w:szCs w:val="38"/>
          <w:rtl/>
          <w:lang w:bidi="ar-EG"/>
        </w:rPr>
        <w:lastRenderedPageBreak/>
        <w:t xml:space="preserve">أَعُودُ، فَأَحْمَدُهُ بِتِلْكَ المَحَامِدِ، ثُمَّ أَخِرُّ لَهُ سَاجِدًا، فَيُقَالُ: يَا مُحَمَّدُ ارْفَعْ رَأْسَكَ، وَقُلْ يُسْمَعْ لَكَ، وَسَلْ تُعْطَ، وَاشْفَعْ تُشَفَّعْ، فَأَقُولُ: يَا رَبِّ، أُمَّتِي </w:t>
      </w:r>
      <w:proofErr w:type="spellStart"/>
      <w:r w:rsidRPr="00BD76E0">
        <w:rPr>
          <w:rFonts w:ascii="Simplified Arabic" w:hAnsi="Simplified Arabic" w:cs="Simplified Arabic"/>
          <w:b/>
          <w:bCs/>
          <w:sz w:val="38"/>
          <w:szCs w:val="38"/>
          <w:rtl/>
          <w:lang w:bidi="ar-EG"/>
        </w:rPr>
        <w:t>أُمَّتِي</w:t>
      </w:r>
      <w:proofErr w:type="spellEnd"/>
      <w:r w:rsidRPr="00BD76E0">
        <w:rPr>
          <w:rFonts w:ascii="Simplified Arabic" w:hAnsi="Simplified Arabic" w:cs="Simplified Arabic"/>
          <w:b/>
          <w:bCs/>
          <w:sz w:val="38"/>
          <w:szCs w:val="38"/>
          <w:rtl/>
          <w:lang w:bidi="ar-EG"/>
        </w:rPr>
        <w:t xml:space="preserve">، فَيَقُولُ: انْطَلِقْ فَأَخْرِجْ مِنْهَا مَنْ كَانَ فِي قَلْبِهِ مِثْقَالُ ذَرَّةٍ - أَوْ خَرْدَلَةٍ - مِنْ إِيمَانٍ فَأَخْرِجْهُ، فَأَنْطَلِقُ، فَأَفْعَلُ، ثُمَّ أَعُودُ فَأَحْمَدُهُ بِتِلْكَ المَحَامِدِ، ثُمَّ أَخِرُّ لَهُ سَاجِدًا، فَيَقُولُ: يَا مُحَمَّدُ ارْفَعْ رَأْسَكَ، وَقُلْ يُسْمَعْ لَكَ، وَسَلْ تُعْطَ، وَاشْفَعْ تُشَفَّعْ، فَأَقُولُ: يَا رَبِّ أُمَّتِي </w:t>
      </w:r>
      <w:proofErr w:type="spellStart"/>
      <w:r w:rsidRPr="00BD76E0">
        <w:rPr>
          <w:rFonts w:ascii="Simplified Arabic" w:hAnsi="Simplified Arabic" w:cs="Simplified Arabic"/>
          <w:b/>
          <w:bCs/>
          <w:sz w:val="38"/>
          <w:szCs w:val="38"/>
          <w:rtl/>
          <w:lang w:bidi="ar-EG"/>
        </w:rPr>
        <w:t>أُمَّتِي</w:t>
      </w:r>
      <w:proofErr w:type="spellEnd"/>
      <w:r w:rsidRPr="00BD76E0">
        <w:rPr>
          <w:rFonts w:ascii="Simplified Arabic" w:hAnsi="Simplified Arabic" w:cs="Simplified Arabic"/>
          <w:b/>
          <w:bCs/>
          <w:sz w:val="38"/>
          <w:szCs w:val="38"/>
          <w:rtl/>
          <w:lang w:bidi="ar-EG"/>
        </w:rPr>
        <w:t xml:space="preserve">، فَيَقُولُ: انْطَلِقْ فَأَخْرِجْ مَنْ كَانَ فِي قَلْبِهِ أَدْنَى </w:t>
      </w:r>
      <w:proofErr w:type="spellStart"/>
      <w:r w:rsidRPr="00BD76E0">
        <w:rPr>
          <w:rFonts w:ascii="Simplified Arabic" w:hAnsi="Simplified Arabic" w:cs="Simplified Arabic"/>
          <w:b/>
          <w:bCs/>
          <w:sz w:val="38"/>
          <w:szCs w:val="38"/>
          <w:rtl/>
          <w:lang w:bidi="ar-EG"/>
        </w:rPr>
        <w:t>أَدْنَى</w:t>
      </w:r>
      <w:proofErr w:type="spellEnd"/>
      <w:r w:rsidRPr="00BD76E0">
        <w:rPr>
          <w:rFonts w:ascii="Simplified Arabic" w:hAnsi="Simplified Arabic" w:cs="Simplified Arabic"/>
          <w:b/>
          <w:bCs/>
          <w:sz w:val="38"/>
          <w:szCs w:val="38"/>
          <w:rtl/>
          <w:lang w:bidi="ar-EG"/>
        </w:rPr>
        <w:t xml:space="preserve"> </w:t>
      </w:r>
      <w:proofErr w:type="spellStart"/>
      <w:r w:rsidRPr="00BD76E0">
        <w:rPr>
          <w:rFonts w:ascii="Simplified Arabic" w:hAnsi="Simplified Arabic" w:cs="Simplified Arabic"/>
          <w:b/>
          <w:bCs/>
          <w:sz w:val="38"/>
          <w:szCs w:val="38"/>
          <w:rtl/>
          <w:lang w:bidi="ar-EG"/>
        </w:rPr>
        <w:t>أَدْنَى</w:t>
      </w:r>
      <w:proofErr w:type="spellEnd"/>
      <w:r w:rsidRPr="00BD76E0">
        <w:rPr>
          <w:rFonts w:ascii="Simplified Arabic" w:hAnsi="Simplified Arabic" w:cs="Simplified Arabic"/>
          <w:b/>
          <w:bCs/>
          <w:sz w:val="38"/>
          <w:szCs w:val="38"/>
          <w:rtl/>
          <w:lang w:bidi="ar-EG"/>
        </w:rPr>
        <w:t xml:space="preserve"> مِثْقَالِ حَبَّةِ خَرْدَلٍ مِنْ إِيمَانٍ، فَأَخْرِجْهُ مِنَ النَّارِ" (البخاري) .</w:t>
      </w:r>
    </w:p>
    <w:p w14:paraId="2EEA6F33" w14:textId="77777777" w:rsidR="007B3220" w:rsidRPr="00BD76E0" w:rsidRDefault="007B3220" w:rsidP="007B3220">
      <w:pPr>
        <w:bidi/>
        <w:spacing w:after="120" w:line="240" w:lineRule="auto"/>
        <w:jc w:val="both"/>
        <w:rPr>
          <w:rFonts w:ascii="Simplified Arabic" w:hAnsi="Simplified Arabic" w:cs="Simplified Arabic"/>
          <w:b/>
          <w:bCs/>
          <w:sz w:val="37"/>
          <w:szCs w:val="37"/>
          <w:rtl/>
          <w:lang w:bidi="ar-EG"/>
        </w:rPr>
      </w:pPr>
      <w:r w:rsidRPr="00BD76E0">
        <w:rPr>
          <w:rFonts w:ascii="Simplified Arabic" w:hAnsi="Simplified Arabic" w:cs="Simplified Arabic"/>
          <w:b/>
          <w:bCs/>
          <w:sz w:val="37"/>
          <w:szCs w:val="37"/>
          <w:rtl/>
          <w:lang w:bidi="ar-EG"/>
        </w:rPr>
        <w:t xml:space="preserve">وختامًا: إنَّ انشغالَ سيدِنَا رسولِ اللهِ ﷺ بأمتِهِ ورحمتَهُ بهَا فاقتْ كلَّ الحدودِ، ومدى تقديرِ ربِّ العالمين سبحانَهُ لهذه الرحمةِ، فعَنْ عَبْدِ اللهِ بْنِ عَمْرِو أَنَّ النَّبِيَّ ﷺ:«تَلَا قَوْلَ اللهِ فِي إِبْرَاهِيمَ: ﴿رَبِّ إِنَّهُنَّ أَضْلَلْنَ كَثِيرًا مِنَ النَّاسِ فَمَنْ تَبِعَنِي فَإِنَّهُ مِنِّي﴾، وَقَالَ عِيسَى عَلَيْهِ السَّلَامُ: ﴿إِنْ تُعَذِّبْهُمْ فَإِنَّهُمْ عِبَادُكَ وَإِنْ تَغْفِرْ لَهُمْ فَإِنَّكَ أَنْتَ الْعَزِيزُ الْحَكِيمُ﴾، فَرَفَعَ يَدَيْهِ وَقَالَ: «اللهُمَّ أُمَّتِي </w:t>
      </w:r>
      <w:proofErr w:type="spellStart"/>
      <w:r w:rsidRPr="00BD76E0">
        <w:rPr>
          <w:rFonts w:ascii="Simplified Arabic" w:hAnsi="Simplified Arabic" w:cs="Simplified Arabic"/>
          <w:b/>
          <w:bCs/>
          <w:sz w:val="37"/>
          <w:szCs w:val="37"/>
          <w:rtl/>
          <w:lang w:bidi="ar-EG"/>
        </w:rPr>
        <w:t>أُمَّتِي</w:t>
      </w:r>
      <w:proofErr w:type="spellEnd"/>
      <w:r w:rsidRPr="00BD76E0">
        <w:rPr>
          <w:rFonts w:ascii="Simplified Arabic" w:hAnsi="Simplified Arabic" w:cs="Simplified Arabic"/>
          <w:b/>
          <w:bCs/>
          <w:sz w:val="37"/>
          <w:szCs w:val="37"/>
          <w:rtl/>
          <w:lang w:bidi="ar-EG"/>
        </w:rPr>
        <w:t xml:space="preserve">»، وَبَكَى، فَقَالَ اللهُ عَزَّ وَجَلَّ: «يَا جِبْرِيلُ اذْهَبْ إِلَى مُحَمَّدٍ، وَرَبُّكَ أَعْلَمُ، فَسَلْهُ مَا يُبْكِيكَ؟» فَأَتَاهُ جِبْرِيلُ عَلَيْهِ الصَّلَاةُ وَالسَّلَامُ، فَسَأَلَهُ فَأَخْبَرَهُ رَسُولُ اللهِ ﷺ بِمَا قَالَ، وَهُوَ أَعْلَمُ، فَقَالَ اللهُ: يَا جِبْرِيلُ، اذْهَبْ إِلَى مُحَمَّدٍ، فَقُلْ: إِنَّا سَنُرْضِيكَ فِي أُمَّتِكَ، وَلَا </w:t>
      </w:r>
      <w:proofErr w:type="spellStart"/>
      <w:r w:rsidRPr="00BD76E0">
        <w:rPr>
          <w:rFonts w:ascii="Simplified Arabic" w:hAnsi="Simplified Arabic" w:cs="Simplified Arabic"/>
          <w:b/>
          <w:bCs/>
          <w:sz w:val="37"/>
          <w:szCs w:val="37"/>
          <w:rtl/>
          <w:lang w:bidi="ar-EG"/>
        </w:rPr>
        <w:t>نَسُوءُكَ</w:t>
      </w:r>
      <w:proofErr w:type="spellEnd"/>
      <w:r w:rsidRPr="00BD76E0">
        <w:rPr>
          <w:rFonts w:ascii="Simplified Arabic" w:hAnsi="Simplified Arabic" w:cs="Simplified Arabic"/>
          <w:b/>
          <w:bCs/>
          <w:sz w:val="37"/>
          <w:szCs w:val="37"/>
          <w:rtl/>
          <w:lang w:bidi="ar-EG"/>
        </w:rPr>
        <w:t>" (مسلم</w:t>
      </w:r>
      <w:r w:rsidRPr="00BD76E0">
        <w:rPr>
          <w:rFonts w:ascii="Simplified Arabic" w:hAnsi="Simplified Arabic" w:cs="Simplified Arabic" w:hint="cs"/>
          <w:b/>
          <w:bCs/>
          <w:sz w:val="37"/>
          <w:szCs w:val="37"/>
          <w:rtl/>
          <w:lang w:bidi="ar-EG"/>
        </w:rPr>
        <w:t>).</w:t>
      </w:r>
    </w:p>
    <w:p w14:paraId="72B8C274" w14:textId="77777777" w:rsidR="007B3220" w:rsidRPr="00BD76E0" w:rsidRDefault="007B3220" w:rsidP="007B3220">
      <w:pPr>
        <w:bidi/>
        <w:spacing w:after="120" w:line="240" w:lineRule="auto"/>
        <w:jc w:val="both"/>
        <w:rPr>
          <w:rFonts w:ascii="Simplified Arabic" w:hAnsi="Simplified Arabic" w:cs="Simplified Arabic"/>
          <w:b/>
          <w:bCs/>
          <w:sz w:val="38"/>
          <w:szCs w:val="38"/>
          <w:rtl/>
          <w:lang w:bidi="ar-EG"/>
        </w:rPr>
      </w:pPr>
      <w:r w:rsidRPr="00BD76E0">
        <w:rPr>
          <w:rFonts w:ascii="Simplified Arabic" w:hAnsi="Simplified Arabic" w:cs="Simplified Arabic"/>
          <w:b/>
          <w:bCs/>
          <w:sz w:val="38"/>
          <w:szCs w:val="38"/>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3508CE8F" w14:textId="77777777" w:rsidR="007B3220" w:rsidRPr="00BD76E0" w:rsidRDefault="007B3220" w:rsidP="007B3220">
      <w:pPr>
        <w:bidi/>
        <w:spacing w:after="120" w:line="240" w:lineRule="auto"/>
        <w:jc w:val="both"/>
        <w:rPr>
          <w:rFonts w:ascii="Simplified Arabic" w:hAnsi="Simplified Arabic" w:cs="Simplified Arabic"/>
          <w:b/>
          <w:bCs/>
          <w:sz w:val="38"/>
          <w:szCs w:val="38"/>
          <w:rtl/>
        </w:rPr>
      </w:pPr>
      <w:r w:rsidRPr="00BD76E0">
        <w:rPr>
          <w:rFonts w:ascii="Simplified Arabic" w:hAnsi="Simplified Arabic" w:cs="Simplified Arabic"/>
          <w:b/>
          <w:bCs/>
          <w:sz w:val="38"/>
          <w:szCs w:val="38"/>
          <w:rtl/>
          <w:lang w:bidi="ar-EG"/>
        </w:rPr>
        <w:t xml:space="preserve">                                  كتبه:</w:t>
      </w:r>
      <w:r w:rsidRPr="00BD76E0">
        <w:rPr>
          <w:rFonts w:ascii="Simplified Arabic" w:hAnsi="Simplified Arabic" w:cs="Simplified Arabic"/>
          <w:b/>
          <w:bCs/>
          <w:sz w:val="38"/>
          <w:szCs w:val="38"/>
          <w:rtl/>
        </w:rPr>
        <w:t xml:space="preserve"> د / محروس رمضان حفظي عبد العال </w:t>
      </w:r>
    </w:p>
    <w:p w14:paraId="2DE90583" w14:textId="77777777" w:rsidR="007B3220" w:rsidRPr="00BD76E0" w:rsidRDefault="007B3220" w:rsidP="007B3220">
      <w:pPr>
        <w:bidi/>
        <w:spacing w:after="120" w:line="240" w:lineRule="auto"/>
        <w:jc w:val="both"/>
        <w:rPr>
          <w:rFonts w:ascii="Simplified Arabic" w:hAnsi="Simplified Arabic" w:cs="Simplified Arabic"/>
          <w:b/>
          <w:bCs/>
          <w:sz w:val="38"/>
          <w:szCs w:val="38"/>
          <w:rtl/>
        </w:rPr>
      </w:pPr>
      <w:r w:rsidRPr="00BD76E0">
        <w:rPr>
          <w:rFonts w:ascii="Simplified Arabic" w:hAnsi="Simplified Arabic" w:cs="Simplified Arabic"/>
          <w:b/>
          <w:bCs/>
          <w:sz w:val="38"/>
          <w:szCs w:val="38"/>
          <w:rtl/>
        </w:rPr>
        <w:t xml:space="preserve">                        مدرس التفسير وعلوم القرآن – كلية أصول الدين والدعوة - أسيوط </w:t>
      </w:r>
    </w:p>
    <w:p w14:paraId="5F8549F4" w14:textId="77777777" w:rsidR="007B3220" w:rsidRPr="00036AB5" w:rsidRDefault="007B3220" w:rsidP="007B3220">
      <w:pPr>
        <w:bidi/>
        <w:spacing w:before="120" w:after="120"/>
        <w:jc w:val="both"/>
        <w:rPr>
          <w:rFonts w:ascii="Simplified Arabic" w:hAnsi="Simplified Arabic" w:cs="Simplified Arabic"/>
          <w:sz w:val="36"/>
          <w:szCs w:val="36"/>
        </w:rPr>
      </w:pPr>
    </w:p>
    <w:p w14:paraId="4C1177C0" w14:textId="22888764" w:rsidR="00BA6333" w:rsidRPr="007B3220" w:rsidRDefault="00BA6333" w:rsidP="007B3220">
      <w:pPr>
        <w:bidi/>
      </w:pPr>
    </w:p>
    <w:sectPr w:rsidR="00BA6333" w:rsidRPr="007B3220"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BF10" w14:textId="77777777" w:rsidR="003D0FCE" w:rsidRDefault="003D0FCE" w:rsidP="0046340F">
      <w:pPr>
        <w:spacing w:after="0" w:line="240" w:lineRule="auto"/>
      </w:pPr>
      <w:r>
        <w:separator/>
      </w:r>
    </w:p>
  </w:endnote>
  <w:endnote w:type="continuationSeparator" w:id="0">
    <w:p w14:paraId="04784CC8" w14:textId="77777777" w:rsidR="003D0FCE" w:rsidRDefault="003D0FC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4813" w14:textId="77777777" w:rsidR="003D0FCE" w:rsidRDefault="003D0FCE" w:rsidP="0046340F">
      <w:pPr>
        <w:spacing w:after="0" w:line="240" w:lineRule="auto"/>
      </w:pPr>
      <w:r>
        <w:separator/>
      </w:r>
    </w:p>
  </w:footnote>
  <w:footnote w:type="continuationSeparator" w:id="0">
    <w:p w14:paraId="7D177133" w14:textId="77777777" w:rsidR="003D0FCE" w:rsidRDefault="003D0FC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2895</Words>
  <Characters>16503</Characters>
  <Application>Microsoft Office Word</Application>
  <DocSecurity>0</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2023-09-21T13:19:00Z</dcterms:created>
  <dcterms:modified xsi:type="dcterms:W3CDTF">2023-09-21T13:19:00Z</dcterms:modified>
</cp:coreProperties>
</file>