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64BEB477" w:rsidR="0015607C" w:rsidRPr="00984353" w:rsidRDefault="00F54064" w:rsidP="00F47813">
      <w:pPr>
        <w:bidi/>
        <w:spacing w:after="120" w:line="240" w:lineRule="auto"/>
        <w:jc w:val="center"/>
        <w:rPr>
          <w:rFonts w:ascii="Sakkal Majalla" w:hAnsi="Sakkal Majalla" w:cs="PT Bold Heading"/>
          <w:sz w:val="74"/>
          <w:szCs w:val="74"/>
          <w:rtl/>
          <w:lang w:bidi="ar-EG"/>
        </w:rPr>
      </w:pPr>
      <w:r w:rsidRPr="00984353">
        <w:rPr>
          <w:rFonts w:ascii="Sakkal Majalla" w:hAnsi="Sakkal Majalla" w:cs="PT Bold Heading"/>
          <w:noProof/>
          <w:sz w:val="74"/>
          <w:szCs w:val="74"/>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984353">
        <w:rPr>
          <w:rFonts w:ascii="Sakkal Majalla" w:hAnsi="Sakkal Majalla" w:cs="PT Bold Heading"/>
          <w:sz w:val="74"/>
          <w:szCs w:val="74"/>
          <w:rtl/>
          <w:lang w:bidi="ar-EG"/>
        </w:rPr>
        <w:t xml:space="preserve"> </w:t>
      </w:r>
      <w:r w:rsidR="00F47813" w:rsidRPr="00F47813">
        <w:rPr>
          <w:rFonts w:ascii="Sakkal Majalla" w:hAnsi="Sakkal Majalla" w:cs="PT Bold Heading"/>
          <w:sz w:val="74"/>
          <w:szCs w:val="74"/>
          <w:rtl/>
          <w:lang w:bidi="ar-EG"/>
        </w:rPr>
        <w:t>المخدراتُ ضياعٌ للإنسانِ</w:t>
      </w:r>
      <w:r w:rsidR="00F47813" w:rsidRPr="009911FA">
        <w:rPr>
          <w:rFonts w:ascii="Sakkal Majalla" w:hAnsi="Sakkal Majalla" w:cs="PT Bold Heading"/>
          <w:sz w:val="74"/>
          <w:szCs w:val="74"/>
          <w:rtl/>
          <w:lang w:bidi="ar-EG"/>
        </w:rPr>
        <w:t xml:space="preserve"> </w:t>
      </w:r>
    </w:p>
    <w:p w14:paraId="6132B1B5" w14:textId="7713A085" w:rsidR="00064877" w:rsidRPr="001B5867" w:rsidRDefault="007B3220" w:rsidP="00F47813">
      <w:pPr>
        <w:bidi/>
        <w:spacing w:after="120" w:line="240" w:lineRule="auto"/>
        <w:jc w:val="center"/>
        <w:rPr>
          <w:rFonts w:ascii="Simplified Arabic" w:hAnsi="Simplified Arabic" w:cs="Simplified Arabic"/>
          <w:sz w:val="38"/>
          <w:szCs w:val="38"/>
          <w:rtl/>
        </w:rPr>
      </w:pPr>
      <w:r w:rsidRPr="001B5867">
        <w:rPr>
          <w:rFonts w:ascii="Simplified Arabic" w:hAnsi="Simplified Arabic" w:cs="PT Bold Heading"/>
          <w:sz w:val="38"/>
          <w:szCs w:val="38"/>
          <w:rtl/>
          <w:lang w:bidi="ar-EG"/>
        </w:rPr>
        <w:t>بتاريخ</w:t>
      </w:r>
      <w:r w:rsidR="00A648A7" w:rsidRPr="001B5867">
        <w:rPr>
          <w:rFonts w:ascii="Simplified Arabic" w:hAnsi="Simplified Arabic" w:cs="PT Bold Heading" w:hint="cs"/>
          <w:sz w:val="38"/>
          <w:szCs w:val="38"/>
          <w:rtl/>
          <w:lang w:bidi="ar-EG"/>
        </w:rPr>
        <w:t xml:space="preserve"> </w:t>
      </w:r>
      <w:r w:rsidR="00F47813">
        <w:rPr>
          <w:rFonts w:ascii="Simplified Arabic" w:hAnsi="Simplified Arabic" w:cs="PT Bold Heading" w:hint="cs"/>
          <w:sz w:val="38"/>
          <w:szCs w:val="38"/>
          <w:rtl/>
          <w:lang w:bidi="ar-EG"/>
        </w:rPr>
        <w:t>25</w:t>
      </w:r>
      <w:r w:rsidR="001B5867" w:rsidRPr="001B5867">
        <w:rPr>
          <w:rFonts w:ascii="Simplified Arabic" w:hAnsi="Simplified Arabic" w:cs="PT Bold Heading" w:hint="cs"/>
          <w:sz w:val="38"/>
          <w:szCs w:val="38"/>
          <w:rtl/>
          <w:lang w:bidi="ar-EG"/>
        </w:rPr>
        <w:t xml:space="preserve"> </w:t>
      </w:r>
      <w:r w:rsidR="00A648A7" w:rsidRPr="001B5867">
        <w:rPr>
          <w:rFonts w:ascii="Simplified Arabic" w:hAnsi="Simplified Arabic" w:cs="PT Bold Heading" w:hint="cs"/>
          <w:sz w:val="38"/>
          <w:szCs w:val="38"/>
          <w:rtl/>
          <w:lang w:bidi="ar-EG"/>
        </w:rPr>
        <w:t>جماد</w:t>
      </w:r>
      <w:r w:rsidR="006E0985" w:rsidRPr="001B5867">
        <w:rPr>
          <w:rFonts w:ascii="Simplified Arabic" w:hAnsi="Simplified Arabic" w:cs="PT Bold Heading" w:hint="cs"/>
          <w:sz w:val="38"/>
          <w:szCs w:val="38"/>
          <w:rtl/>
          <w:lang w:bidi="ar-EG"/>
        </w:rPr>
        <w:t>ي</w:t>
      </w:r>
      <w:r w:rsidR="00A648A7" w:rsidRPr="001B5867">
        <w:rPr>
          <w:rFonts w:ascii="Simplified Arabic" w:hAnsi="Simplified Arabic" w:cs="PT Bold Heading" w:hint="cs"/>
          <w:sz w:val="38"/>
          <w:szCs w:val="38"/>
          <w:rtl/>
          <w:lang w:bidi="ar-EG"/>
        </w:rPr>
        <w:t xml:space="preserve"> </w:t>
      </w:r>
      <w:r w:rsidR="003E7D5E">
        <w:rPr>
          <w:rFonts w:ascii="Simplified Arabic" w:hAnsi="Simplified Arabic" w:cs="PT Bold Heading" w:hint="cs"/>
          <w:sz w:val="38"/>
          <w:szCs w:val="38"/>
          <w:rtl/>
          <w:lang w:bidi="ar-EG"/>
        </w:rPr>
        <w:t>الآخرة</w:t>
      </w:r>
      <w:r w:rsidR="006154D7" w:rsidRPr="001B5867">
        <w:rPr>
          <w:rFonts w:ascii="Simplified Arabic" w:hAnsi="Simplified Arabic" w:cs="PT Bold Heading" w:hint="cs"/>
          <w:sz w:val="38"/>
          <w:szCs w:val="38"/>
          <w:rtl/>
          <w:lang w:bidi="ar-EG"/>
        </w:rPr>
        <w:t xml:space="preserve"> 1446</w:t>
      </w:r>
      <w:r w:rsidRPr="001B5867">
        <w:rPr>
          <w:rFonts w:ascii="Simplified Arabic" w:hAnsi="Simplified Arabic" w:cs="PT Bold Heading"/>
          <w:sz w:val="38"/>
          <w:szCs w:val="38"/>
          <w:rtl/>
          <w:lang w:bidi="ar-EG"/>
        </w:rPr>
        <w:t>ه = الموافق</w:t>
      </w:r>
      <w:r w:rsidR="00A648A7" w:rsidRPr="001B5867">
        <w:rPr>
          <w:rFonts w:ascii="Simplified Arabic" w:hAnsi="Simplified Arabic" w:cs="PT Bold Heading" w:hint="cs"/>
          <w:sz w:val="38"/>
          <w:szCs w:val="38"/>
          <w:rtl/>
          <w:lang w:bidi="ar-EG"/>
        </w:rPr>
        <w:t xml:space="preserve"> </w:t>
      </w:r>
      <w:r w:rsidR="009911FA">
        <w:rPr>
          <w:rFonts w:ascii="Simplified Arabic" w:hAnsi="Simplified Arabic" w:cs="PT Bold Heading" w:hint="cs"/>
          <w:sz w:val="38"/>
          <w:szCs w:val="38"/>
          <w:rtl/>
          <w:lang w:bidi="ar-EG"/>
        </w:rPr>
        <w:t>2</w:t>
      </w:r>
      <w:r w:rsidR="00F47813">
        <w:rPr>
          <w:rFonts w:ascii="Simplified Arabic" w:hAnsi="Simplified Arabic" w:cs="PT Bold Heading" w:hint="cs"/>
          <w:sz w:val="38"/>
          <w:szCs w:val="38"/>
          <w:rtl/>
          <w:lang w:bidi="ar-EG"/>
        </w:rPr>
        <w:t>7</w:t>
      </w:r>
      <w:r w:rsidR="003E7D5E">
        <w:rPr>
          <w:rFonts w:ascii="Simplified Arabic" w:hAnsi="Simplified Arabic" w:cs="PT Bold Heading" w:hint="cs"/>
          <w:sz w:val="38"/>
          <w:szCs w:val="38"/>
          <w:rtl/>
          <w:lang w:bidi="ar-EG"/>
        </w:rPr>
        <w:t xml:space="preserve"> ديسمبر</w:t>
      </w:r>
      <w:r w:rsidRPr="001B5867">
        <w:rPr>
          <w:rFonts w:ascii="Simplified Arabic" w:hAnsi="Simplified Arabic" w:cs="PT Bold Heading"/>
          <w:sz w:val="38"/>
          <w:szCs w:val="38"/>
          <w:rtl/>
          <w:lang w:bidi="ar-EG"/>
        </w:rPr>
        <w:t xml:space="preserve"> 202</w:t>
      </w:r>
      <w:r w:rsidR="006154D7" w:rsidRPr="001B5867">
        <w:rPr>
          <w:rFonts w:ascii="Simplified Arabic" w:hAnsi="Simplified Arabic" w:cs="PT Bold Heading" w:hint="cs"/>
          <w:sz w:val="38"/>
          <w:szCs w:val="38"/>
          <w:rtl/>
          <w:lang w:bidi="ar-EG"/>
        </w:rPr>
        <w:t>4</w:t>
      </w:r>
      <w:r w:rsidRPr="001B5867">
        <w:rPr>
          <w:rFonts w:ascii="Simplified Arabic" w:hAnsi="Simplified Arabic" w:cs="PT Bold Heading"/>
          <w:sz w:val="38"/>
          <w:szCs w:val="38"/>
          <w:rtl/>
          <w:lang w:bidi="ar-EG"/>
        </w:rPr>
        <w:t xml:space="preserve"> م</w:t>
      </w:r>
      <w:r w:rsidR="00064877" w:rsidRPr="001B5867">
        <w:rPr>
          <w:rFonts w:ascii="Simplified Arabic" w:hAnsi="Simplified Arabic" w:cs="Simplified Arabic"/>
          <w:sz w:val="38"/>
          <w:szCs w:val="38"/>
          <w:rtl/>
        </w:rPr>
        <w:t>»</w:t>
      </w:r>
    </w:p>
    <w:p w14:paraId="4911A453" w14:textId="77777777" w:rsidR="00F47813" w:rsidRPr="00F47813" w:rsidRDefault="00F47813" w:rsidP="00F47813">
      <w:pPr>
        <w:tabs>
          <w:tab w:val="center" w:pos="4747"/>
        </w:tabs>
        <w:bidi/>
        <w:spacing w:after="120" w:line="240" w:lineRule="auto"/>
        <w:jc w:val="both"/>
        <w:rPr>
          <w:rFonts w:ascii="Sakkal Majalla" w:hAnsi="Sakkal Majalla" w:cs="PT Bold Heading"/>
          <w:sz w:val="40"/>
          <w:szCs w:val="40"/>
          <w:rtl/>
          <w:lang w:bidi="ar-EG"/>
        </w:rPr>
      </w:pPr>
      <w:r w:rsidRPr="00F47813">
        <w:rPr>
          <w:rFonts w:ascii="Sakkal Majalla" w:hAnsi="Sakkal Majalla" w:cs="PT Bold Heading"/>
          <w:sz w:val="40"/>
          <w:szCs w:val="40"/>
          <w:rtl/>
          <w:lang w:bidi="ar-EG"/>
        </w:rPr>
        <w:t xml:space="preserve">عناصر الخطبة: </w:t>
      </w:r>
    </w:p>
    <w:p w14:paraId="44D9CFAE" w14:textId="77777777" w:rsidR="00F47813" w:rsidRPr="00F47813" w:rsidRDefault="00F47813" w:rsidP="00F47813">
      <w:pPr>
        <w:bidi/>
        <w:spacing w:after="120" w:line="240" w:lineRule="auto"/>
        <w:jc w:val="both"/>
        <w:rPr>
          <w:rFonts w:ascii="Sakkal Majalla" w:hAnsi="Sakkal Majalla" w:cs="PT Bold Heading"/>
          <w:b/>
          <w:bCs/>
          <w:sz w:val="40"/>
          <w:szCs w:val="40"/>
          <w:rtl/>
          <w:lang w:bidi="ar-EG"/>
        </w:rPr>
      </w:pPr>
      <w:r w:rsidRPr="00F47813">
        <w:rPr>
          <w:rFonts w:ascii="Sakkal Majalla" w:hAnsi="Sakkal Majalla" w:cs="PT Bold Heading"/>
          <w:b/>
          <w:bCs/>
          <w:sz w:val="40"/>
          <w:szCs w:val="40"/>
          <w:rtl/>
          <w:lang w:bidi="ar-EG"/>
        </w:rPr>
        <w:t xml:space="preserve">(1) صيانةُ الإسلامِ للعقلِ الإنسانِي مِمّا يضرُّهُ. </w:t>
      </w:r>
    </w:p>
    <w:p w14:paraId="730123A5" w14:textId="77777777" w:rsidR="00F47813" w:rsidRPr="00F47813" w:rsidRDefault="00F47813" w:rsidP="00F47813">
      <w:pPr>
        <w:bidi/>
        <w:spacing w:after="120" w:line="240" w:lineRule="auto"/>
        <w:jc w:val="both"/>
        <w:rPr>
          <w:rFonts w:ascii="Sakkal Majalla" w:hAnsi="Sakkal Majalla" w:cs="PT Bold Heading"/>
          <w:b/>
          <w:bCs/>
          <w:sz w:val="40"/>
          <w:szCs w:val="40"/>
          <w:rtl/>
          <w:lang w:bidi="ar-EG"/>
        </w:rPr>
      </w:pPr>
      <w:r w:rsidRPr="00F47813">
        <w:rPr>
          <w:rFonts w:ascii="Sakkal Majalla" w:hAnsi="Sakkal Majalla" w:cs="PT Bold Heading"/>
          <w:b/>
          <w:bCs/>
          <w:sz w:val="40"/>
          <w:szCs w:val="40"/>
          <w:rtl/>
          <w:lang w:bidi="ar-EG"/>
        </w:rPr>
        <w:t>(2) أضرارُ المخدراتِ وعقوبتُهَا في الإسلامِ.</w:t>
      </w:r>
    </w:p>
    <w:p w14:paraId="0DC15E31" w14:textId="77777777" w:rsidR="00F47813" w:rsidRPr="00F47813" w:rsidRDefault="00F47813" w:rsidP="00F47813">
      <w:pPr>
        <w:bidi/>
        <w:spacing w:after="120" w:line="240" w:lineRule="auto"/>
        <w:jc w:val="both"/>
        <w:rPr>
          <w:rFonts w:ascii="Sakkal Majalla" w:hAnsi="Sakkal Majalla" w:cs="PT Bold Heading"/>
          <w:b/>
          <w:bCs/>
          <w:sz w:val="40"/>
          <w:szCs w:val="40"/>
          <w:rtl/>
          <w:lang w:bidi="ar-EG"/>
        </w:rPr>
      </w:pPr>
      <w:r w:rsidRPr="00F47813">
        <w:rPr>
          <w:rFonts w:ascii="Sakkal Majalla" w:hAnsi="Sakkal Majalla" w:cs="PT Bold Heading"/>
          <w:b/>
          <w:bCs/>
          <w:sz w:val="40"/>
          <w:szCs w:val="40"/>
          <w:rtl/>
          <w:lang w:bidi="ar-EG"/>
        </w:rPr>
        <w:t>(3) خطواتٌ على طريقِ الإصلاحِ والمعافاةِ.</w:t>
      </w:r>
    </w:p>
    <w:p w14:paraId="4E472AFB"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 xml:space="preserve">الحمدُ للهِ حمدًا يُوافِي نعمَهُ، </w:t>
      </w:r>
      <w:proofErr w:type="spellStart"/>
      <w:r w:rsidRPr="009B1DE2">
        <w:rPr>
          <w:rFonts w:ascii="Sakkal Majalla" w:hAnsi="Sakkal Majalla" w:cs="Sakkal Majalla"/>
          <w:sz w:val="38"/>
          <w:szCs w:val="38"/>
          <w:rtl/>
          <w:lang w:bidi="ar-EG"/>
        </w:rPr>
        <w:t>ويُكافِىءُ</w:t>
      </w:r>
      <w:proofErr w:type="spellEnd"/>
      <w:r w:rsidRPr="009B1DE2">
        <w:rPr>
          <w:rFonts w:ascii="Sakkal Majalla" w:hAnsi="Sakkal Majalla" w:cs="Sakkal Majalla"/>
          <w:sz w:val="38"/>
          <w:szCs w:val="38"/>
          <w:rtl/>
          <w:lang w:bidi="ar-EG"/>
        </w:rPr>
        <w:t xml:space="preserve"> مزيدَهُ، لك الحمدُ كما ينبغِي لجلالِ وجهِكَ، ولعظيمِ سلطانِكَ، والصلاةُ والسلامُ الأتمانِ </w:t>
      </w:r>
      <w:proofErr w:type="spellStart"/>
      <w:r w:rsidRPr="009B1DE2">
        <w:rPr>
          <w:rFonts w:ascii="Sakkal Majalla" w:hAnsi="Sakkal Majalla" w:cs="Sakkal Majalla"/>
          <w:sz w:val="38"/>
          <w:szCs w:val="38"/>
          <w:rtl/>
          <w:lang w:bidi="ar-EG"/>
        </w:rPr>
        <w:t>الأكملانِ</w:t>
      </w:r>
      <w:proofErr w:type="spellEnd"/>
      <w:r w:rsidRPr="009B1DE2">
        <w:rPr>
          <w:rFonts w:ascii="Sakkal Majalla" w:hAnsi="Sakkal Majalla" w:cs="Sakkal Majalla"/>
          <w:sz w:val="38"/>
          <w:szCs w:val="38"/>
          <w:rtl/>
          <w:lang w:bidi="ar-EG"/>
        </w:rPr>
        <w:t xml:space="preserve"> على سيدِنَا مُحمدٍ ﷺ.</w:t>
      </w:r>
    </w:p>
    <w:p w14:paraId="1B48CD55" w14:textId="01E4F7C1"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PT Bold Heading"/>
          <w:b/>
          <w:bCs/>
          <w:sz w:val="38"/>
          <w:szCs w:val="38"/>
          <w:rtl/>
          <w:lang w:bidi="ar-EG"/>
        </w:rPr>
        <w:t>(1) صيانةُ الإسلامِ للعقلِ الإنسانِي مِمّا يضرُّهُ:</w:t>
      </w:r>
      <w:r w:rsidRPr="009B1DE2">
        <w:rPr>
          <w:rFonts w:ascii="Sakkal Majalla" w:hAnsi="Sakkal Majalla" w:cs="Sakkal Majalla"/>
          <w:sz w:val="38"/>
          <w:szCs w:val="38"/>
          <w:rtl/>
          <w:lang w:bidi="ar-EG"/>
        </w:rPr>
        <w:t xml:space="preserve"> كرَّمَ الإسلامُ الإنسانَ بالعقلِ، قالَ تعالَى: </w:t>
      </w:r>
      <w:r w:rsidRPr="009B1DE2">
        <w:rPr>
          <w:rFonts w:ascii="Sakkal Majalla" w:hAnsi="Sakkal Majalla" w:cs="Sakkal Majalla"/>
          <w:b/>
          <w:bCs/>
          <w:color w:val="FF0000"/>
          <w:sz w:val="38"/>
          <w:szCs w:val="38"/>
          <w:rtl/>
          <w:lang w:bidi="ar-EG"/>
        </w:rPr>
        <w:t>﴿وَلَقَدْ كَرَّمْنَا بَنِي آدَمَ﴾،</w:t>
      </w:r>
      <w:r w:rsidRPr="009B1DE2">
        <w:rPr>
          <w:rFonts w:ascii="Sakkal Majalla" w:hAnsi="Sakkal Majalla" w:cs="Sakkal Majalla"/>
          <w:color w:val="FF0000"/>
          <w:sz w:val="38"/>
          <w:szCs w:val="38"/>
          <w:rtl/>
          <w:lang w:bidi="ar-EG"/>
        </w:rPr>
        <w:t xml:space="preserve"> </w:t>
      </w:r>
      <w:r w:rsidRPr="009B1DE2">
        <w:rPr>
          <w:rFonts w:ascii="Sakkal Majalla" w:hAnsi="Sakkal Majalla" w:cs="Sakkal Majalla"/>
          <w:sz w:val="38"/>
          <w:szCs w:val="38"/>
          <w:rtl/>
          <w:lang w:bidi="ar-EG"/>
        </w:rPr>
        <w:t>عن</w:t>
      </w:r>
      <w:r w:rsidRPr="009B1DE2">
        <w:rPr>
          <w:rFonts w:ascii="Sakkal Majalla" w:hAnsi="Sakkal Majalla" w:cs="Sakkal Majalla"/>
          <w:sz w:val="38"/>
          <w:szCs w:val="38"/>
          <w:rtl/>
        </w:rPr>
        <w:t xml:space="preserve"> </w:t>
      </w:r>
      <w:r w:rsidRPr="009B1DE2">
        <w:rPr>
          <w:rFonts w:ascii="Sakkal Majalla" w:hAnsi="Sakkal Majalla" w:cs="Sakkal Majalla"/>
          <w:sz w:val="38"/>
          <w:szCs w:val="38"/>
          <w:rtl/>
          <w:lang w:bidi="ar-EG"/>
        </w:rPr>
        <w:t>زيدِ بنِ أسلمَ قال: "قالت الملائكةُ: يا ربَّنَا إنّكَ أعطيتَ بنِي آدمَ الدنيَا يأكلونَ منهَا، ويتنعَّمونَ، ولم تعطنَا ذلك، فأعطناهُ في الآخرةِ، فقالَ: وعزتِي لا أجعلُ ذريةِ مَن خلقتُ بيدِي، كمَن قلتُ لهُ كُنْ فكان"، وللمفسرينَ فيمِا فُضِّلَ بهِ البشرُ أحدَ عشرَ قولاً، وجماعُهَا: "العقلّ"؛ ولذا جعلَ الإسلامُ حفظَهُ أحدَ "الكلياتِ الست"، وهو مناطُ التكليفِ، فالشارعُ الحكيمُ لم يسقطْ التكليفَ عن غيرِهِ كالأعمَى أو الأعرجِ أو الأصمِّ أو الأبكمِ، لكنْ زائلُ العقلِ حتى ولو اكتملتْ قواهُ وجوارحُهُ دونَ عقلِهِ سقطتْ عنهُ المؤاخذةُ، وما ذاكَ إلّا لأنَّ العقلَ مناطُ التكليفِ؛ ولأنَّ ارتباطَ العبادةِ بالعقلِ، فكيفَ يكونُ مصيرُ عبدٍ يعمدُ باختيارِهِ إلى إزالةِ مناطِ التكليفِ، وإزالةِ محلِّ العبادةِ فيهِ؟! ولذا كان جوابُ أهلِ النارِ أنَّهُم أضاعُوا عقولَهُم: ﴿</w:t>
      </w:r>
      <w:r w:rsidRPr="009B1DE2">
        <w:rPr>
          <w:rFonts w:ascii="Sakkal Majalla" w:hAnsi="Sakkal Majalla" w:cs="Sakkal Majalla"/>
          <w:b/>
          <w:bCs/>
          <w:color w:val="FF0000"/>
          <w:sz w:val="38"/>
          <w:szCs w:val="38"/>
          <w:rtl/>
          <w:lang w:bidi="ar-EG"/>
        </w:rPr>
        <w:t>وَقَالُوا لَوْ كُنَّا نَسْمَعُ أَوْ نَعْقِلُ مَا كُنَّا فِي أَصْحَابِ السَّعِيرِ</w:t>
      </w:r>
      <w:r w:rsidRPr="009B1DE2">
        <w:rPr>
          <w:rFonts w:ascii="Sakkal Majalla" w:hAnsi="Sakkal Majalla" w:cs="Sakkal Majalla"/>
          <w:sz w:val="38"/>
          <w:szCs w:val="38"/>
          <w:rtl/>
          <w:lang w:bidi="ar-EG"/>
        </w:rPr>
        <w:t>﴾ ﴿</w:t>
      </w:r>
      <w:r w:rsidRPr="009B1DE2">
        <w:rPr>
          <w:rFonts w:ascii="Sakkal Majalla" w:hAnsi="Sakkal Majalla" w:cs="Sakkal Majalla"/>
          <w:b/>
          <w:bCs/>
          <w:color w:val="FF0000"/>
          <w:sz w:val="38"/>
          <w:szCs w:val="38"/>
          <w:rtl/>
          <w:lang w:bidi="ar-EG"/>
        </w:rPr>
        <w:t>لَهُمْ قُلُوبٌ لا يَفْقَهُونَ بِها وَلَهُمْ أَعْيُنٌ لا يُبْصِرُونَ بِها وَلَهُمْ آذانٌ لا يَسْمَعُونَ بِها</w:t>
      </w:r>
      <w:r w:rsidRPr="009B1DE2">
        <w:rPr>
          <w:rFonts w:ascii="Sakkal Majalla" w:hAnsi="Sakkal Majalla" w:cs="Sakkal Majalla"/>
          <w:sz w:val="38"/>
          <w:szCs w:val="38"/>
          <w:rtl/>
          <w:lang w:bidi="ar-EG"/>
        </w:rPr>
        <w:t xml:space="preserve">﴾، عطّلُوا عقولَهُم فكان مآلُ ذلكَ إلى النارِ وساءتْ مصيرًا، لذا نهَى </w:t>
      </w:r>
      <w:r w:rsidRPr="009B1DE2">
        <w:rPr>
          <w:rFonts w:ascii="Sakkal Majalla" w:hAnsi="Sakkal Majalla" w:cs="Sakkal Majalla"/>
          <w:sz w:val="38"/>
          <w:szCs w:val="38"/>
          <w:rtl/>
          <w:lang w:bidi="ar-EG"/>
        </w:rPr>
        <w:lastRenderedPageBreak/>
        <w:t>الإسلامُ عن تناولِ المحرماتِ، فقالَ ربُّنَا: ﴿</w:t>
      </w:r>
      <w:r w:rsidRPr="009B1DE2">
        <w:rPr>
          <w:rFonts w:ascii="Sakkal Majalla" w:hAnsi="Sakkal Majalla" w:cs="Sakkal Majalla"/>
          <w:b/>
          <w:bCs/>
          <w:color w:val="FF0000"/>
          <w:sz w:val="38"/>
          <w:szCs w:val="38"/>
          <w:rtl/>
          <w:lang w:bidi="ar-EG"/>
        </w:rPr>
        <w:t>يا أَيُّهَا الَّذِينَ آمَنُوا إِنَّمَا الْخَمْرُ وَالْمَيْسِرُ وَالْأَنْصابُ وَالْأَزْلامُ رِجْسٌ مِنْ عَمَلِ الشَّيْطانِ فَاجْتَنِبُوهُ لَعَلَّكُمْ تُفْلِحُونَ</w:t>
      </w:r>
      <w:r w:rsidRPr="009B1DE2">
        <w:rPr>
          <w:rFonts w:ascii="Sakkal Majalla" w:hAnsi="Sakkal Majalla" w:cs="Sakkal Majalla"/>
          <w:sz w:val="38"/>
          <w:szCs w:val="38"/>
          <w:rtl/>
          <w:lang w:bidi="ar-EG"/>
        </w:rPr>
        <w:t xml:space="preserve">﴾ </w:t>
      </w:r>
    </w:p>
    <w:p w14:paraId="52F9E9CE" w14:textId="16991F36" w:rsidR="00F47813" w:rsidRPr="009B1DE2" w:rsidRDefault="00F47813" w:rsidP="00F47813">
      <w:pPr>
        <w:bidi/>
        <w:spacing w:after="120" w:line="240" w:lineRule="auto"/>
        <w:rPr>
          <w:rFonts w:ascii="Sakkal Majalla" w:hAnsi="Sakkal Majalla" w:cs="Sakkal Majalla"/>
          <w:sz w:val="38"/>
          <w:szCs w:val="38"/>
          <w:rtl/>
          <w:lang w:bidi="ar-EG"/>
        </w:rPr>
      </w:pPr>
      <w:r w:rsidRPr="009B1DE2">
        <w:rPr>
          <w:rFonts w:ascii="Sakkal Majalla" w:hAnsi="Sakkal Majalla" w:cs="PT Bold Heading"/>
          <w:sz w:val="38"/>
          <w:szCs w:val="38"/>
          <w:rtl/>
          <w:lang w:bidi="ar-EG"/>
        </w:rPr>
        <w:t>(2) أضرارُ المخدراتِ وعقوبتُهَا في الإسلامِ:</w:t>
      </w:r>
      <w:r w:rsidRPr="009B1DE2">
        <w:rPr>
          <w:rFonts w:ascii="Sakkal Majalla" w:hAnsi="Sakkal Majalla" w:cs="Sakkal Majalla"/>
          <w:sz w:val="38"/>
          <w:szCs w:val="38"/>
          <w:rtl/>
          <w:lang w:bidi="ar-EG"/>
        </w:rPr>
        <w:t xml:space="preserve"> إنّ اللهَ جلَّ وعلا ما شرعَ للعبادِ شيئًا إلّا لأنَّهُ يحققُ مصالحَهُم، فمَا أمرَ بشيءٍ إلّا لمنفعتِهِم فيهِ، وما حرّمَ شيئًا إلّا لضررِهِم أو حصولِ ما يضرّهُم بفعلِه، وللمخدراتِ والمسكراتِ مضارٌّ كثيرةٌ أثبتَهَا الطبُّ الحديثُ، وأكدتْهَا تجاربُ المجتمعاتِ، وذكرُوا فيهَا أكثرَ مِن مائةٍ وعشرينَ مضرةً دينيةً ودنيويةً، وصدقَ عثمانُ بنُ عفانَ حينمَا قال:</w:t>
      </w:r>
      <w:r w:rsidR="009B1DE2" w:rsidRPr="009B1DE2">
        <w:rPr>
          <w:rFonts w:ascii="Sakkal Majalla" w:hAnsi="Sakkal Majalla" w:cs="Sakkal Majalla" w:hint="cs"/>
          <w:sz w:val="38"/>
          <w:szCs w:val="38"/>
          <w:rtl/>
          <w:lang w:bidi="ar-EG"/>
        </w:rPr>
        <w:t xml:space="preserve"> </w:t>
      </w:r>
      <w:r w:rsidRPr="009B1DE2">
        <w:rPr>
          <w:rFonts w:ascii="Sakkal Majalla" w:hAnsi="Sakkal Majalla" w:cs="Sakkal Majalla"/>
          <w:sz w:val="38"/>
          <w:szCs w:val="38"/>
          <w:rtl/>
          <w:lang w:bidi="ar-EG"/>
        </w:rPr>
        <w:t>«</w:t>
      </w:r>
      <w:r w:rsidRPr="009B1DE2">
        <w:rPr>
          <w:rFonts w:ascii="Sakkal Majalla" w:hAnsi="Sakkal Majalla" w:cs="Sakkal Majalla"/>
          <w:b/>
          <w:bCs/>
          <w:sz w:val="38"/>
          <w:szCs w:val="38"/>
          <w:rtl/>
          <w:lang w:bidi="ar-EG"/>
        </w:rPr>
        <w:t>فاجتنبوهَا فإنّهَا أمُّ الخبائث، وإنَّه واللهِ لا يجتمعُ الإيمانُ والخمرُ في قلبِ رجلٍ إلّا يوشكُ أحدهُمَا أنْ يُذهبَ بالآخر»</w:t>
      </w:r>
      <w:r w:rsidRPr="009B1DE2">
        <w:rPr>
          <w:rFonts w:ascii="Sakkal Majalla" w:hAnsi="Sakkal Majalla" w:cs="Sakkal Majalla"/>
          <w:sz w:val="38"/>
          <w:szCs w:val="38"/>
          <w:rtl/>
          <w:lang w:bidi="ar-EG"/>
        </w:rPr>
        <w:t xml:space="preserve"> (النسائي، وابن حبان) .</w:t>
      </w:r>
    </w:p>
    <w:p w14:paraId="588B58F4"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والمخدراتُ كالخمرِ في الحرمةِ والعقوبةِ بل إنّ بعضَ المخدراتِ ضررُهَا أشدُّ، وطويلُ المدَى والمفعولِ، فهي أشدُّ فتكًا، وأعظمُ تحطيمًا للأسرِ والمجتمعاتِ والدولِ والشعوبِ؛ لأنَّ فيها هدرَ طاقاتِ الشبابِ، أليستْ تفوّتُ اغتنامَ واستغلالَ القوةِ في البناءِ والدفاعِ والتعليمِ والأمنِ؟ أليستْ تضيفُ أعباءً جسامًا على أجهزةِ الأمنِ والقضاءِ والعدالةِ؟ أليستْ تقللُ مِن قدرةِ الإنسانِ على القيامِ بالواجباتِ، فيصبحُ شخصًا مهزوزًا كسولًا سطحيًّا متواكلًا مهملًا منحرفَ المزاجِ، تهتزُّ صورتُهُ في المجتمعِ، وتضعفُ الثقةُ فيهِ، فيُساءُ الظنُّ بهِ</w:t>
      </w:r>
      <w:proofErr w:type="gramStart"/>
      <w:r w:rsidRPr="009B1DE2">
        <w:rPr>
          <w:rFonts w:ascii="Sakkal Majalla" w:hAnsi="Sakkal Majalla" w:cs="Sakkal Majalla"/>
          <w:sz w:val="38"/>
          <w:szCs w:val="38"/>
          <w:rtl/>
          <w:lang w:bidi="ar-EG"/>
        </w:rPr>
        <w:t>؟ .</w:t>
      </w:r>
      <w:proofErr w:type="gramEnd"/>
      <w:r w:rsidRPr="009B1DE2">
        <w:rPr>
          <w:rFonts w:ascii="Sakkal Majalla" w:hAnsi="Sakkal Majalla" w:cs="Sakkal Majalla"/>
          <w:sz w:val="38"/>
          <w:szCs w:val="38"/>
          <w:rtl/>
          <w:lang w:bidi="ar-EG"/>
        </w:rPr>
        <w:t>.</w:t>
      </w:r>
    </w:p>
    <w:p w14:paraId="74E06FAA"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u w:val="thick"/>
          <w:rtl/>
          <w:lang w:bidi="ar-EG"/>
        </w:rPr>
        <w:t>أخي الحبيب:</w:t>
      </w:r>
      <w:r w:rsidRPr="009B1DE2">
        <w:rPr>
          <w:rFonts w:ascii="Sakkal Majalla" w:hAnsi="Sakkal Majalla" w:cs="Sakkal Majalla"/>
          <w:sz w:val="38"/>
          <w:szCs w:val="38"/>
          <w:rtl/>
          <w:lang w:bidi="ar-EG"/>
        </w:rPr>
        <w:t xml:space="preserve"> مِن هنَا يظهرُ لكَ أنّهُ يدخلُ تحتَ تحريمِ الخمرِ قطعًا المخدراتُ بكلِّ أصنافِهَا،  لأنَّ الإسلامَ يحرّمُ كلَّ ما يضُرُّ بالنَّفْسِ والعقلِ، ومِن هذه الأشياءِ التي حَرَّمَهَا: المخدِّراتُ بجميعِ أنواعِهَا وعلى اختلافِ مسمياتِهَا مِن مخدِّراتٍ طبيعيةٍ وكيمائيةٍ، وأيًّا كانت طرقُ تعاطِيهَا، عن طريقِ الشربِ، أو الشمِّ، أو الحقنِ؛ لأنَّهَا تؤدِّي إلى مضارٍ جسيمةٍ ومفاسدَ كثيرةٍ، فهي تُفْسِدُ العقلَ، وتفتكُ بالبدنِ إلى غيرِ ذلكَ مِن المضارِّ والمفاسدِ حيثُ قالَ تعالَى: ﴿</w:t>
      </w:r>
      <w:r w:rsidRPr="009B1DE2">
        <w:rPr>
          <w:rFonts w:ascii="Sakkal Majalla" w:hAnsi="Sakkal Majalla" w:cs="Sakkal Majalla"/>
          <w:b/>
          <w:bCs/>
          <w:color w:val="FF0000"/>
          <w:sz w:val="38"/>
          <w:szCs w:val="38"/>
          <w:rtl/>
          <w:lang w:bidi="ar-EG"/>
        </w:rPr>
        <w:t>وَلَا تُلْقُوا بِأَيْدِيكُمْ إِلَى التَّهْلُكَةِ</w:t>
      </w:r>
      <w:r w:rsidRPr="009B1DE2">
        <w:rPr>
          <w:rFonts w:ascii="Sakkal Majalla" w:hAnsi="Sakkal Majalla" w:cs="Sakkal Majalla"/>
          <w:sz w:val="38"/>
          <w:szCs w:val="38"/>
          <w:rtl/>
          <w:lang w:bidi="ar-EG"/>
        </w:rPr>
        <w:t>﴾، فقد نصَّت الآيةُ على النهيِ عن الإلقاءِ بالنفسِ في المهالِكِ، ومعلومٌ أنَّ في تعاطِي المخدِّراتِ هلاكًا ظاهرًا، وإلقاءً بالنَّفْسِ في المخاطرِ.</w:t>
      </w:r>
    </w:p>
    <w:p w14:paraId="6128C398" w14:textId="0B4F0B06"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ومِمَّا يدلُّ على تحريمِهِا أيضًا ما جاءَ عن أُمِّ سَلَمَةَ قَالَتْ:</w:t>
      </w:r>
      <w:r w:rsidR="009B1DE2" w:rsidRPr="009B1DE2">
        <w:rPr>
          <w:rFonts w:ascii="Sakkal Majalla" w:hAnsi="Sakkal Majalla" w:cs="Sakkal Majalla" w:hint="cs"/>
          <w:sz w:val="38"/>
          <w:szCs w:val="38"/>
          <w:rtl/>
          <w:lang w:bidi="ar-EG"/>
        </w:rPr>
        <w:t xml:space="preserve"> </w:t>
      </w:r>
      <w:r w:rsidRPr="009B1DE2">
        <w:rPr>
          <w:rFonts w:ascii="Sakkal Majalla" w:hAnsi="Sakkal Majalla" w:cs="Sakkal Majalla"/>
          <w:sz w:val="38"/>
          <w:szCs w:val="38"/>
          <w:rtl/>
          <w:lang w:bidi="ar-EG"/>
        </w:rPr>
        <w:t>«</w:t>
      </w:r>
      <w:r w:rsidRPr="009B1DE2">
        <w:rPr>
          <w:rFonts w:ascii="Sakkal Majalla" w:hAnsi="Sakkal Majalla" w:cs="Sakkal Majalla"/>
          <w:b/>
          <w:bCs/>
          <w:color w:val="00B0F0"/>
          <w:sz w:val="38"/>
          <w:szCs w:val="38"/>
          <w:rtl/>
          <w:lang w:bidi="ar-EG"/>
        </w:rPr>
        <w:t>نَهَى رَسُولُ اللَّهِ ﷺ عَنْ كُلِّ مُسْكِرٍ وَمُفَتِّرٍ</w:t>
      </w:r>
      <w:r w:rsidRPr="009B1DE2">
        <w:rPr>
          <w:rFonts w:ascii="Sakkal Majalla" w:hAnsi="Sakkal Majalla" w:cs="Sakkal Majalla"/>
          <w:sz w:val="38"/>
          <w:szCs w:val="38"/>
          <w:rtl/>
          <w:lang w:bidi="ar-EG"/>
        </w:rPr>
        <w:t>» (أبو داود).</w:t>
      </w:r>
    </w:p>
    <w:p w14:paraId="73E47B5A"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وقد نَصَّ العلماءُ على تحريمِ تعاطِي المخدراتِ حتى نقلَ الإجماعَ على الحرمةِ الإمامُ البدرُ العينِي في "البنايةِ" حيثُ قالَ: (</w:t>
      </w:r>
      <w:r w:rsidRPr="009B1DE2">
        <w:rPr>
          <w:rFonts w:ascii="Sakkal Majalla" w:hAnsi="Sakkal Majalla" w:cs="Sakkal Majalla"/>
          <w:b/>
          <w:bCs/>
          <w:sz w:val="38"/>
          <w:szCs w:val="38"/>
          <w:rtl/>
          <w:lang w:bidi="ar-EG"/>
        </w:rPr>
        <w:t>لأنَّ الحشيشَ غيرُ قتَّالٍ، لكنْ مُخَدّرٌ، ومُفْتِرٌ، ومكسلٌ، وفيهِ أوصافٌ ذميمةٌ، فكذلكَ وقعَ إجماعُ المتأخرينَ رحمَهُم اللهُ على تحريمِ أكلِهِ</w:t>
      </w:r>
      <w:r w:rsidRPr="009B1DE2">
        <w:rPr>
          <w:rFonts w:ascii="Sakkal Majalla" w:hAnsi="Sakkal Majalla" w:cs="Sakkal Majalla"/>
          <w:sz w:val="38"/>
          <w:szCs w:val="38"/>
          <w:rtl/>
          <w:lang w:bidi="ar-EG"/>
        </w:rPr>
        <w:t xml:space="preserve">) </w:t>
      </w:r>
      <w:proofErr w:type="spellStart"/>
      <w:r w:rsidRPr="009B1DE2">
        <w:rPr>
          <w:rFonts w:ascii="Sakkal Majalla" w:hAnsi="Sakkal Majalla" w:cs="Sakkal Majalla"/>
          <w:sz w:val="38"/>
          <w:szCs w:val="38"/>
          <w:rtl/>
          <w:lang w:bidi="ar-EG"/>
        </w:rPr>
        <w:t>أ.ه</w:t>
      </w:r>
      <w:proofErr w:type="spellEnd"/>
      <w:r w:rsidRPr="009B1DE2">
        <w:rPr>
          <w:rFonts w:ascii="Sakkal Majalla" w:hAnsi="Sakkal Majalla" w:cs="Sakkal Majalla"/>
          <w:sz w:val="38"/>
          <w:szCs w:val="38"/>
          <w:rtl/>
          <w:lang w:bidi="ar-EG"/>
        </w:rPr>
        <w:t xml:space="preserve">، بل عدّهّ العلامةُ ابنُ حجرٍ </w:t>
      </w:r>
      <w:proofErr w:type="spellStart"/>
      <w:r w:rsidRPr="009B1DE2">
        <w:rPr>
          <w:rFonts w:ascii="Sakkal Majalla" w:hAnsi="Sakkal Majalla" w:cs="Sakkal Majalla"/>
          <w:sz w:val="38"/>
          <w:szCs w:val="38"/>
          <w:rtl/>
          <w:lang w:bidi="ar-EG"/>
        </w:rPr>
        <w:t>الهيتمِي</w:t>
      </w:r>
      <w:proofErr w:type="spellEnd"/>
      <w:r w:rsidRPr="009B1DE2">
        <w:rPr>
          <w:rFonts w:ascii="Sakkal Majalla" w:hAnsi="Sakkal Majalla" w:cs="Sakkal Majalla"/>
          <w:sz w:val="38"/>
          <w:szCs w:val="38"/>
          <w:rtl/>
          <w:lang w:bidi="ar-EG"/>
        </w:rPr>
        <w:t xml:space="preserve"> مِن جملةِ الكبائرِ </w:t>
      </w:r>
      <w:r w:rsidRPr="009B1DE2">
        <w:rPr>
          <w:rFonts w:ascii="Sakkal Majalla" w:hAnsi="Sakkal Majalla" w:cs="Sakkal Majalla"/>
          <w:sz w:val="38"/>
          <w:szCs w:val="38"/>
          <w:rtl/>
          <w:lang w:bidi="ar-EG"/>
        </w:rPr>
        <w:lastRenderedPageBreak/>
        <w:t xml:space="preserve">فقالَ: (الكبيرةُ السبعونَ بعدَ المائةِ: أكلُ المسكرِ الطاهرِ كالحشيشةِ والأفيونِ.. قالَ العلماءُ: المفترُ كلُّ ما يورثُ الفتورَ والخدرَ في الأطرافِ، وهذه المذكوراتُ كلُّهَا تسكرُ وتخدرُ وتفترُ، وحكَى القرافِي الإجماعَ على تحريمِ الحشيشةِ) </w:t>
      </w:r>
      <w:proofErr w:type="spellStart"/>
      <w:r w:rsidRPr="009B1DE2">
        <w:rPr>
          <w:rFonts w:ascii="Sakkal Majalla" w:hAnsi="Sakkal Majalla" w:cs="Sakkal Majalla"/>
          <w:sz w:val="38"/>
          <w:szCs w:val="38"/>
          <w:rtl/>
          <w:lang w:bidi="ar-EG"/>
        </w:rPr>
        <w:t>أ.ه</w:t>
      </w:r>
      <w:proofErr w:type="spellEnd"/>
      <w:r w:rsidRPr="009B1DE2">
        <w:rPr>
          <w:rFonts w:ascii="Sakkal Majalla" w:hAnsi="Sakkal Majalla" w:cs="Sakkal Majalla"/>
          <w:sz w:val="38"/>
          <w:szCs w:val="38"/>
          <w:rtl/>
          <w:lang w:bidi="ar-EG"/>
        </w:rPr>
        <w:t>.</w:t>
      </w:r>
    </w:p>
    <w:p w14:paraId="1F5D236F"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 xml:space="preserve">فكيفَ يعمدُ عاقلٌ كرّمَهُ اللهُ بهذا العقلِ أنْ يزيلَ هذه الكرامةَ بعمدِهِ واختيارِهِ، يحرمُ نفسَهُ: </w:t>
      </w:r>
    </w:p>
    <w:p w14:paraId="532516FD" w14:textId="11C3335F"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أولاً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خمرُ الجنةِ، فعَنْ عَبْدِ اللَّهِ بْنِ عُمَرَ أَنَّ رَسُولَ اللَّهِ ﷺ قَالَ</w:t>
      </w:r>
      <w:r w:rsidRPr="009B1DE2">
        <w:rPr>
          <w:rFonts w:ascii="Sakkal Majalla" w:hAnsi="Sakkal Majalla" w:cs="Sakkal Majalla"/>
          <w:b/>
          <w:bCs/>
          <w:color w:val="00B0F0"/>
          <w:sz w:val="38"/>
          <w:szCs w:val="38"/>
          <w:rtl/>
          <w:lang w:bidi="ar-EG"/>
        </w:rPr>
        <w:t>:</w:t>
      </w:r>
      <w:r w:rsidR="009B1DE2" w:rsidRPr="009B1DE2">
        <w:rPr>
          <w:rFonts w:ascii="Sakkal Majalla" w:hAnsi="Sakkal Majalla" w:cs="Sakkal Majalla" w:hint="cs"/>
          <w:b/>
          <w:bCs/>
          <w:color w:val="00B0F0"/>
          <w:sz w:val="38"/>
          <w:szCs w:val="38"/>
          <w:rtl/>
          <w:lang w:bidi="ar-EG"/>
        </w:rPr>
        <w:t xml:space="preserve"> </w:t>
      </w:r>
      <w:r w:rsidRPr="009B1DE2">
        <w:rPr>
          <w:rFonts w:ascii="Sakkal Majalla" w:hAnsi="Sakkal Majalla" w:cs="Sakkal Majalla"/>
          <w:b/>
          <w:bCs/>
          <w:color w:val="00B0F0"/>
          <w:sz w:val="38"/>
          <w:szCs w:val="38"/>
          <w:rtl/>
          <w:lang w:bidi="ar-EG"/>
        </w:rPr>
        <w:t>«مَنْ شَرِبَ الخَمْرَ فِي الدُّنْيَا، ثُمَّ لَمْ يَتُبْ مِنْهَا، حُرِمَهَا فِي الآخِرَةِ</w:t>
      </w:r>
      <w:r w:rsidRPr="009B1DE2">
        <w:rPr>
          <w:rFonts w:ascii="Sakkal Majalla" w:hAnsi="Sakkal Majalla" w:cs="Sakkal Majalla"/>
          <w:sz w:val="38"/>
          <w:szCs w:val="38"/>
          <w:rtl/>
          <w:lang w:bidi="ar-EG"/>
        </w:rPr>
        <w:t>» (مسلم)، وخمرُ الجنةِ لا تذهبُ بالعقولِ، قالَ ربُّنَا: ﴿</w:t>
      </w:r>
      <w:r w:rsidRPr="009B1DE2">
        <w:rPr>
          <w:rFonts w:ascii="Sakkal Majalla" w:hAnsi="Sakkal Majalla" w:cs="Sakkal Majalla"/>
          <w:b/>
          <w:bCs/>
          <w:color w:val="FF0000"/>
          <w:sz w:val="38"/>
          <w:szCs w:val="38"/>
          <w:rtl/>
          <w:lang w:bidi="ar-EG"/>
        </w:rPr>
        <w:t>لا يُصَدَّعُونَ عَنْهَا وَلا يُنْزِفُونَ</w:t>
      </w:r>
      <w:r w:rsidRPr="009B1DE2">
        <w:rPr>
          <w:rFonts w:ascii="Sakkal Majalla" w:hAnsi="Sakkal Majalla" w:cs="Sakkal Majalla"/>
          <w:sz w:val="38"/>
          <w:szCs w:val="38"/>
          <w:rtl/>
          <w:lang w:bidi="ar-EG"/>
        </w:rPr>
        <w:t>﴾</w:t>
      </w:r>
      <w:r w:rsidRPr="009B1DE2">
        <w:rPr>
          <w:rFonts w:ascii="Sakkal Majalla" w:hAnsi="Sakkal Majalla" w:cs="Sakkal Majalla" w:hint="cs"/>
          <w:sz w:val="38"/>
          <w:szCs w:val="38"/>
          <w:rtl/>
          <w:lang w:bidi="ar-EG"/>
        </w:rPr>
        <w:t>.</w:t>
      </w:r>
    </w:p>
    <w:p w14:paraId="50EFD48E"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ثانياً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وكان الوعيدُ أيضًا مِن اللهِ لمَن شربَهَا وأزالَ هذا العقلَ وأذهبَهُ باختيارِه أنْ يعذبَهُ بعصارةِ أهلِ النارِ، فعن جابرٍ قال: قَالَ رَسُولُ اللهِ ﷺ: «</w:t>
      </w:r>
      <w:r w:rsidRPr="009B1DE2">
        <w:rPr>
          <w:rFonts w:ascii="Sakkal Majalla" w:hAnsi="Sakkal Majalla" w:cs="Sakkal Majalla"/>
          <w:b/>
          <w:bCs/>
          <w:color w:val="00B0F0"/>
          <w:sz w:val="38"/>
          <w:szCs w:val="38"/>
          <w:rtl/>
          <w:lang w:bidi="ar-EG"/>
        </w:rPr>
        <w:t>كُلُّ مُسْكِرٍ حَرَامٌ، إِنَّ عَلَى اللهِ عَزَّ وَجَلَّ عَهْدًا لِمَنْ يَشْرَبُ الْمُسْكِرَ أَنْ يَسْقِيَهُ مِنْ طِينَةِ الْخَبَالِ» قَالُوا: يَا رَسُولَ اللهِ، وَمَا طِينَةُ الْخَبَالِ؟ قَالَ: «عَرَقُ أَهْلِ النَّارِ» أَوْ «عُصَارَةُ أَهْلِ النَّارِ</w:t>
      </w:r>
      <w:r w:rsidRPr="009B1DE2">
        <w:rPr>
          <w:rFonts w:ascii="Sakkal Majalla" w:hAnsi="Sakkal Majalla" w:cs="Sakkal Majalla"/>
          <w:sz w:val="38"/>
          <w:szCs w:val="38"/>
          <w:rtl/>
          <w:lang w:bidi="ar-EG"/>
        </w:rPr>
        <w:t>» (مسلم)، هل تعدلُ تلك الجلساتُ، وهذه الهلوسةُ، وتلك السهراتُ، وهذه الحبوبُ، ذلك العذاب؟!</w:t>
      </w:r>
    </w:p>
    <w:p w14:paraId="1BBA33F7"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ثالثاً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بل يُطرَدُ صاحبُهَا مِن رحمةِ اللهِ تعالى فعن ابنِ عمرَ قال: قَالَ رَسُولُ اللَّهِ ﷺ «</w:t>
      </w:r>
      <w:r w:rsidRPr="009B1DE2">
        <w:rPr>
          <w:rFonts w:ascii="Sakkal Majalla" w:hAnsi="Sakkal Majalla" w:cs="Sakkal Majalla"/>
          <w:b/>
          <w:bCs/>
          <w:color w:val="00B0F0"/>
          <w:sz w:val="38"/>
          <w:szCs w:val="38"/>
          <w:rtl/>
          <w:lang w:bidi="ar-EG"/>
        </w:rPr>
        <w:t xml:space="preserve">لَعَنَ اللَّهُ الْخَمْرَ، وَشَارِبَهَا، وَسَاقِيَهَا، وَبَائِعَهَا، </w:t>
      </w:r>
      <w:proofErr w:type="spellStart"/>
      <w:r w:rsidRPr="009B1DE2">
        <w:rPr>
          <w:rFonts w:ascii="Sakkal Majalla" w:hAnsi="Sakkal Majalla" w:cs="Sakkal Majalla"/>
          <w:b/>
          <w:bCs/>
          <w:color w:val="00B0F0"/>
          <w:sz w:val="38"/>
          <w:szCs w:val="38"/>
          <w:rtl/>
          <w:lang w:bidi="ar-EG"/>
        </w:rPr>
        <w:t>وَمُبْتَاعَهَا</w:t>
      </w:r>
      <w:proofErr w:type="spellEnd"/>
      <w:r w:rsidRPr="009B1DE2">
        <w:rPr>
          <w:rFonts w:ascii="Sakkal Majalla" w:hAnsi="Sakkal Majalla" w:cs="Sakkal Majalla"/>
          <w:b/>
          <w:bCs/>
          <w:color w:val="00B0F0"/>
          <w:sz w:val="38"/>
          <w:szCs w:val="38"/>
          <w:rtl/>
          <w:lang w:bidi="ar-EG"/>
        </w:rPr>
        <w:t>، وَعَاصِرَهَا، وَمُعْتَصِرَهَا، وَحَامِلَهَا، وَالْمَحْمُولَةَ إِلَيْهِ</w:t>
      </w:r>
      <w:r w:rsidRPr="009B1DE2">
        <w:rPr>
          <w:rFonts w:ascii="Sakkal Majalla" w:hAnsi="Sakkal Majalla" w:cs="Sakkal Majalla"/>
          <w:sz w:val="38"/>
          <w:szCs w:val="38"/>
          <w:rtl/>
          <w:lang w:bidi="ar-EG"/>
        </w:rPr>
        <w:t>» (أبو داود).</w:t>
      </w:r>
    </w:p>
    <w:p w14:paraId="51683F2E"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rtl/>
          <w:lang w:bidi="ar-EG"/>
        </w:rPr>
        <w:t>(3) خطواتٌ على طريقِ الإصلاحِ والمعافاةِ:</w:t>
      </w:r>
      <w:r w:rsidRPr="009B1DE2">
        <w:rPr>
          <w:rFonts w:ascii="Sakkal Majalla" w:hAnsi="Sakkal Majalla" w:cs="Sakkal Majalla"/>
          <w:sz w:val="38"/>
          <w:szCs w:val="38"/>
          <w:rtl/>
          <w:lang w:bidi="ar-EG"/>
        </w:rPr>
        <w:t xml:space="preserve"> وضعَ الإسلامُ حزمةً متكاملةً تأخذُ بيدِ هذا المبتلَى منها:</w:t>
      </w:r>
    </w:p>
    <w:p w14:paraId="274CA73F" w14:textId="23FA0BC6"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أولًا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مراقبةُ اللهِ في السرِّ والعلنِ: ما أحوجَ واقعنَا المعاصر إلى تلك المراقبةِ التي توقظُ الضميرَ الإنساني، وتبعثُ في النفسِ الاستجابةَ للنداءِ الربانِي فلا يقدمُ المسلمُ على عملٍ إلّا وهو مستشعرٌ أنَّ اللهَ مطلعٌ عليهِ يرَى عملَهُ، ويعلمُ ما تكنُّهُ نفسُهُ، عَنْ أَبِي ذَرٍّ قَالَ: قَالَ لِي رَسُولُ اللَّهِ ﷺ: «</w:t>
      </w:r>
      <w:r w:rsidRPr="009B1DE2">
        <w:rPr>
          <w:rFonts w:ascii="Sakkal Majalla" w:hAnsi="Sakkal Majalla" w:cs="Sakkal Majalla"/>
          <w:b/>
          <w:bCs/>
          <w:color w:val="00B0F0"/>
          <w:sz w:val="38"/>
          <w:szCs w:val="38"/>
          <w:rtl/>
          <w:lang w:bidi="ar-EG"/>
        </w:rPr>
        <w:t>اتَّقِ اللَّهِ حَيْثُمَا كُنْتَ، وَأَتْبِعِ السَّيِّئَةَ الحَسَنَةَ تَمْحُهَا، وَخَالِقِ النَّاسَ بِخُلُقٍ حَسَنٍ</w:t>
      </w:r>
      <w:r w:rsidRPr="009B1DE2">
        <w:rPr>
          <w:rFonts w:ascii="Sakkal Majalla" w:hAnsi="Sakkal Majalla" w:cs="Sakkal Majalla"/>
          <w:sz w:val="38"/>
          <w:szCs w:val="38"/>
          <w:rtl/>
          <w:lang w:bidi="ar-EG"/>
        </w:rPr>
        <w:t>» (الترمذي وحسنه)، بهذه المراقبةِ يحققُ المبتلَى "خلقَ الإحسانِ" قَالَ ﷺ: حينما سُئِلَ: «مَا الْإِحْسَانُ؟ قَالَ: «</w:t>
      </w:r>
      <w:r w:rsidRPr="009B1DE2">
        <w:rPr>
          <w:rFonts w:ascii="Sakkal Majalla" w:hAnsi="Sakkal Majalla" w:cs="Sakkal Majalla"/>
          <w:b/>
          <w:bCs/>
          <w:color w:val="00B0F0"/>
          <w:sz w:val="38"/>
          <w:szCs w:val="38"/>
          <w:rtl/>
          <w:lang w:bidi="ar-EG"/>
        </w:rPr>
        <w:t>أَنْ تَخْشَى اللهَ كَأَنَّكَ تَرَاهُ، فَإِنَّكَ إِنْ لَا تَكُنْ تَرَاهُ فَإِنَّهُ يَرَاكَ</w:t>
      </w:r>
      <w:r w:rsidRPr="009B1DE2">
        <w:rPr>
          <w:rFonts w:ascii="Sakkal Majalla" w:hAnsi="Sakkal Majalla" w:cs="Sakkal Majalla"/>
          <w:sz w:val="38"/>
          <w:szCs w:val="38"/>
          <w:rtl/>
          <w:lang w:bidi="ar-EG"/>
        </w:rPr>
        <w:t>» (متفق عليه)، فكلمةُ ﴿</w:t>
      </w:r>
      <w:r w:rsidRPr="009B1DE2">
        <w:rPr>
          <w:rFonts w:ascii="Sakkal Majalla" w:hAnsi="Sakkal Majalla" w:cs="Sakkal Majalla"/>
          <w:b/>
          <w:bCs/>
          <w:color w:val="FF0000"/>
          <w:sz w:val="38"/>
          <w:szCs w:val="38"/>
          <w:rtl/>
          <w:lang w:bidi="ar-EG"/>
        </w:rPr>
        <w:t>فَهَلْ أَنْتُمْ مُنْتَهُونَ</w:t>
      </w:r>
      <w:r w:rsidRPr="009B1DE2">
        <w:rPr>
          <w:rFonts w:ascii="Sakkal Majalla" w:hAnsi="Sakkal Majalla" w:cs="Sakkal Majalla"/>
          <w:sz w:val="38"/>
          <w:szCs w:val="38"/>
          <w:rtl/>
          <w:lang w:bidi="ar-EG"/>
        </w:rPr>
        <w:t xml:space="preserve">﴾ كان الذي رفعَ الخمرَ إلى فِيهِ يردَّهَا، وكان الذي أودَعَهَا فمهُ </w:t>
      </w:r>
      <w:proofErr w:type="spellStart"/>
      <w:r w:rsidRPr="009B1DE2">
        <w:rPr>
          <w:rFonts w:ascii="Sakkal Majalla" w:hAnsi="Sakkal Majalla" w:cs="Sakkal Majalla"/>
          <w:sz w:val="38"/>
          <w:szCs w:val="38"/>
          <w:rtl/>
          <w:lang w:bidi="ar-EG"/>
        </w:rPr>
        <w:t>يمجُّهَا</w:t>
      </w:r>
      <w:proofErr w:type="spellEnd"/>
      <w:r w:rsidRPr="009B1DE2">
        <w:rPr>
          <w:rFonts w:ascii="Sakkal Majalla" w:hAnsi="Sakkal Majalla" w:cs="Sakkal Majalla"/>
          <w:sz w:val="38"/>
          <w:szCs w:val="38"/>
          <w:rtl/>
          <w:lang w:bidi="ar-EG"/>
        </w:rPr>
        <w:t>، وهم يقولونَ: انتهينَا ربَّنَا انتهينَا، فعن أَنَسٍ قال:</w:t>
      </w:r>
      <w:r w:rsidR="009B1DE2" w:rsidRPr="009B1DE2">
        <w:rPr>
          <w:rFonts w:ascii="Sakkal Majalla" w:hAnsi="Sakkal Majalla" w:cs="Sakkal Majalla" w:hint="cs"/>
          <w:sz w:val="38"/>
          <w:szCs w:val="38"/>
          <w:rtl/>
          <w:lang w:bidi="ar-EG"/>
        </w:rPr>
        <w:t xml:space="preserve"> </w:t>
      </w:r>
      <w:r w:rsidRPr="009B1DE2">
        <w:rPr>
          <w:rFonts w:ascii="Sakkal Majalla" w:hAnsi="Sakkal Majalla" w:cs="Sakkal Majalla"/>
          <w:b/>
          <w:bCs/>
          <w:color w:val="00B0F0"/>
          <w:sz w:val="38"/>
          <w:szCs w:val="38"/>
          <w:rtl/>
          <w:lang w:bidi="ar-EG"/>
        </w:rPr>
        <w:t>«مَا كَانَتْ لَنَا خَمْرٌ غَيْرَ فَضِيخِكُمْ هَذَا الَّذِي تُسَمُّونَهُ الْفَضِيخَ، إِنِّي لَقَائِمٌ أَسْقِيهَا أَبَا طَلْحَةَ، وَأَبَا أَيُّوبَ، وَرِجَالًا مِنْ أَصْحَابِ رَسُولِ اللهِ ﷺ فِي بَيْتِنَا إِذْ جَاءَ رَجُلٌ، فَقَالَ: هَلْ بَلَغَكُمُ الْخَبَرُ؟ قُلْنَا: لَا، قَالَ: فَإِنَّ الْخَمْرَ قَدْ حُرِّمَتْ، فَقَالَ: يَا أَنَسُ أَرِقْ هَذِهِ الْقِلَالَ، قَالَ: فَمَا رَاجَعُوهَا، وَلَا سَأَلُوا عَنْهَا بَعْدَ خَبَرِ الرَّجُلِ»</w:t>
      </w:r>
      <w:r w:rsidRPr="009B1DE2">
        <w:rPr>
          <w:rFonts w:ascii="Sakkal Majalla" w:hAnsi="Sakkal Majalla" w:cs="Sakkal Majalla"/>
          <w:sz w:val="38"/>
          <w:szCs w:val="38"/>
          <w:rtl/>
          <w:lang w:bidi="ar-EG"/>
        </w:rPr>
        <w:t xml:space="preserve"> (متفق عليه) فمَا أحوجنَا إلى هذا الإذعانِ، وتلك الاستجابةِ الفوريةِ في عصرٍ كثرتْ فيه الملهياتُ مِمّا تَوَجَّبَ علينَا الالتفافُ حولَ أولادِنَا، والحنوُّ عليهم، وغرسُ القيمِ الإيمانيةِ والوجدانيةِ في نفوسِهِم مثلَمَا ربَّى سيدُنَا ﷺ الرعيلَ الأولَ، </w:t>
      </w:r>
    </w:p>
    <w:p w14:paraId="42B8E611"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lastRenderedPageBreak/>
        <w:t>ثانيًا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الإرادةُ القويةُ، والعزيمةُ الأبيةُ: تعتبرُ الإرادةُ القويةُ أحدَ أهمِّ الوسائلِ الرئيسةِ في العلاجِ مِن هذا الداءِ العضالِ، فالإرادةُ تُعلِي همةَ صاحبِهَا، وتزرعُ في نفسِه الثقةَ، فيُقدِمُ على الانتهاءِ مِن تلك المخدراتِ، حتى عندَ الإخفاقِ وعدمِ النجاحِ يوقنُ أنّ قضاءَ اللهِ كلَّهُ خيرٌ ولو لم تظهرْ حكمتُهُ ﴿</w:t>
      </w:r>
      <w:r w:rsidRPr="009B1DE2">
        <w:rPr>
          <w:rFonts w:ascii="Sakkal Majalla" w:hAnsi="Sakkal Majalla" w:cs="Sakkal Majalla"/>
          <w:b/>
          <w:bCs/>
          <w:color w:val="FF0000"/>
          <w:sz w:val="38"/>
          <w:szCs w:val="38"/>
          <w:rtl/>
          <w:lang w:bidi="ar-EG"/>
        </w:rPr>
        <w:t>وَعَسى أَنْ تَكْرَهُوا شَيْئاً وَهُوَ خَيْرٌ لَكُمْ وَعَسى أَنْ تُحِبُّوا شَيْئاً وَهُوَ شَرٌّ لَكُمْ وَاللَّهُ يَعْلَمُ وَأَنْتُمْ لا تَعْلَمُونَ</w:t>
      </w:r>
      <w:r w:rsidRPr="009B1DE2">
        <w:rPr>
          <w:rFonts w:ascii="Sakkal Majalla" w:hAnsi="Sakkal Majalla" w:cs="Sakkal Majalla"/>
          <w:sz w:val="38"/>
          <w:szCs w:val="38"/>
          <w:rtl/>
          <w:lang w:bidi="ar-EG"/>
        </w:rPr>
        <w:t>﴾، وعَنْ صُهَيْبٍ قَالَ: قَالَ رَسُولُ اللهِ ﷺ: «</w:t>
      </w:r>
      <w:r w:rsidRPr="009B1DE2">
        <w:rPr>
          <w:rFonts w:ascii="Sakkal Majalla" w:hAnsi="Sakkal Majalla" w:cs="Sakkal Majalla"/>
          <w:b/>
          <w:bCs/>
          <w:color w:val="00B0F0"/>
          <w:sz w:val="38"/>
          <w:szCs w:val="38"/>
          <w:rtl/>
          <w:lang w:bidi="ar-EG"/>
        </w:rPr>
        <w:t>عَجَبًا لِأَمْرِ الْمُؤْمِنِ، إِنَّ أَمْرَهُ كُلَّهُ خَيْرٌ، وَلَيْسَ ذَاكَ لِأَحَدٍ إِلَّا لِلْمُؤْمِنِ، إِنْ أَصَابَتْهُ سَرَّاءُ شَكَرَ، فَكَانَ خَيْرًا لَهُ، وَإِنْ أَصَابَتْهُ ضَرَّاءُ، صَبَرَ فَكَانَ خَيْرًا لَهُ</w:t>
      </w:r>
      <w:r w:rsidRPr="009B1DE2">
        <w:rPr>
          <w:rFonts w:ascii="Sakkal Majalla" w:hAnsi="Sakkal Majalla" w:cs="Sakkal Majalla"/>
          <w:sz w:val="38"/>
          <w:szCs w:val="38"/>
          <w:rtl/>
          <w:lang w:bidi="ar-EG"/>
        </w:rPr>
        <w:t>» (مسلم</w:t>
      </w:r>
    </w:p>
    <w:p w14:paraId="4A5EED45"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ثالثًا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البعدُ عن مجالسِ اللهوِ وأوكارِ الممنوعاتِ:  يَحْرُمُ شرعًا الجلوسُ في الأماكنِ التي يتمُّ فيهِ تعاطِي المخدراتِ، وينبغِي على عامةِ الناسِ تقديمُ النصيحةِ خالصةً للهِ ولرسولِهِ ولأئمةِ المسلمينَ وعامتِهِم، والمؤمنُ الحقُّ مأمورٌ بإزالةِ الباطلِ متَى استطاعَ، وبالوسيلةِ المشروعةِ، فإنْ لم يستطعْ فعليهِ أنْ يبتعدَ عن مجالسِ المنكراتِ، فعن أبي سعيدِ الخدرِيِّ رضي اللهُ عنه قالَ: سمعتُ رسولَ اللهِ </w:t>
      </w:r>
      <w:r w:rsidRPr="009B1DE2">
        <w:rPr>
          <w:rFonts w:ascii="Sakkal Majalla" w:hAnsi="Sakkal Majalla" w:cs="Sakkal Majalla"/>
          <w:b/>
          <w:bCs/>
          <w:sz w:val="38"/>
          <w:szCs w:val="38"/>
          <w:rtl/>
          <w:lang w:bidi="ar-EG"/>
        </w:rPr>
        <w:t>ﷺ</w:t>
      </w:r>
      <w:r w:rsidRPr="009B1DE2">
        <w:rPr>
          <w:rFonts w:ascii="Sakkal Majalla" w:hAnsi="Sakkal Majalla" w:cs="Sakkal Majalla"/>
          <w:sz w:val="38"/>
          <w:szCs w:val="38"/>
          <w:rtl/>
          <w:lang w:bidi="ar-EG"/>
        </w:rPr>
        <w:t xml:space="preserve"> يقولُ: «</w:t>
      </w:r>
      <w:r w:rsidRPr="009B1DE2">
        <w:rPr>
          <w:rFonts w:ascii="Sakkal Majalla" w:hAnsi="Sakkal Majalla" w:cs="Sakkal Majalla"/>
          <w:b/>
          <w:bCs/>
          <w:color w:val="00B0F0"/>
          <w:sz w:val="38"/>
          <w:szCs w:val="38"/>
          <w:rtl/>
          <w:lang w:bidi="ar-EG"/>
        </w:rPr>
        <w:t>مَنْ رَأَى مِنْكُمْ مُنْكَرًا فَلْيُغَيِّرْهُ بِيَدِهِ، فَإِنْ لَمْ يَسْتَطِعْ فَبِلِسَانِهِ، فَإِنْ لَمْ يَسْتَطِعْ فَبِقَلْبِهِ، وَذَلِكَ أَضْعَفُ الْإِيمَانِ</w:t>
      </w:r>
    </w:p>
    <w:p w14:paraId="36C15AC4"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رابعًا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تجنبُ أصدقاءِ السوءِ، ورفقاءِ الباطلِ، والمجاملةِ لهُم: إيَّاكُم وصحبةَ السوءِ، ﴿</w:t>
      </w:r>
      <w:r w:rsidRPr="009B1DE2">
        <w:rPr>
          <w:rFonts w:ascii="Sakkal Majalla" w:hAnsi="Sakkal Majalla" w:cs="Sakkal Majalla"/>
          <w:b/>
          <w:bCs/>
          <w:color w:val="FF0000"/>
          <w:sz w:val="38"/>
          <w:szCs w:val="38"/>
          <w:rtl/>
          <w:lang w:bidi="ar-EG"/>
        </w:rPr>
        <w:t>الْأَخِلاَّءُ يَوْمَئِذٍ بَعْضُهُمْ لِبَعْضٍ عَدُوٌّ إِلاَّ الْمُتَّقِينَ</w:t>
      </w:r>
      <w:r w:rsidRPr="009B1DE2">
        <w:rPr>
          <w:rFonts w:ascii="Sakkal Majalla" w:hAnsi="Sakkal Majalla" w:cs="Sakkal Majalla"/>
          <w:sz w:val="38"/>
          <w:szCs w:val="38"/>
          <w:rtl/>
          <w:lang w:bidi="ar-EG"/>
        </w:rPr>
        <w:t>﴾ وقال ﷺ:"</w:t>
      </w:r>
      <w:r w:rsidRPr="009B1DE2">
        <w:rPr>
          <w:rFonts w:ascii="Sakkal Majalla" w:hAnsi="Sakkal Majalla" w:cs="Sakkal Majalla"/>
          <w:b/>
          <w:bCs/>
          <w:color w:val="00B0F0"/>
          <w:sz w:val="38"/>
          <w:szCs w:val="38"/>
          <w:rtl/>
          <w:lang w:bidi="ar-EG"/>
        </w:rPr>
        <w:t xml:space="preserve">إِنَّمَا مَثَلُ الْجَلِيسِ الصَّالِحِ، وَالْجَلِيسِ السَّوْءِ كَحَامِلِ الْمِسْكِ، وَنَافِخِ الْكِيرِ، فَحَامِلُ الْمِسْكِ إِمَّا أَنْ </w:t>
      </w:r>
      <w:proofErr w:type="spellStart"/>
      <w:r w:rsidRPr="009B1DE2">
        <w:rPr>
          <w:rFonts w:ascii="Sakkal Majalla" w:hAnsi="Sakkal Majalla" w:cs="Sakkal Majalla"/>
          <w:b/>
          <w:bCs/>
          <w:color w:val="00B0F0"/>
          <w:sz w:val="38"/>
          <w:szCs w:val="38"/>
          <w:rtl/>
          <w:lang w:bidi="ar-EG"/>
        </w:rPr>
        <w:t>يُحْذِيَكَ</w:t>
      </w:r>
      <w:proofErr w:type="spellEnd"/>
      <w:r w:rsidRPr="009B1DE2">
        <w:rPr>
          <w:rFonts w:ascii="Sakkal Majalla" w:hAnsi="Sakkal Majalla" w:cs="Sakkal Majalla"/>
          <w:b/>
          <w:bCs/>
          <w:color w:val="00B0F0"/>
          <w:sz w:val="38"/>
          <w:szCs w:val="38"/>
          <w:rtl/>
          <w:lang w:bidi="ar-EG"/>
        </w:rPr>
        <w:t xml:space="preserve"> وَإِمَّا أَنْ تَبْتَاعَ مِنْهُ وَإِمَّا أَنْ تَجِدَ مِنْهُ رِيحًا طَيِّبَةً، وَنَافِخُ الْكِيرِ إِمَّا أَنْ يُحْرِقَ ثِيَابَكَ وَإِمَّا أَنْ تَجِدَ رِيحًا خَبِيثَةً</w:t>
      </w:r>
      <w:r w:rsidRPr="009B1DE2">
        <w:rPr>
          <w:rFonts w:ascii="Sakkal Majalla" w:hAnsi="Sakkal Majalla" w:cs="Sakkal Majalla"/>
          <w:sz w:val="38"/>
          <w:szCs w:val="38"/>
          <w:rtl/>
          <w:lang w:bidi="ar-EG"/>
        </w:rPr>
        <w:t>"(البخاري).</w:t>
      </w:r>
    </w:p>
    <w:p w14:paraId="32C3DDDB"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خامسًا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فتحُ بابِ الأملِ والتفاؤلِ، والمتابعةِ مع المختصينَ لبدءِ العلاجِ فورًا: أقبلْ على اللهِ جلَّ وعلا لا تقلْ: لا أستطيعُ لا أتحملُ، سارعْ إلى ربِّكَ، ﴿</w:t>
      </w:r>
      <w:r w:rsidRPr="009B1DE2">
        <w:rPr>
          <w:rFonts w:ascii="Sakkal Majalla" w:hAnsi="Sakkal Majalla" w:cs="Sakkal Majalla"/>
          <w:b/>
          <w:bCs/>
          <w:color w:val="FF0000"/>
          <w:sz w:val="38"/>
          <w:szCs w:val="38"/>
          <w:rtl/>
          <w:lang w:bidi="ar-EG"/>
        </w:rPr>
        <w:t>وَالَّذِينَ إِذَا فَعَلُوا فَاحِشَةً أَوْ ظَلَمُوا أَنْفُسَهُمْ ذَكَرُوا اللَّهَ فَاسْتَغْفَرُوا لِذُنُوبِهِمْ وَمَنْ يَغْفِرُ الذُّنُوبَ إِلَّا اللَّهُ وَلَمْ يُصِرُّوا عَلَى مَا فَعَلُوا وَهُمْ يَعْلَمُونَ</w:t>
      </w:r>
      <w:r w:rsidRPr="009B1DE2">
        <w:rPr>
          <w:rFonts w:ascii="Sakkal Majalla" w:hAnsi="Sakkal Majalla" w:cs="Sakkal Majalla"/>
          <w:sz w:val="38"/>
          <w:szCs w:val="38"/>
          <w:rtl/>
          <w:lang w:bidi="ar-EG"/>
        </w:rPr>
        <w:t xml:space="preserve">﴾، وليحسنْ العبدُ الظنَّ باللهِ، فهو– سبحانَهُ- أقربُ إليهِ مِن حبلِ الوريدِ، </w:t>
      </w:r>
    </w:p>
    <w:p w14:paraId="1F22ED6E"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إنْ كانَ لا يرجوكَ إلّا محسنٌ ... فبمَن يلوذُ ويستجيرُ المجرمُ</w:t>
      </w:r>
    </w:p>
    <w:p w14:paraId="19FB6AC2"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أدعوكَ ربِّي كمَا أمرتَ تضرعًا ... فإذا رددتَ يدِي فمَن ذا يرحَمُ</w:t>
      </w:r>
    </w:p>
    <w:p w14:paraId="5D3B4720" w14:textId="4D82C7E0"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sz w:val="38"/>
          <w:szCs w:val="38"/>
          <w:rtl/>
          <w:lang w:bidi="ar-EG"/>
        </w:rPr>
        <w:t>إنَّ البدايةَ دائمًا صعبةٌ ومكلفةٌ فأصعبُ ما في المصيبةِ أولُهَا، ثمَّ تهونُ، وتَذَكّرْ أنَّ وقتَ الشدةِ سيزولُ ويذهبُ، وأنَّ الصبرَ عندَ الصدمةِ الأولَى، فالأملُ قوةٌ دافعةٌ للعلاجِ مِن هذا البلاءِ، فالتفاؤلُ يشرحُ الصدرَ للعملِ، ويخلقُ دواعِي الكفاحِ مِن أجلِ الإقلاعِ عنهَا، ويَبعثُ النشاطَ في الروحِ والبدنِ ويدفعُ عن النفسِ اليأسَ، فما أضيقَ العيشَ في الدنيا لولا فسحةُ الأملِ</w:t>
      </w:r>
      <w:proofErr w:type="gramStart"/>
      <w:r w:rsidRPr="009B1DE2">
        <w:rPr>
          <w:rFonts w:ascii="Sakkal Majalla" w:hAnsi="Sakkal Majalla" w:cs="Sakkal Majalla"/>
          <w:sz w:val="38"/>
          <w:szCs w:val="38"/>
          <w:rtl/>
          <w:lang w:bidi="ar-EG"/>
        </w:rPr>
        <w:t>،﴿</w:t>
      </w:r>
      <w:proofErr w:type="gramEnd"/>
      <w:r w:rsidRPr="009B1DE2">
        <w:rPr>
          <w:rFonts w:ascii="Sakkal Majalla" w:hAnsi="Sakkal Majalla" w:cs="Sakkal Majalla"/>
          <w:b/>
          <w:bCs/>
          <w:color w:val="FF0000"/>
          <w:sz w:val="38"/>
          <w:szCs w:val="38"/>
          <w:rtl/>
          <w:lang w:bidi="ar-EG"/>
        </w:rPr>
        <w:t>وَالَّذِينَ جَاهَدُوا فِينَا لَنَهْدِيَنَّهُمْ سُبُلَنَا</w:t>
      </w:r>
      <w:r w:rsidRPr="009B1DE2">
        <w:rPr>
          <w:rFonts w:ascii="Sakkal Majalla" w:hAnsi="Sakkal Majalla" w:cs="Sakkal Majalla"/>
          <w:sz w:val="38"/>
          <w:szCs w:val="38"/>
          <w:rtl/>
          <w:lang w:bidi="ar-EG"/>
        </w:rPr>
        <w:t>﴾.</w:t>
      </w:r>
    </w:p>
    <w:p w14:paraId="46248EBC"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lastRenderedPageBreak/>
        <w:t>سادساً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ضرورةُ تحرِّي الرأفةِ واللينِ مع المبتلَى حتى لا يجزعَ ويتركَ العلاجَ بالكليةِ: وهذا منهجٌ نبويٌّ أرشدَنَا إليهِ ﷺ فعن أبي هريرةَ: </w:t>
      </w:r>
      <w:r w:rsidRPr="009B1DE2">
        <w:rPr>
          <w:rFonts w:ascii="Sakkal Majalla" w:hAnsi="Sakkal Majalla" w:cs="Sakkal Majalla"/>
          <w:b/>
          <w:bCs/>
          <w:color w:val="00B0F0"/>
          <w:sz w:val="38"/>
          <w:szCs w:val="38"/>
          <w:rtl/>
          <w:lang w:bidi="ar-EG"/>
        </w:rPr>
        <w:t>"أنَّ رسولَ اللَّهِ ﷺ أُتِيَ برجُلٍ قد شرِبَ فقالَ اضرِبوه قالَ أبو هريرةَ فمنَّا الضَّاربُ بيدِهِ والضَّاربُ بنعلِهِ والضَّاربُ بثوبِهِ فلمَّا انصرفَ قالَ بعضُ القومِ أخزاكَ اللَّهُ فقالَ رسولُ اللَّهِ ﷺ لا تقولوا هكذا لا تُعينوا عليهِ الشَّيطانَ"</w:t>
      </w:r>
      <w:r w:rsidRPr="009B1DE2">
        <w:rPr>
          <w:rFonts w:ascii="Sakkal Majalla" w:hAnsi="Sakkal Majalla" w:cs="Sakkal Majalla"/>
          <w:sz w:val="38"/>
          <w:szCs w:val="38"/>
          <w:rtl/>
          <w:lang w:bidi="ar-EG"/>
        </w:rPr>
        <w:t xml:space="preserve"> (البخاري</w:t>
      </w:r>
      <w:proofErr w:type="gramStart"/>
      <w:r w:rsidRPr="009B1DE2">
        <w:rPr>
          <w:rFonts w:ascii="Sakkal Majalla" w:hAnsi="Sakkal Majalla" w:cs="Sakkal Majalla"/>
          <w:sz w:val="38"/>
          <w:szCs w:val="38"/>
          <w:rtl/>
          <w:lang w:bidi="ar-EG"/>
        </w:rPr>
        <w:t>) .</w:t>
      </w:r>
      <w:proofErr w:type="gramEnd"/>
    </w:p>
    <w:p w14:paraId="0384A2A9"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سابعاً</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كثرةُ الدعاءِ والتضرعِ إلى اللهِ والمداومةِ على الاستغفارِ: يستطيعُ المدمنُ أنْ يدعو ويناجي ربَّهُ في أيِّ وقتٍ، وبأيِّ لفظٍ – سوى الإثمِ وقطيعةِ الرَّحمِ – وليحرصْ على الإكثارِ مِن الدعاءِ في الأوقاتِ الفاضلةِ كالثلثِ الأخيرِ مِن الليلِ حيثُ يتجلَّى اللهُ – بمَا يليقُ بذاتِه المقدسةِ- وينزلُ إلى السماءِ الدنيا: </w:t>
      </w:r>
      <w:r w:rsidRPr="009B1DE2">
        <w:rPr>
          <w:rFonts w:ascii="Sakkal Majalla" w:hAnsi="Sakkal Majalla" w:cs="Sakkal Majalla"/>
          <w:b/>
          <w:bCs/>
          <w:color w:val="00B0F0"/>
          <w:sz w:val="38"/>
          <w:szCs w:val="38"/>
          <w:rtl/>
          <w:lang w:bidi="ar-EG"/>
        </w:rPr>
        <w:t>«إِنَّ بِاللَّيْلِ سَاعَةً تُفْتَحُ فِيهَا أَبْوَابُ السَّمَاءِ يُنَادِي مُنَادٍ هَلْ مِنْ سَائِلٍ فَأُعْطِيَهُ؟ هَلْ مِنْ دَاعٍ فَأَسْتَجِيبَ لَهُ؟ هَلْ مِنْ مُسْتَغْفِرٍ فَأَغْفِرَ لَهُ؟»</w:t>
      </w:r>
      <w:r w:rsidRPr="009B1DE2">
        <w:rPr>
          <w:rFonts w:ascii="Sakkal Majalla" w:hAnsi="Sakkal Majalla" w:cs="Sakkal Majalla"/>
          <w:color w:val="00B0F0"/>
          <w:sz w:val="38"/>
          <w:szCs w:val="38"/>
          <w:rtl/>
          <w:lang w:bidi="ar-EG"/>
        </w:rPr>
        <w:t xml:space="preserve"> </w:t>
      </w:r>
      <w:r w:rsidRPr="009B1DE2">
        <w:rPr>
          <w:rFonts w:ascii="Sakkal Majalla" w:hAnsi="Sakkal Majalla" w:cs="Sakkal Majalla"/>
          <w:sz w:val="38"/>
          <w:szCs w:val="38"/>
          <w:rtl/>
          <w:lang w:bidi="ar-EG"/>
        </w:rPr>
        <w:t>(أحمد)، أقبلْ على اللهِ، واسجدْ بينَ يديهِ، ثمَّ لتدمعْ تلكَ العينانِ، ولا يستثقلنَّ المبتلَى هذا العلاجَ – الاستغفارَ– وليحرصْ هذا المبتلَى على أداءِ الصلواتِ في أوقاتِهَا في المسجدِ فإنَّها بابُ خيرٍ عظيمٍ، قال ربُّنَا: ﴿</w:t>
      </w:r>
      <w:r w:rsidRPr="009B1DE2">
        <w:rPr>
          <w:rFonts w:ascii="Sakkal Majalla" w:hAnsi="Sakkal Majalla" w:cs="Sakkal Majalla"/>
          <w:b/>
          <w:bCs/>
          <w:color w:val="FF0000"/>
          <w:sz w:val="38"/>
          <w:szCs w:val="38"/>
          <w:rtl/>
          <w:lang w:bidi="ar-EG"/>
        </w:rPr>
        <w:t>وَأَقِمِ الصَّلاةَ إِنَّ الصَّلاةَ تَنْهَى عَنِ الْفَحْشَاءِ وَالْمُنْكَرِ وَلَذِكْرُ اللَّهِ أَكْبَرُ</w:t>
      </w:r>
      <w:r w:rsidRPr="009B1DE2">
        <w:rPr>
          <w:rFonts w:ascii="Sakkal Majalla" w:hAnsi="Sakkal Majalla" w:cs="Sakkal Majalla"/>
          <w:sz w:val="38"/>
          <w:szCs w:val="38"/>
          <w:rtl/>
          <w:lang w:bidi="ar-EG"/>
        </w:rPr>
        <w:t>﴾، اشغلْ فراغَكَ، بقراءةِ القرآنِ، بالعلمِ النافعِ، بصلةِ الأرحامِ، ببرِّ الوالدينِ، اشغلْ وقتَكَ بمَا ينفعُكَ عندَ اللهِ جلَّ وعلا، واعلمْ أنَّك إذا أقلعتَ فإنَّ النهايةَ: ﴿</w:t>
      </w:r>
      <w:r w:rsidRPr="009B1DE2">
        <w:rPr>
          <w:rFonts w:ascii="Sakkal Majalla" w:hAnsi="Sakkal Majalla" w:cs="Sakkal Majalla"/>
          <w:b/>
          <w:bCs/>
          <w:color w:val="FF0000"/>
          <w:sz w:val="38"/>
          <w:szCs w:val="38"/>
          <w:rtl/>
          <w:lang w:bidi="ar-EG"/>
        </w:rPr>
        <w:t>وَجَزَاهُمْ بِمَا صَبَرُوا جَنَّةً وَحَرِيراً * مُتَّكِئِينَ فِيهَا عَلَى الْأَرَائِكِ لا يَرَوْنَ فِيهَا شَمْساً وَلا زَمْهَرِيراً</w:t>
      </w:r>
      <w:r w:rsidRPr="009B1DE2">
        <w:rPr>
          <w:rFonts w:ascii="Sakkal Majalla" w:hAnsi="Sakkal Majalla" w:cs="Sakkal Majalla"/>
          <w:sz w:val="38"/>
          <w:szCs w:val="38"/>
          <w:rtl/>
          <w:lang w:bidi="ar-EG"/>
        </w:rPr>
        <w:t>﴾ .</w:t>
      </w:r>
    </w:p>
    <w:p w14:paraId="1260D123" w14:textId="77777777" w:rsidR="00F47813" w:rsidRPr="009B1DE2" w:rsidRDefault="00F47813" w:rsidP="00F47813">
      <w:pPr>
        <w:bidi/>
        <w:spacing w:after="120" w:line="240" w:lineRule="auto"/>
        <w:jc w:val="both"/>
        <w:rPr>
          <w:rFonts w:ascii="Sakkal Majalla" w:hAnsi="Sakkal Majalla" w:cs="Sakkal Majalla"/>
          <w:sz w:val="38"/>
          <w:szCs w:val="38"/>
          <w:rtl/>
          <w:lang w:bidi="ar-EG"/>
        </w:rPr>
      </w:pPr>
      <w:r w:rsidRPr="009B1DE2">
        <w:rPr>
          <w:rFonts w:ascii="Sakkal Majalla" w:hAnsi="Sakkal Majalla" w:cs="Sakkal Majalla"/>
          <w:b/>
          <w:bCs/>
          <w:sz w:val="38"/>
          <w:szCs w:val="38"/>
          <w:u w:val="thick"/>
          <w:rtl/>
          <w:lang w:bidi="ar-EG"/>
        </w:rPr>
        <w:t>إياكَ أخِي الكريم</w:t>
      </w:r>
      <w:r w:rsidRPr="009B1DE2">
        <w:rPr>
          <w:rFonts w:ascii="Sakkal Majalla" w:hAnsi="Sakkal Majalla" w:cs="Sakkal Majalla"/>
          <w:sz w:val="38"/>
          <w:szCs w:val="38"/>
          <w:u w:val="thick"/>
          <w:rtl/>
          <w:lang w:bidi="ar-EG"/>
        </w:rPr>
        <w:t>:</w:t>
      </w:r>
      <w:r w:rsidRPr="009B1DE2">
        <w:rPr>
          <w:rFonts w:ascii="Sakkal Majalla" w:hAnsi="Sakkal Majalla" w:cs="Sakkal Majalla"/>
          <w:sz w:val="38"/>
          <w:szCs w:val="38"/>
          <w:rtl/>
          <w:lang w:bidi="ar-EG"/>
        </w:rPr>
        <w:t xml:space="preserve"> أنْ تظهرَ الشماتةَ بهذا المبتلَى وإلّا فقد يحولُ اللهُ ذلكَ إليكَ فتُبتلَى؛ فعَنْ وَاثِلَةَ بْنِ الأَسْقَعِ، قَالَ: قَالَ رَسُولُ اللَّهِ </w:t>
      </w:r>
      <w:r w:rsidRPr="009B1DE2">
        <w:rPr>
          <w:rFonts w:ascii="Sakkal Majalla" w:hAnsi="Sakkal Majalla" w:cs="Sakkal Majalla"/>
          <w:b/>
          <w:bCs/>
          <w:sz w:val="38"/>
          <w:szCs w:val="38"/>
          <w:rtl/>
          <w:lang w:bidi="ar-EG"/>
        </w:rPr>
        <w:t>ﷺ</w:t>
      </w:r>
      <w:r w:rsidRPr="009B1DE2">
        <w:rPr>
          <w:rFonts w:ascii="Sakkal Majalla" w:hAnsi="Sakkal Majalla" w:cs="Sakkal Majalla"/>
          <w:sz w:val="38"/>
          <w:szCs w:val="38"/>
          <w:rtl/>
          <w:lang w:bidi="ar-EG"/>
        </w:rPr>
        <w:t>: «</w:t>
      </w:r>
      <w:r w:rsidRPr="009B1DE2">
        <w:rPr>
          <w:rFonts w:ascii="Sakkal Majalla" w:hAnsi="Sakkal Majalla" w:cs="Sakkal Majalla"/>
          <w:b/>
          <w:bCs/>
          <w:color w:val="00B0F0"/>
          <w:sz w:val="38"/>
          <w:szCs w:val="38"/>
          <w:rtl/>
          <w:lang w:bidi="ar-EG"/>
        </w:rPr>
        <w:t>لَا تُظْهِرِ الشَّمَاتَةَ لِأَخِيكَ فَيَرْحَمَهُ اللَّهُ وَيَبْتَلِيكَ»</w:t>
      </w:r>
      <w:r w:rsidRPr="009B1DE2">
        <w:rPr>
          <w:rFonts w:ascii="Sakkal Majalla" w:hAnsi="Sakkal Majalla" w:cs="Sakkal Majalla"/>
          <w:sz w:val="38"/>
          <w:szCs w:val="38"/>
          <w:rtl/>
          <w:lang w:bidi="ar-EG"/>
        </w:rPr>
        <w:t xml:space="preserve"> (الترمذي)، ولا تعرضْ عن هذا المبتلَى بل خُذْ بيدِهِ إلى المعافاةِ متى استطعتَ إلى ذلكَ سبيلاً، فعن أبِي بكرٍ الصديقِ قال: سمعتُ رسولَ اللهِ </w:t>
      </w:r>
      <w:r w:rsidRPr="009B1DE2">
        <w:rPr>
          <w:rFonts w:ascii="Sakkal Majalla" w:hAnsi="Sakkal Majalla" w:cs="Sakkal Majalla"/>
          <w:b/>
          <w:bCs/>
          <w:sz w:val="38"/>
          <w:szCs w:val="38"/>
          <w:rtl/>
          <w:lang w:bidi="ar-EG"/>
        </w:rPr>
        <w:t>ﷺ</w:t>
      </w:r>
      <w:r w:rsidRPr="009B1DE2">
        <w:rPr>
          <w:rFonts w:ascii="Sakkal Majalla" w:hAnsi="Sakkal Majalla" w:cs="Sakkal Majalla"/>
          <w:sz w:val="38"/>
          <w:szCs w:val="38"/>
          <w:rtl/>
          <w:lang w:bidi="ar-EG"/>
        </w:rPr>
        <w:t xml:space="preserve"> يقولُ: </w:t>
      </w:r>
      <w:r w:rsidRPr="009B1DE2">
        <w:rPr>
          <w:rFonts w:ascii="Sakkal Majalla" w:hAnsi="Sakkal Majalla" w:cs="Sakkal Majalla"/>
          <w:b/>
          <w:bCs/>
          <w:color w:val="00B0F0"/>
          <w:sz w:val="38"/>
          <w:szCs w:val="38"/>
          <w:rtl/>
          <w:lang w:bidi="ar-EG"/>
        </w:rPr>
        <w:t>«إِنَّ النَّاسَ إِذَا رَأَوْا الْمُنْكَرَ فَلَمْ يُغيِّرُوهُ أَوْشَكَ أَنْ يَعُمَّهُمُ اللهُ بِعِقَابِهِ»</w:t>
      </w:r>
      <w:r w:rsidRPr="009B1DE2">
        <w:rPr>
          <w:rFonts w:ascii="Sakkal Majalla" w:hAnsi="Sakkal Majalla" w:cs="Sakkal Majalla"/>
          <w:sz w:val="38"/>
          <w:szCs w:val="38"/>
          <w:rtl/>
          <w:lang w:bidi="ar-EG"/>
        </w:rPr>
        <w:t xml:space="preserve"> (النسائي) .</w:t>
      </w:r>
    </w:p>
    <w:p w14:paraId="1F54F26B" w14:textId="538FE9B2" w:rsidR="00F47813" w:rsidRPr="009B1DE2" w:rsidRDefault="00F47813" w:rsidP="00F47813">
      <w:pPr>
        <w:bidi/>
        <w:spacing w:after="120" w:line="240" w:lineRule="auto"/>
        <w:jc w:val="both"/>
        <w:rPr>
          <w:rFonts w:ascii="Sakkal Majalla" w:hAnsi="Sakkal Majalla" w:cs="Sakkal Majalla"/>
          <w:sz w:val="38"/>
          <w:szCs w:val="38"/>
          <w:rtl/>
        </w:rPr>
      </w:pPr>
      <w:r w:rsidRPr="009B1DE2">
        <w:rPr>
          <w:rFonts w:ascii="Sakkal Majalla" w:hAnsi="Sakkal Majalla" w:cs="Sakkal Majalla"/>
          <w:sz w:val="38"/>
          <w:szCs w:val="38"/>
          <w:rtl/>
          <w:lang w:bidi="ar-EG"/>
        </w:rPr>
        <w:t xml:space="preserve">نسألُ اللهَ أنْ يرزقَنَا الأمنَ والأمانَ، والسلمَ والسلامَ، وحسنَ العملِ، وفضلَ القبولِ، إنّهُ أكرمُ مسؤولٍ، وأعظمُ مأمولٍ، الَّلهُمَّ أَوْرِدْنَا حَوْضَ نبيِّكَ، وَاحْشُرْنَا فِي زُمْرَتِهُ، وَأَنِلْنَا شَفَاعَتَهُ، وَاجْعَلْنَا فِي الجَنَّةِ بِجِوَارِهِ </w:t>
      </w:r>
      <w:r w:rsidRPr="009B1DE2">
        <w:rPr>
          <w:rFonts w:ascii="Sakkal Majalla" w:hAnsi="Sakkal Majalla" w:cs="Sakkal Majalla"/>
          <w:b/>
          <w:bCs/>
          <w:sz w:val="38"/>
          <w:szCs w:val="38"/>
          <w:rtl/>
          <w:lang w:bidi="ar-EG"/>
        </w:rPr>
        <w:t>ﷺ</w:t>
      </w:r>
      <w:r w:rsidRPr="009B1DE2">
        <w:rPr>
          <w:rFonts w:ascii="Sakkal Majalla" w:hAnsi="Sakkal Majalla" w:cs="Sakkal Majalla"/>
          <w:sz w:val="38"/>
          <w:szCs w:val="38"/>
          <w:rtl/>
          <w:lang w:bidi="ar-EG"/>
        </w:rPr>
        <w:t>، واجعلْ بلدَنَا مِصْرَ سخاءً رخاءً، أمناً أماناً، سلماً سلاماً وسائرَ بلادِ العالمين، ووفقْ ولاةَ أُمورِنَا لِمَا فيهِ نفعُ البلادِ والعبادِ.</w:t>
      </w:r>
      <w:r w:rsidRPr="009B1DE2">
        <w:rPr>
          <w:rFonts w:ascii="Sakkal Majalla" w:hAnsi="Sakkal Majalla" w:cs="Sakkal Majalla"/>
          <w:sz w:val="38"/>
          <w:szCs w:val="38"/>
          <w:rtl/>
        </w:rPr>
        <w:t xml:space="preserve"> </w:t>
      </w:r>
    </w:p>
    <w:p w14:paraId="596198D4" w14:textId="76782E77" w:rsidR="00953245" w:rsidRPr="001B5867" w:rsidRDefault="009911FA" w:rsidP="00F47813">
      <w:pPr>
        <w:spacing w:after="120" w:line="240" w:lineRule="auto"/>
        <w:rPr>
          <w:rFonts w:ascii="Simplified Arabic" w:hAnsi="Simplified Arabic" w:cs="PT Bold Heading"/>
          <w:sz w:val="34"/>
          <w:szCs w:val="34"/>
          <w:lang w:bidi="ar-EG"/>
        </w:rPr>
      </w:pPr>
      <w:r w:rsidRPr="002771A6">
        <w:rPr>
          <w:rFonts w:asciiTheme="minorBidi" w:hAnsiTheme="minorBidi"/>
          <w:sz w:val="36"/>
          <w:szCs w:val="36"/>
          <w:rtl/>
          <w:lang w:bidi="ar-EG"/>
        </w:rPr>
        <w:t xml:space="preserve">  </w:t>
      </w:r>
      <w:r w:rsidR="00953245" w:rsidRPr="001B5867">
        <w:rPr>
          <w:rFonts w:ascii="Simplified Arabic" w:hAnsi="Simplified Arabic" w:cs="PT Bold Heading"/>
          <w:sz w:val="34"/>
          <w:szCs w:val="34"/>
          <w:rtl/>
          <w:lang w:bidi="ar-EG"/>
        </w:rPr>
        <w:t>كتبه: الفقير إلى عفو ربه الحنان المنان</w:t>
      </w:r>
      <w:r w:rsidR="00953245" w:rsidRPr="001B5867">
        <w:rPr>
          <w:rFonts w:ascii="Simplified Arabic" w:hAnsi="Simplified Arabic" w:cs="PT Bold Heading" w:hint="cs"/>
          <w:sz w:val="34"/>
          <w:szCs w:val="34"/>
          <w:rtl/>
          <w:lang w:bidi="ar-EG"/>
        </w:rPr>
        <w:t xml:space="preserve">   </w:t>
      </w:r>
      <w:r w:rsidR="00953245" w:rsidRPr="001B5867">
        <w:rPr>
          <w:rFonts w:ascii="Simplified Arabic" w:hAnsi="Simplified Arabic" w:cs="PT Bold Heading"/>
          <w:sz w:val="34"/>
          <w:szCs w:val="34"/>
          <w:rtl/>
        </w:rPr>
        <w:t>د / محروس رمضان حفظي عبد العال</w:t>
      </w:r>
    </w:p>
    <w:p w14:paraId="4C1177C0" w14:textId="690B953E" w:rsidR="00BA6333" w:rsidRPr="001B5867" w:rsidRDefault="00953245" w:rsidP="00F47813">
      <w:pPr>
        <w:bidi/>
        <w:spacing w:after="120" w:line="240" w:lineRule="auto"/>
        <w:jc w:val="center"/>
        <w:rPr>
          <w:rFonts w:ascii="Simplified Arabic" w:hAnsi="Simplified Arabic" w:cs="PT Bold Heading"/>
          <w:sz w:val="34"/>
          <w:szCs w:val="34"/>
        </w:rPr>
      </w:pPr>
      <w:r w:rsidRPr="001B5867">
        <w:rPr>
          <w:rFonts w:ascii="Simplified Arabic" w:hAnsi="Simplified Arabic" w:cs="PT Bold Heading"/>
          <w:sz w:val="34"/>
          <w:szCs w:val="34"/>
          <w:rtl/>
        </w:rPr>
        <w:t xml:space="preserve">مدرس التفسير وعلوم القرآن </w:t>
      </w:r>
      <w:r w:rsidRPr="001B5867">
        <w:rPr>
          <w:rFonts w:ascii="Sakkal Majalla" w:hAnsi="Sakkal Majalla" w:cs="Sakkal Majalla" w:hint="cs"/>
          <w:sz w:val="34"/>
          <w:szCs w:val="34"/>
          <w:rtl/>
        </w:rPr>
        <w:t>–</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كلية</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أصول</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الدين</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والدعوة</w:t>
      </w:r>
      <w:r w:rsidRPr="001B5867">
        <w:rPr>
          <w:rFonts w:ascii="Simplified Arabic" w:hAnsi="Simplified Arabic" w:cs="PT Bold Heading"/>
          <w:sz w:val="34"/>
          <w:szCs w:val="34"/>
          <w:rtl/>
        </w:rPr>
        <w:t xml:space="preserve"> - </w:t>
      </w:r>
      <w:r w:rsidRPr="001B5867">
        <w:rPr>
          <w:rFonts w:ascii="Simplified Arabic" w:hAnsi="Simplified Arabic" w:cs="PT Bold Heading" w:hint="cs"/>
          <w:sz w:val="34"/>
          <w:szCs w:val="34"/>
          <w:rtl/>
        </w:rPr>
        <w:t>أسيوط</w:t>
      </w:r>
    </w:p>
    <w:sectPr w:rsidR="00BA6333" w:rsidRPr="001B5867"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ADEF" w14:textId="77777777" w:rsidR="007F1C5A" w:rsidRDefault="007F1C5A" w:rsidP="0046340F">
      <w:pPr>
        <w:spacing w:after="0" w:line="240" w:lineRule="auto"/>
      </w:pPr>
      <w:r>
        <w:separator/>
      </w:r>
    </w:p>
  </w:endnote>
  <w:endnote w:type="continuationSeparator" w:id="0">
    <w:p w14:paraId="5BE07CC1" w14:textId="77777777" w:rsidR="007F1C5A" w:rsidRDefault="007F1C5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7D4D" w14:textId="77777777" w:rsidR="007F1C5A" w:rsidRDefault="007F1C5A" w:rsidP="0046340F">
      <w:pPr>
        <w:spacing w:after="0" w:line="240" w:lineRule="auto"/>
      </w:pPr>
      <w:r>
        <w:separator/>
      </w:r>
    </w:p>
  </w:footnote>
  <w:footnote w:type="continuationSeparator" w:id="0">
    <w:p w14:paraId="455FE361" w14:textId="77777777" w:rsidR="007F1C5A" w:rsidRDefault="007F1C5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4101"/>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E7D5E"/>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1849</Words>
  <Characters>10545</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2024-12-21T11:03:00Z</dcterms:created>
  <dcterms:modified xsi:type="dcterms:W3CDTF">2024-12-21T11:03:00Z</dcterms:modified>
</cp:coreProperties>
</file>