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DFC14" w14:textId="3FF84235" w:rsidR="00CF0610" w:rsidRPr="00915558" w:rsidRDefault="00CF0610" w:rsidP="007A4419">
      <w:pPr>
        <w:spacing w:after="0" w:line="240" w:lineRule="auto"/>
        <w:jc w:val="center"/>
        <w:rPr>
          <w:rFonts w:ascii="Sakkal Majalla" w:hAnsi="Sakkal Majalla" w:cs="PT Bold Heading"/>
          <w:sz w:val="64"/>
          <w:szCs w:val="64"/>
          <w:rtl/>
        </w:rPr>
      </w:pPr>
      <w:r w:rsidRPr="00B6138B">
        <w:rPr>
          <w:rFonts w:ascii="Sakkal Majalla" w:hAnsi="Sakkal Majalla" w:cs="PT Bold Heading"/>
          <w:noProof/>
          <w:sz w:val="64"/>
          <w:szCs w:val="64"/>
        </w:rPr>
        <w:drawing>
          <wp:anchor distT="0" distB="0" distL="114300" distR="114300" simplePos="0" relativeHeight="251658240" behindDoc="1" locked="0" layoutInCell="1" allowOverlap="1" wp14:anchorId="3CCBF359" wp14:editId="36EBEEEA">
            <wp:simplePos x="0" y="0"/>
            <wp:positionH relativeFrom="margin">
              <wp:align>center</wp:align>
            </wp:positionH>
            <wp:positionV relativeFrom="page">
              <wp:align>top</wp:align>
            </wp:positionV>
            <wp:extent cx="7467600" cy="11430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67600" cy="1143000"/>
                    </a:xfrm>
                    <a:prstGeom prst="rect">
                      <a:avLst/>
                    </a:prstGeom>
                    <a:ln>
                      <a:noFill/>
                    </a:ln>
                    <a:effectLst>
                      <a:softEdge rad="112500"/>
                    </a:effectLst>
                  </pic:spPr>
                </pic:pic>
              </a:graphicData>
            </a:graphic>
            <wp14:sizeRelH relativeFrom="margin">
              <wp14:pctWidth>0</wp14:pctWidth>
            </wp14:sizeRelH>
          </wp:anchor>
        </w:drawing>
      </w:r>
      <w:r w:rsidR="00B6138B" w:rsidRPr="00B6138B">
        <w:rPr>
          <w:rFonts w:ascii="Sakkal Majalla" w:hAnsi="Sakkal Majalla" w:cs="PT Bold Heading"/>
          <w:sz w:val="64"/>
          <w:szCs w:val="64"/>
          <w:rtl/>
        </w:rPr>
        <w:t>وَقُولُوا لِلنَّاسِ حُسْنًا</w:t>
      </w:r>
      <w:r w:rsidR="00915558" w:rsidRPr="00915558">
        <w:rPr>
          <w:rFonts w:ascii="Sakkal Majalla" w:hAnsi="Sakkal Majalla" w:cs="PT Bold Heading"/>
          <w:sz w:val="64"/>
          <w:szCs w:val="64"/>
          <w:rtl/>
        </w:rPr>
        <w:t xml:space="preserve"> </w:t>
      </w:r>
      <w:r w:rsidR="00496C74" w:rsidRPr="00915558">
        <w:rPr>
          <w:rFonts w:ascii="Sakkal Majalla" w:hAnsi="Sakkal Majalla" w:cs="PT Bold Heading" w:hint="cs"/>
          <w:sz w:val="64"/>
          <w:szCs w:val="64"/>
          <w:rtl/>
        </w:rPr>
        <w:t>، الشيخ خالد القط</w:t>
      </w:r>
    </w:p>
    <w:p w14:paraId="7DEC4542" w14:textId="18E57F0A" w:rsidR="00CF0610" w:rsidRPr="00CF0610" w:rsidRDefault="00CF0610" w:rsidP="00915558">
      <w:pPr>
        <w:bidi/>
        <w:spacing w:after="0" w:line="240" w:lineRule="auto"/>
        <w:jc w:val="center"/>
        <w:outlineLvl w:val="1"/>
        <w:rPr>
          <w:rFonts w:cs="PT Bold Heading"/>
          <w:b/>
          <w:bCs/>
          <w:sz w:val="32"/>
          <w:szCs w:val="32"/>
          <w:rtl/>
        </w:rPr>
      </w:pPr>
      <w:r w:rsidRPr="00CF0610">
        <w:rPr>
          <w:rFonts w:cs="PT Bold Heading"/>
          <w:b/>
          <w:bCs/>
          <w:sz w:val="32"/>
          <w:szCs w:val="32"/>
          <w:rtl/>
        </w:rPr>
        <w:t xml:space="preserve">بتاريخ: </w:t>
      </w:r>
      <w:r w:rsidR="00B6138B">
        <w:rPr>
          <w:rFonts w:cs="PT Bold Heading" w:hint="cs"/>
          <w:b/>
          <w:bCs/>
          <w:sz w:val="32"/>
          <w:szCs w:val="32"/>
          <w:rtl/>
        </w:rPr>
        <w:t>22</w:t>
      </w:r>
      <w:r w:rsidRPr="00CF0610">
        <w:rPr>
          <w:rFonts w:cs="PT Bold Heading" w:hint="cs"/>
          <w:b/>
          <w:bCs/>
          <w:sz w:val="32"/>
          <w:szCs w:val="32"/>
          <w:rtl/>
        </w:rPr>
        <w:t xml:space="preserve"> ربيع </w:t>
      </w:r>
      <w:r w:rsidR="00385B92">
        <w:rPr>
          <w:rFonts w:cs="PT Bold Heading" w:hint="cs"/>
          <w:b/>
          <w:bCs/>
          <w:sz w:val="32"/>
          <w:szCs w:val="32"/>
          <w:rtl/>
        </w:rPr>
        <w:t>الثاني</w:t>
      </w:r>
      <w:r w:rsidRPr="00CF0610">
        <w:rPr>
          <w:rFonts w:ascii="Calibri" w:hAnsi="Calibri" w:cs="Calibri" w:hint="cs"/>
          <w:b/>
          <w:bCs/>
          <w:sz w:val="32"/>
          <w:szCs w:val="32"/>
          <w:rtl/>
        </w:rPr>
        <w:t xml:space="preserve"> 1446</w:t>
      </w:r>
      <w:r w:rsidRPr="00CF0610">
        <w:rPr>
          <w:rFonts w:cs="PT Bold Heading"/>
          <w:b/>
          <w:bCs/>
          <w:sz w:val="32"/>
          <w:szCs w:val="32"/>
          <w:rtl/>
        </w:rPr>
        <w:t xml:space="preserve">هــ </w:t>
      </w:r>
      <w:r w:rsidRPr="00CF0610">
        <w:rPr>
          <w:rFonts w:ascii="Arial" w:hAnsi="Arial" w:cs="Arial" w:hint="cs"/>
          <w:b/>
          <w:bCs/>
          <w:sz w:val="32"/>
          <w:szCs w:val="32"/>
          <w:rtl/>
        </w:rPr>
        <w:t>– </w:t>
      </w:r>
      <w:r w:rsidR="00B6138B">
        <w:rPr>
          <w:rFonts w:cs="PT Bold Heading" w:hint="cs"/>
          <w:b/>
          <w:bCs/>
          <w:sz w:val="32"/>
          <w:szCs w:val="32"/>
          <w:rtl/>
        </w:rPr>
        <w:t>25</w:t>
      </w:r>
      <w:r w:rsidR="00915558">
        <w:rPr>
          <w:rFonts w:cs="PT Bold Heading"/>
          <w:b/>
          <w:bCs/>
          <w:sz w:val="32"/>
          <w:szCs w:val="32"/>
        </w:rPr>
        <w:t xml:space="preserve"> </w:t>
      </w:r>
      <w:r w:rsidR="00385B92">
        <w:rPr>
          <w:rFonts w:cs="PT Bold Heading" w:hint="cs"/>
          <w:b/>
          <w:bCs/>
          <w:sz w:val="32"/>
          <w:szCs w:val="32"/>
          <w:rtl/>
        </w:rPr>
        <w:t xml:space="preserve"> أكتوبر</w:t>
      </w:r>
      <w:r w:rsidRPr="00CF0610">
        <w:rPr>
          <w:rFonts w:cs="PT Bold Heading"/>
          <w:b/>
          <w:bCs/>
          <w:sz w:val="32"/>
          <w:szCs w:val="32"/>
          <w:rtl/>
        </w:rPr>
        <w:t xml:space="preserve"> 2024</w:t>
      </w:r>
      <w:r w:rsidRPr="00CF0610">
        <w:rPr>
          <w:rFonts w:cs="PT Bold Heading" w:hint="cs"/>
          <w:b/>
          <w:bCs/>
          <w:sz w:val="32"/>
          <w:szCs w:val="32"/>
          <w:rtl/>
        </w:rPr>
        <w:t>م</w:t>
      </w:r>
    </w:p>
    <w:p w14:paraId="6DE5BC85" w14:textId="604B1612" w:rsidR="00385B92" w:rsidRPr="00385B92" w:rsidRDefault="001E3AE7" w:rsidP="00D32950">
      <w:pPr>
        <w:bidi/>
        <w:spacing w:after="0"/>
        <w:jc w:val="center"/>
        <w:rPr>
          <w:rFonts w:ascii="Sakkal Majalla" w:hAnsi="Sakkal Majalla" w:cs="Sakkal Majalla"/>
          <w:sz w:val="44"/>
          <w:szCs w:val="44"/>
        </w:rPr>
      </w:pPr>
      <w:r w:rsidRPr="003C5C69">
        <w:rPr>
          <w:rFonts w:ascii="Sakkal Majalla" w:hAnsi="Sakkal Majalla" w:cs="PT Bold Heading"/>
          <w:sz w:val="40"/>
          <w:szCs w:val="40"/>
        </w:rPr>
        <w:t>"""""""""""""""""""""""""</w:t>
      </w:r>
    </w:p>
    <w:p w14:paraId="07BF62E9" w14:textId="209492FB" w:rsidR="00B6138B" w:rsidRPr="00B6138B" w:rsidRDefault="00B6138B" w:rsidP="00B6138B">
      <w:pPr>
        <w:bidi/>
        <w:spacing w:after="120" w:line="240" w:lineRule="auto"/>
        <w:jc w:val="both"/>
        <w:rPr>
          <w:rFonts w:ascii="Sakkal Majalla" w:hAnsi="Sakkal Majalla" w:cs="Sakkal Majalla"/>
          <w:sz w:val="40"/>
          <w:szCs w:val="40"/>
        </w:rPr>
      </w:pPr>
      <w:r w:rsidRPr="00B6138B">
        <w:rPr>
          <w:rFonts w:ascii="Sakkal Majalla" w:hAnsi="Sakkal Majalla" w:cs="Sakkal Majalla"/>
          <w:sz w:val="40"/>
          <w:szCs w:val="40"/>
          <w:rtl/>
        </w:rPr>
        <w:t>الحمد</w:t>
      </w:r>
      <w:r>
        <w:rPr>
          <w:rFonts w:ascii="Sakkal Majalla" w:hAnsi="Sakkal Majalla" w:cs="Sakkal Majalla" w:hint="cs"/>
          <w:sz w:val="40"/>
          <w:szCs w:val="40"/>
          <w:rtl/>
        </w:rPr>
        <w:t xml:space="preserve"> </w:t>
      </w:r>
      <w:r w:rsidRPr="00B6138B">
        <w:rPr>
          <w:rFonts w:ascii="Sakkal Majalla" w:hAnsi="Sakkal Majalla" w:cs="Sakkal Majalla"/>
          <w:sz w:val="40"/>
          <w:szCs w:val="40"/>
          <w:rtl/>
        </w:rPr>
        <w:t xml:space="preserve">لله رب العالمين ، والعاقبة للمتقين ، ولا عدوان إلا على الظالمين ، وأشهد أن لا إله إلا الله ، وحده لا شريك له ، له الملك وله الحمد ، يحيى ويميت، وهو على كل شيء قدير، القائل </w:t>
      </w:r>
      <w:r w:rsidRPr="00B6138B">
        <w:rPr>
          <w:rFonts w:ascii="Sakkal Majalla" w:hAnsi="Sakkal Majalla" w:cs="Sakkal Majalla" w:hint="cs"/>
          <w:sz w:val="40"/>
          <w:szCs w:val="40"/>
          <w:rtl/>
        </w:rPr>
        <w:t>في</w:t>
      </w:r>
      <w:r w:rsidRPr="00B6138B">
        <w:rPr>
          <w:rFonts w:ascii="Sakkal Majalla" w:hAnsi="Sakkal Majalla" w:cs="Sakkal Majalla"/>
          <w:sz w:val="40"/>
          <w:szCs w:val="40"/>
          <w:rtl/>
        </w:rPr>
        <w:t xml:space="preserve"> كتابه العزيز </w:t>
      </w:r>
      <w:r w:rsidRPr="00B6138B">
        <w:rPr>
          <w:rFonts w:ascii="Sakkal Majalla" w:hAnsi="Sakkal Majalla" w:cs="Sakkal Majalla"/>
          <w:b/>
          <w:bCs/>
          <w:color w:val="FF0000"/>
          <w:sz w:val="40"/>
          <w:szCs w:val="40"/>
          <w:rtl/>
        </w:rPr>
        <w:t>((وإذْ أَخَذْنَا مِيثَاقَ بَنِي إِسْرَائِيلَ لَا تَعْبُدُونَ إِلَّا اللَّهَ وَبِالْوَالِدَيْنِ إِحْسَانًا وَذِي الْقُرْبَىٰ وَالْيَتَامَىٰ وَالْمَسَاكِينِ وَقُولُوا لِلنَّاسِ حُسْنًا وَأَقِيمُوا الصَّلَاةَ وَآتُوا الزَّكَاةَ ثُمَّ تَوَلَّيْتُمْ إِلَّا قَلِيلًا مِّنكُمْ وَأَنتُم مُّعْرِضُونَ ))</w:t>
      </w:r>
      <w:r w:rsidRPr="00B6138B">
        <w:rPr>
          <w:rFonts w:ascii="Sakkal Majalla" w:hAnsi="Sakkal Majalla" w:cs="Sakkal Majalla"/>
          <w:color w:val="FF0000"/>
          <w:sz w:val="40"/>
          <w:szCs w:val="40"/>
          <w:rtl/>
        </w:rPr>
        <w:t xml:space="preserve"> </w:t>
      </w:r>
      <w:r w:rsidRPr="00B6138B">
        <w:rPr>
          <w:rFonts w:ascii="Sakkal Majalla" w:hAnsi="Sakkal Majalla" w:cs="Sakkal Majalla"/>
          <w:sz w:val="40"/>
          <w:szCs w:val="40"/>
          <w:rtl/>
        </w:rPr>
        <w:t>سورة البقرة (83)</w:t>
      </w:r>
    </w:p>
    <w:p w14:paraId="54424010" w14:textId="159D4F27" w:rsidR="00B6138B" w:rsidRPr="00B6138B" w:rsidRDefault="00B6138B" w:rsidP="00B6138B">
      <w:pPr>
        <w:bidi/>
        <w:spacing w:after="120" w:line="240" w:lineRule="auto"/>
        <w:jc w:val="both"/>
        <w:rPr>
          <w:rFonts w:ascii="Sakkal Majalla" w:hAnsi="Sakkal Majalla" w:cs="Sakkal Majalla"/>
          <w:sz w:val="40"/>
          <w:szCs w:val="40"/>
        </w:rPr>
      </w:pPr>
      <w:r w:rsidRPr="00B6138B">
        <w:rPr>
          <w:rFonts w:ascii="Sakkal Majalla" w:hAnsi="Sakkal Majalla" w:cs="Sakkal Majalla"/>
          <w:sz w:val="40"/>
          <w:szCs w:val="40"/>
          <w:rtl/>
        </w:rPr>
        <w:t xml:space="preserve">وأشهد أن سيدنا محمداً عبده </w:t>
      </w:r>
      <w:r w:rsidRPr="00B6138B">
        <w:rPr>
          <w:rFonts w:ascii="Sakkal Majalla" w:hAnsi="Sakkal Majalla" w:cs="Sakkal Majalla" w:hint="cs"/>
          <w:sz w:val="40"/>
          <w:szCs w:val="40"/>
          <w:rtl/>
        </w:rPr>
        <w:t>ورسوله،</w:t>
      </w:r>
      <w:r w:rsidRPr="00B6138B">
        <w:rPr>
          <w:rFonts w:ascii="Sakkal Majalla" w:hAnsi="Sakkal Majalla" w:cs="Sakkal Majalla"/>
          <w:sz w:val="40"/>
          <w:szCs w:val="40"/>
          <w:rtl/>
        </w:rPr>
        <w:t xml:space="preserve"> وصفيه من خلقه </w:t>
      </w:r>
      <w:r w:rsidRPr="00B6138B">
        <w:rPr>
          <w:rFonts w:ascii="Sakkal Majalla" w:hAnsi="Sakkal Majalla" w:cs="Sakkal Majalla" w:hint="cs"/>
          <w:sz w:val="40"/>
          <w:szCs w:val="40"/>
          <w:rtl/>
        </w:rPr>
        <w:t>وخليله، اللهم</w:t>
      </w:r>
      <w:r w:rsidRPr="00B6138B">
        <w:rPr>
          <w:rFonts w:ascii="Sakkal Majalla" w:hAnsi="Sakkal Majalla" w:cs="Sakkal Majalla"/>
          <w:sz w:val="40"/>
          <w:szCs w:val="40"/>
          <w:rtl/>
        </w:rPr>
        <w:t xml:space="preserve"> صل وسلم وزد وبارك </w:t>
      </w:r>
      <w:r w:rsidRPr="00B6138B">
        <w:rPr>
          <w:rFonts w:ascii="Sakkal Majalla" w:hAnsi="Sakkal Majalla" w:cs="Sakkal Majalla" w:hint="cs"/>
          <w:sz w:val="40"/>
          <w:szCs w:val="40"/>
          <w:rtl/>
        </w:rPr>
        <w:t>عليه،</w:t>
      </w:r>
      <w:r w:rsidRPr="00B6138B">
        <w:rPr>
          <w:rFonts w:ascii="Sakkal Majalla" w:hAnsi="Sakkal Majalla" w:cs="Sakkal Majalla"/>
          <w:sz w:val="40"/>
          <w:szCs w:val="40"/>
          <w:rtl/>
        </w:rPr>
        <w:t xml:space="preserve"> وعلى آله وصحبه </w:t>
      </w:r>
      <w:r w:rsidRPr="00B6138B">
        <w:rPr>
          <w:rFonts w:ascii="Sakkal Majalla" w:hAnsi="Sakkal Majalla" w:cs="Sakkal Majalla" w:hint="cs"/>
          <w:sz w:val="40"/>
          <w:szCs w:val="40"/>
          <w:rtl/>
        </w:rPr>
        <w:t>أجمعين،</w:t>
      </w:r>
      <w:r w:rsidRPr="00B6138B">
        <w:rPr>
          <w:rFonts w:ascii="Sakkal Majalla" w:hAnsi="Sakkal Majalla" w:cs="Sakkal Majalla"/>
          <w:sz w:val="40"/>
          <w:szCs w:val="40"/>
          <w:rtl/>
        </w:rPr>
        <w:t xml:space="preserve"> حق قدره ومقداره العظيم</w:t>
      </w:r>
      <w:r>
        <w:rPr>
          <w:rFonts w:ascii="Sakkal Majalla" w:hAnsi="Sakkal Majalla" w:cs="Sakkal Majalla" w:hint="cs"/>
          <w:sz w:val="40"/>
          <w:szCs w:val="40"/>
          <w:rtl/>
        </w:rPr>
        <w:t>.</w:t>
      </w:r>
    </w:p>
    <w:p w14:paraId="0CA0813A" w14:textId="4EF2465C" w:rsidR="00B6138B" w:rsidRPr="00B6138B" w:rsidRDefault="00B6138B" w:rsidP="00B6138B">
      <w:pPr>
        <w:bidi/>
        <w:spacing w:after="120" w:line="240" w:lineRule="auto"/>
        <w:jc w:val="center"/>
        <w:rPr>
          <w:rFonts w:ascii="Sakkal Majalla" w:hAnsi="Sakkal Majalla" w:cs="PT Bold Heading"/>
          <w:sz w:val="48"/>
          <w:szCs w:val="48"/>
        </w:rPr>
      </w:pPr>
      <w:r w:rsidRPr="00B6138B">
        <w:rPr>
          <w:rFonts w:ascii="Sakkal Majalla" w:hAnsi="Sakkal Majalla" w:cs="PT Bold Heading"/>
          <w:sz w:val="48"/>
          <w:szCs w:val="48"/>
          <w:rtl/>
        </w:rPr>
        <w:t>أما بعد</w:t>
      </w:r>
    </w:p>
    <w:p w14:paraId="048A58A1" w14:textId="6759D7D9" w:rsidR="00B6138B" w:rsidRPr="00B6138B" w:rsidRDefault="00B6138B" w:rsidP="00B6138B">
      <w:pPr>
        <w:bidi/>
        <w:spacing w:after="120" w:line="240" w:lineRule="auto"/>
        <w:jc w:val="both"/>
        <w:rPr>
          <w:rFonts w:ascii="Sakkal Majalla" w:hAnsi="Sakkal Majalla" w:cs="Sakkal Majalla"/>
          <w:sz w:val="40"/>
          <w:szCs w:val="40"/>
        </w:rPr>
      </w:pPr>
      <w:r w:rsidRPr="00B6138B">
        <w:rPr>
          <w:rFonts w:ascii="Sakkal Majalla" w:hAnsi="Sakkal Majalla" w:cs="Sakkal Majalla"/>
          <w:sz w:val="40"/>
          <w:szCs w:val="40"/>
          <w:rtl/>
        </w:rPr>
        <w:t xml:space="preserve">أيها المسلمون، فقد دعانا الإسلام إلى كل ما هو حسن وجميل، وحذرنا ونهانا عن كل </w:t>
      </w:r>
      <w:r w:rsidRPr="00B6138B">
        <w:rPr>
          <w:rFonts w:ascii="Sakkal Majalla" w:hAnsi="Sakkal Majalla" w:cs="Sakkal Majalla" w:hint="cs"/>
          <w:sz w:val="40"/>
          <w:szCs w:val="40"/>
          <w:rtl/>
        </w:rPr>
        <w:t>سيئ</w:t>
      </w:r>
      <w:r w:rsidRPr="00B6138B">
        <w:rPr>
          <w:rFonts w:ascii="Sakkal Majalla" w:hAnsi="Sakkal Majalla" w:cs="Sakkal Majalla"/>
          <w:sz w:val="40"/>
          <w:szCs w:val="40"/>
          <w:rtl/>
        </w:rPr>
        <w:t xml:space="preserve"> وقبيح،</w:t>
      </w:r>
      <w:r>
        <w:rPr>
          <w:rFonts w:ascii="Sakkal Majalla" w:hAnsi="Sakkal Majalla" w:cs="Sakkal Majalla" w:hint="cs"/>
          <w:sz w:val="40"/>
          <w:szCs w:val="40"/>
          <w:rtl/>
        </w:rPr>
        <w:t xml:space="preserve"> </w:t>
      </w:r>
      <w:r w:rsidRPr="00B6138B">
        <w:rPr>
          <w:rFonts w:ascii="Sakkal Majalla" w:hAnsi="Sakkal Majalla" w:cs="Sakkal Majalla"/>
          <w:sz w:val="40"/>
          <w:szCs w:val="40"/>
          <w:rtl/>
        </w:rPr>
        <w:t xml:space="preserve">حتى الكلمات </w:t>
      </w:r>
      <w:r w:rsidRPr="00B6138B">
        <w:rPr>
          <w:rFonts w:ascii="Sakkal Majalla" w:hAnsi="Sakkal Majalla" w:cs="Sakkal Majalla" w:hint="cs"/>
          <w:sz w:val="40"/>
          <w:szCs w:val="40"/>
          <w:rtl/>
        </w:rPr>
        <w:t>التي</w:t>
      </w:r>
      <w:r w:rsidRPr="00B6138B">
        <w:rPr>
          <w:rFonts w:ascii="Sakkal Majalla" w:hAnsi="Sakkal Majalla" w:cs="Sakkal Majalla"/>
          <w:sz w:val="40"/>
          <w:szCs w:val="40"/>
          <w:rtl/>
        </w:rPr>
        <w:t xml:space="preserve"> تخرج من أفواهنا، فأمرنا سبحانه وتعالى أن نقول الكلمة الحسنة، وأن نبتعد عن كل </w:t>
      </w:r>
      <w:r w:rsidRPr="00B6138B">
        <w:rPr>
          <w:rFonts w:ascii="Sakkal Majalla" w:hAnsi="Sakkal Majalla" w:cs="Sakkal Majalla" w:hint="cs"/>
          <w:sz w:val="40"/>
          <w:szCs w:val="40"/>
          <w:rtl/>
        </w:rPr>
        <w:t>سيئ</w:t>
      </w:r>
      <w:r w:rsidRPr="00B6138B">
        <w:rPr>
          <w:rFonts w:ascii="Sakkal Majalla" w:hAnsi="Sakkal Majalla" w:cs="Sakkal Majalla"/>
          <w:sz w:val="40"/>
          <w:szCs w:val="40"/>
          <w:rtl/>
        </w:rPr>
        <w:t xml:space="preserve"> من القول، وذلك لعظم أمر الكلمة، فرب كلمة حسنة طيبة،</w:t>
      </w:r>
      <w:r>
        <w:rPr>
          <w:rFonts w:ascii="Sakkal Majalla" w:hAnsi="Sakkal Majalla" w:cs="Sakkal Majalla" w:hint="cs"/>
          <w:sz w:val="40"/>
          <w:szCs w:val="40"/>
          <w:rtl/>
        </w:rPr>
        <w:t xml:space="preserve"> </w:t>
      </w:r>
      <w:r w:rsidRPr="00B6138B">
        <w:rPr>
          <w:rFonts w:ascii="Sakkal Majalla" w:hAnsi="Sakkal Majalla" w:cs="Sakkal Majalla"/>
          <w:sz w:val="40"/>
          <w:szCs w:val="40"/>
          <w:rtl/>
        </w:rPr>
        <w:t>أحيت نفوساً، وزرعت آمالاّ، وبثت</w:t>
      </w:r>
      <w:r>
        <w:rPr>
          <w:rFonts w:ascii="Sakkal Majalla" w:hAnsi="Sakkal Majalla" w:cs="Sakkal Majalla" w:hint="cs"/>
          <w:sz w:val="40"/>
          <w:szCs w:val="40"/>
          <w:rtl/>
        </w:rPr>
        <w:t xml:space="preserve"> </w:t>
      </w:r>
      <w:r w:rsidRPr="00B6138B">
        <w:rPr>
          <w:rFonts w:ascii="Sakkal Majalla" w:hAnsi="Sakkal Majalla" w:cs="Sakkal Majalla"/>
          <w:sz w:val="40"/>
          <w:szCs w:val="40"/>
          <w:rtl/>
        </w:rPr>
        <w:t>نوراً ف</w:t>
      </w:r>
      <w:r>
        <w:rPr>
          <w:rFonts w:ascii="Sakkal Majalla" w:hAnsi="Sakkal Majalla" w:cs="Sakkal Majalla" w:hint="cs"/>
          <w:sz w:val="40"/>
          <w:szCs w:val="40"/>
          <w:rtl/>
        </w:rPr>
        <w:t>ي</w:t>
      </w:r>
      <w:r w:rsidRPr="00B6138B">
        <w:rPr>
          <w:rFonts w:ascii="Sakkal Majalla" w:hAnsi="Sakkal Majalla" w:cs="Sakkal Majalla"/>
          <w:sz w:val="40"/>
          <w:szCs w:val="40"/>
          <w:rtl/>
        </w:rPr>
        <w:t xml:space="preserve"> قلوب مظلمة معتمة يائسة بائسة حائرة، ولذلك قال ربنا  عز وجل ((</w:t>
      </w:r>
      <w:r w:rsidRPr="00B6138B">
        <w:rPr>
          <w:rFonts w:ascii="Sakkal Majalla" w:hAnsi="Sakkal Majalla" w:cs="Sakkal Majalla"/>
          <w:b/>
          <w:bCs/>
          <w:color w:val="FF0000"/>
          <w:sz w:val="40"/>
          <w:szCs w:val="40"/>
          <w:rtl/>
        </w:rPr>
        <w:t>وَقُولُوا لِلنَّاسِ حُسْنًا</w:t>
      </w:r>
      <w:r w:rsidRPr="00B6138B">
        <w:rPr>
          <w:rFonts w:ascii="Sakkal Majalla" w:hAnsi="Sakkal Majalla" w:cs="Sakkal Majalla"/>
          <w:sz w:val="40"/>
          <w:szCs w:val="40"/>
          <w:rtl/>
        </w:rPr>
        <w:t>)) سورة البقرة 83، ((حُسْنًا)) وقرأ حمزة والكسائي</w:t>
      </w:r>
      <w:r>
        <w:rPr>
          <w:rFonts w:ascii="Sakkal Majalla" w:hAnsi="Sakkal Majalla" w:cs="Sakkal Majalla" w:hint="cs"/>
          <w:sz w:val="40"/>
          <w:szCs w:val="40"/>
          <w:rtl/>
        </w:rPr>
        <w:t xml:space="preserve"> </w:t>
      </w:r>
      <w:r w:rsidRPr="00B6138B">
        <w:rPr>
          <w:rFonts w:ascii="Sakkal Majalla" w:hAnsi="Sakkal Majalla" w:cs="Sakkal Majalla"/>
          <w:sz w:val="40"/>
          <w:szCs w:val="40"/>
          <w:rtl/>
        </w:rPr>
        <w:t xml:space="preserve">"حسنا" بفتح الحاء والسين . قال الأخفش : هما بمعنى واحد، مثل البخل والبخل، والرشد والرشد، وقال </w:t>
      </w:r>
      <w:r w:rsidRPr="00B6138B">
        <w:rPr>
          <w:rFonts w:ascii="Sakkal Majalla" w:hAnsi="Sakkal Majalla" w:cs="Sakkal Majalla" w:hint="cs"/>
          <w:sz w:val="40"/>
          <w:szCs w:val="40"/>
          <w:rtl/>
        </w:rPr>
        <w:t>الألوسي</w:t>
      </w:r>
      <w:r w:rsidRPr="00B6138B">
        <w:rPr>
          <w:rFonts w:ascii="Sakkal Majalla" w:hAnsi="Sakkal Majalla" w:cs="Sakkal Majalla"/>
          <w:sz w:val="40"/>
          <w:szCs w:val="40"/>
          <w:rtl/>
        </w:rPr>
        <w:t xml:space="preserve"> </w:t>
      </w:r>
      <w:r w:rsidRPr="00B6138B">
        <w:rPr>
          <w:rFonts w:ascii="Sakkal Majalla" w:hAnsi="Sakkal Majalla" w:cs="Sakkal Majalla" w:hint="cs"/>
          <w:sz w:val="40"/>
          <w:szCs w:val="40"/>
          <w:rtl/>
        </w:rPr>
        <w:t>في</w:t>
      </w:r>
      <w:r w:rsidRPr="00B6138B">
        <w:rPr>
          <w:rFonts w:ascii="Sakkal Majalla" w:hAnsi="Sakkal Majalla" w:cs="Sakkal Majalla"/>
          <w:sz w:val="40"/>
          <w:szCs w:val="40"/>
          <w:rtl/>
        </w:rPr>
        <w:t xml:space="preserve"> روح المعاني وقرأ عَطاءٌ، وعِيسى بِضَمَّتَيْنِ، وهي لُغَةُ الحِجازِ . </w:t>
      </w:r>
    </w:p>
    <w:p w14:paraId="4A76C1B3" w14:textId="00C6E3BF" w:rsidR="00B6138B" w:rsidRPr="00B6138B" w:rsidRDefault="00B6138B" w:rsidP="00B6138B">
      <w:pPr>
        <w:bidi/>
        <w:spacing w:after="120" w:line="240" w:lineRule="auto"/>
        <w:jc w:val="both"/>
        <w:rPr>
          <w:rFonts w:ascii="Sakkal Majalla" w:hAnsi="Sakkal Majalla" w:cs="Sakkal Majalla"/>
          <w:sz w:val="40"/>
          <w:szCs w:val="40"/>
        </w:rPr>
      </w:pPr>
      <w:r w:rsidRPr="00B6138B">
        <w:rPr>
          <w:rFonts w:ascii="Sakkal Majalla" w:hAnsi="Sakkal Majalla" w:cs="Sakkal Majalla"/>
          <w:sz w:val="40"/>
          <w:szCs w:val="40"/>
          <w:rtl/>
        </w:rPr>
        <w:t>وهكذا دعانا الإسلام أن نلتزم دائماً بالقول الحسن، ف</w:t>
      </w:r>
      <w:r>
        <w:rPr>
          <w:rFonts w:ascii="Sakkal Majalla" w:hAnsi="Sakkal Majalla" w:cs="Sakkal Majalla" w:hint="cs"/>
          <w:sz w:val="40"/>
          <w:szCs w:val="40"/>
          <w:rtl/>
        </w:rPr>
        <w:t>ي</w:t>
      </w:r>
      <w:r w:rsidRPr="00B6138B">
        <w:rPr>
          <w:rFonts w:ascii="Sakkal Majalla" w:hAnsi="Sakkal Majalla" w:cs="Sakkal Majalla"/>
          <w:sz w:val="40"/>
          <w:szCs w:val="40"/>
          <w:rtl/>
        </w:rPr>
        <w:t xml:space="preserve"> كل أحوالنا، قال </w:t>
      </w:r>
      <w:r w:rsidRPr="00B6138B">
        <w:rPr>
          <w:rFonts w:ascii="Sakkal Majalla" w:hAnsi="Sakkal Majalla" w:cs="Sakkal Majalla"/>
          <w:b/>
          <w:bCs/>
          <w:color w:val="FF0000"/>
          <w:sz w:val="40"/>
          <w:szCs w:val="40"/>
          <w:rtl/>
        </w:rPr>
        <w:t>تعالى ((وَقُل لِّعِبَادِي يَقُولُوا الَّتِي هِيَ أَحْسَنُ ۚ إِنَّ الشَّيْطَانَ يَنزَغُ بَيْنَهُمْ ۚ إِنَّ الشَّيْطَانَ كَانَ لِلْإِنسَانِ عَدُوًّا مُّبِينًا ))</w:t>
      </w:r>
      <w:r w:rsidRPr="00B6138B">
        <w:rPr>
          <w:rFonts w:ascii="Sakkal Majalla" w:hAnsi="Sakkal Majalla" w:cs="Sakkal Majalla"/>
          <w:sz w:val="40"/>
          <w:szCs w:val="40"/>
          <w:rtl/>
        </w:rPr>
        <w:t xml:space="preserve"> سورة الإسراء  (53)  ، وقال </w:t>
      </w:r>
      <w:r w:rsidRPr="00B6138B">
        <w:rPr>
          <w:rFonts w:ascii="Sakkal Majalla" w:hAnsi="Sakkal Majalla" w:cs="Sakkal Majalla"/>
          <w:b/>
          <w:bCs/>
          <w:color w:val="FF0000"/>
          <w:sz w:val="40"/>
          <w:szCs w:val="40"/>
          <w:rtl/>
        </w:rPr>
        <w:t xml:space="preserve">((وَلَا تَسُبُّوا الَّذِينَ يَدْعُونَ مِن دُونِ اللَّهِ فَيَسُبُّوا اللَّهَ عَدْوًا بِغَيْرِ عِلْمٍ ۗ كَذَٰلِكَ زَيَّنَّا </w:t>
      </w:r>
      <w:r w:rsidRPr="00B6138B">
        <w:rPr>
          <w:rFonts w:ascii="Sakkal Majalla" w:hAnsi="Sakkal Majalla" w:cs="Sakkal Majalla"/>
          <w:b/>
          <w:bCs/>
          <w:color w:val="FF0000"/>
          <w:sz w:val="40"/>
          <w:szCs w:val="40"/>
          <w:rtl/>
        </w:rPr>
        <w:lastRenderedPageBreak/>
        <w:t>لِكُلِّ أُمَّةٍ عَمَلَهُمْ ثُمَّ إِلَىٰ رَبِّهِم مَّرْجِعُهُمْ فَيُنَبِّئُهُم بِمَا كَانُوا يَعْمَلُونَ))</w:t>
      </w:r>
      <w:r w:rsidRPr="00B6138B">
        <w:rPr>
          <w:rFonts w:ascii="Sakkal Majalla" w:hAnsi="Sakkal Majalla" w:cs="Sakkal Majalla"/>
          <w:color w:val="FF0000"/>
          <w:sz w:val="40"/>
          <w:szCs w:val="40"/>
          <w:rtl/>
        </w:rPr>
        <w:t xml:space="preserve"> </w:t>
      </w:r>
      <w:r w:rsidRPr="00B6138B">
        <w:rPr>
          <w:rFonts w:ascii="Sakkal Majalla" w:hAnsi="Sakkal Majalla" w:cs="Sakkal Majalla"/>
          <w:sz w:val="40"/>
          <w:szCs w:val="40"/>
          <w:rtl/>
        </w:rPr>
        <w:t xml:space="preserve">سورة  الأنعام (108)  ، </w:t>
      </w:r>
      <w:r w:rsidRPr="00B6138B">
        <w:rPr>
          <w:rFonts w:ascii="Sakkal Majalla" w:hAnsi="Sakkal Majalla" w:cs="Sakkal Majalla"/>
          <w:b/>
          <w:bCs/>
          <w:color w:val="FF0000"/>
          <w:sz w:val="40"/>
          <w:szCs w:val="40"/>
          <w:rtl/>
        </w:rPr>
        <w:t>وقال ((وَلَا تُجَادِلُوا أَهْلَ الْكِتَابِ إِلَّا بِالَّتِي هِيَ أَحْسَنُ إِلَّا الَّذِينَ ظَلَمُوا مِنْهُمْ ۖ وَقُولُوا آمَنَّا بِالَّذِي أُنزِلَ إِلَيْنَا وَأُنزِلَ إِلَيْكُمْ وَإِلَٰهُنَا وَإِلَٰهُكُمْ وَاحِدٌ وَنَحْنُ لَهُ مُسْلِمُونَ ))</w:t>
      </w:r>
      <w:r w:rsidRPr="00B6138B">
        <w:rPr>
          <w:rFonts w:ascii="Sakkal Majalla" w:hAnsi="Sakkal Majalla" w:cs="Sakkal Majalla"/>
          <w:sz w:val="40"/>
          <w:szCs w:val="40"/>
          <w:rtl/>
        </w:rPr>
        <w:t xml:space="preserve"> سورة العنكبوت  (46)</w:t>
      </w:r>
      <w:r>
        <w:rPr>
          <w:rFonts w:ascii="Sakkal Majalla" w:hAnsi="Sakkal Majalla" w:cs="Sakkal Majalla" w:hint="cs"/>
          <w:sz w:val="40"/>
          <w:szCs w:val="40"/>
          <w:rtl/>
        </w:rPr>
        <w:t>.</w:t>
      </w:r>
    </w:p>
    <w:p w14:paraId="48F1C61F" w14:textId="54859FF4" w:rsidR="00B6138B" w:rsidRPr="00B6138B" w:rsidRDefault="00B6138B" w:rsidP="00B6138B">
      <w:pPr>
        <w:bidi/>
        <w:spacing w:after="120" w:line="240" w:lineRule="auto"/>
        <w:jc w:val="both"/>
        <w:rPr>
          <w:rFonts w:ascii="Sakkal Majalla" w:hAnsi="Sakkal Majalla" w:cs="Sakkal Majalla"/>
          <w:b/>
          <w:bCs/>
          <w:color w:val="0070C0"/>
          <w:sz w:val="40"/>
          <w:szCs w:val="40"/>
        </w:rPr>
      </w:pPr>
      <w:r w:rsidRPr="00B6138B">
        <w:rPr>
          <w:rFonts w:ascii="Sakkal Majalla" w:hAnsi="Sakkal Majalla" w:cs="Sakkal Majalla"/>
          <w:sz w:val="40"/>
          <w:szCs w:val="40"/>
          <w:rtl/>
        </w:rPr>
        <w:t xml:space="preserve">أيها </w:t>
      </w:r>
      <w:r w:rsidRPr="00B6138B">
        <w:rPr>
          <w:rFonts w:ascii="Sakkal Majalla" w:hAnsi="Sakkal Majalla" w:cs="Sakkal Majalla" w:hint="cs"/>
          <w:sz w:val="40"/>
          <w:szCs w:val="40"/>
          <w:rtl/>
        </w:rPr>
        <w:t>المسلمون،</w:t>
      </w:r>
      <w:r w:rsidRPr="00B6138B">
        <w:rPr>
          <w:rFonts w:ascii="Sakkal Majalla" w:hAnsi="Sakkal Majalla" w:cs="Sakkal Majalla"/>
          <w:sz w:val="40"/>
          <w:szCs w:val="40"/>
          <w:rtl/>
        </w:rPr>
        <w:t xml:space="preserve"> </w:t>
      </w:r>
      <w:r w:rsidRPr="00B6138B">
        <w:rPr>
          <w:rFonts w:ascii="Sakkal Majalla" w:hAnsi="Sakkal Majalla" w:cs="Sakkal Majalla" w:hint="cs"/>
          <w:sz w:val="40"/>
          <w:szCs w:val="40"/>
          <w:rtl/>
        </w:rPr>
        <w:t>ورسولنا الكريم صلوات</w:t>
      </w:r>
      <w:r w:rsidRPr="00B6138B">
        <w:rPr>
          <w:rFonts w:ascii="Sakkal Majalla" w:hAnsi="Sakkal Majalla" w:cs="Sakkal Majalla"/>
          <w:sz w:val="40"/>
          <w:szCs w:val="40"/>
          <w:rtl/>
        </w:rPr>
        <w:t xml:space="preserve"> ربي وسلامه </w:t>
      </w:r>
      <w:r w:rsidRPr="00B6138B">
        <w:rPr>
          <w:rFonts w:ascii="Sakkal Majalla" w:hAnsi="Sakkal Majalla" w:cs="Sakkal Majalla" w:hint="cs"/>
          <w:sz w:val="40"/>
          <w:szCs w:val="40"/>
          <w:rtl/>
        </w:rPr>
        <w:t>عليه،</w:t>
      </w:r>
      <w:r w:rsidRPr="00B6138B">
        <w:rPr>
          <w:rFonts w:ascii="Sakkal Majalla" w:hAnsi="Sakkal Majalla" w:cs="Sakkal Majalla"/>
          <w:sz w:val="40"/>
          <w:szCs w:val="40"/>
          <w:rtl/>
        </w:rPr>
        <w:t xml:space="preserve"> هو المثل الأعلى </w:t>
      </w:r>
      <w:r w:rsidRPr="00B6138B">
        <w:rPr>
          <w:rFonts w:ascii="Sakkal Majalla" w:hAnsi="Sakkal Majalla" w:cs="Sakkal Majalla" w:hint="cs"/>
          <w:sz w:val="40"/>
          <w:szCs w:val="40"/>
          <w:rtl/>
        </w:rPr>
        <w:t>لأمته،</w:t>
      </w:r>
      <w:r w:rsidRPr="00B6138B">
        <w:rPr>
          <w:rFonts w:ascii="Sakkal Majalla" w:hAnsi="Sakkal Majalla" w:cs="Sakkal Majalla"/>
          <w:sz w:val="40"/>
          <w:szCs w:val="40"/>
          <w:rtl/>
        </w:rPr>
        <w:t xml:space="preserve"> </w:t>
      </w:r>
      <w:r w:rsidRPr="00B6138B">
        <w:rPr>
          <w:rFonts w:ascii="Sakkal Majalla" w:hAnsi="Sakkal Majalla" w:cs="Sakkal Majalla" w:hint="cs"/>
          <w:sz w:val="40"/>
          <w:szCs w:val="40"/>
          <w:rtl/>
        </w:rPr>
        <w:t>والقدوة الحسنة في</w:t>
      </w:r>
      <w:r w:rsidRPr="00B6138B">
        <w:rPr>
          <w:rFonts w:ascii="Sakkal Majalla" w:hAnsi="Sakkal Majalla" w:cs="Sakkal Majalla"/>
          <w:sz w:val="40"/>
          <w:szCs w:val="40"/>
          <w:rtl/>
        </w:rPr>
        <w:t xml:space="preserve"> القول </w:t>
      </w:r>
      <w:r w:rsidRPr="00B6138B">
        <w:rPr>
          <w:rFonts w:ascii="Sakkal Majalla" w:hAnsi="Sakkal Majalla" w:cs="Sakkal Majalla" w:hint="cs"/>
          <w:sz w:val="40"/>
          <w:szCs w:val="40"/>
          <w:rtl/>
        </w:rPr>
        <w:t>الحسن،</w:t>
      </w:r>
      <w:r w:rsidRPr="00B6138B">
        <w:rPr>
          <w:rFonts w:ascii="Sakkal Majalla" w:hAnsi="Sakkal Majalla" w:cs="Sakkal Majalla"/>
          <w:sz w:val="40"/>
          <w:szCs w:val="40"/>
          <w:rtl/>
        </w:rPr>
        <w:t xml:space="preserve"> صلى الله عليه </w:t>
      </w:r>
      <w:r w:rsidRPr="00B6138B">
        <w:rPr>
          <w:rFonts w:ascii="Sakkal Majalla" w:hAnsi="Sakkal Majalla" w:cs="Sakkal Majalla" w:hint="cs"/>
          <w:sz w:val="40"/>
          <w:szCs w:val="40"/>
          <w:rtl/>
        </w:rPr>
        <w:t>وسلم،</w:t>
      </w:r>
      <w:r w:rsidRPr="00B6138B">
        <w:rPr>
          <w:rFonts w:ascii="Sakkal Majalla" w:hAnsi="Sakkal Majalla" w:cs="Sakkal Majalla"/>
          <w:sz w:val="40"/>
          <w:szCs w:val="40"/>
          <w:rtl/>
        </w:rPr>
        <w:t xml:space="preserve"> فلم يكن صلى الله عليه وسلم فظاً غليظاً، بل كان سهلاً سمحاً، ليناً، دائم البشر، يواجه الناس بابتسامة حلوة، ويبادرهم بالسلام والتحية والمصافحة وحسن </w:t>
      </w:r>
      <w:r w:rsidRPr="00B6138B">
        <w:rPr>
          <w:rFonts w:ascii="Sakkal Majalla" w:hAnsi="Sakkal Majalla" w:cs="Sakkal Majalla" w:hint="cs"/>
          <w:sz w:val="40"/>
          <w:szCs w:val="40"/>
          <w:rtl/>
        </w:rPr>
        <w:t>المحادثة، كم</w:t>
      </w:r>
      <w:r w:rsidRPr="00B6138B">
        <w:rPr>
          <w:rFonts w:ascii="Sakkal Majalla" w:hAnsi="Sakkal Majalla" w:cs="Sakkal Majalla"/>
          <w:sz w:val="40"/>
          <w:szCs w:val="40"/>
          <w:rtl/>
        </w:rPr>
        <w:t xml:space="preserve"> علَّمنا أدب </w:t>
      </w:r>
      <w:r w:rsidRPr="00B6138B">
        <w:rPr>
          <w:rFonts w:ascii="Sakkal Majalla" w:hAnsi="Sakkal Majalla" w:cs="Sakkal Majalla" w:hint="cs"/>
          <w:sz w:val="40"/>
          <w:szCs w:val="40"/>
          <w:rtl/>
        </w:rPr>
        <w:t>الحديث،</w:t>
      </w:r>
      <w:r w:rsidRPr="00B6138B">
        <w:rPr>
          <w:rFonts w:ascii="Sakkal Majalla" w:hAnsi="Sakkal Majalla" w:cs="Sakkal Majalla"/>
          <w:sz w:val="40"/>
          <w:szCs w:val="40"/>
          <w:rtl/>
        </w:rPr>
        <w:t xml:space="preserve"> وأدب الخطاب كما </w:t>
      </w:r>
      <w:r w:rsidRPr="00B6138B">
        <w:rPr>
          <w:rFonts w:ascii="Sakkal Majalla" w:hAnsi="Sakkal Majalla" w:cs="Sakkal Majalla" w:hint="cs"/>
          <w:sz w:val="40"/>
          <w:szCs w:val="40"/>
          <w:rtl/>
        </w:rPr>
        <w:t>جاء قوله</w:t>
      </w:r>
      <w:r w:rsidRPr="00B6138B">
        <w:rPr>
          <w:rFonts w:ascii="Sakkal Majalla" w:hAnsi="Sakkal Majalla" w:cs="Sakkal Majalla"/>
          <w:sz w:val="40"/>
          <w:szCs w:val="40"/>
          <w:rtl/>
        </w:rPr>
        <w:t xml:space="preserve"> صلى الله عليه </w:t>
      </w:r>
      <w:r w:rsidRPr="00B6138B">
        <w:rPr>
          <w:rFonts w:ascii="Sakkal Majalla" w:hAnsi="Sakkal Majalla" w:cs="Sakkal Majalla" w:hint="cs"/>
          <w:sz w:val="40"/>
          <w:szCs w:val="40"/>
          <w:rtl/>
        </w:rPr>
        <w:t>وسلم،</w:t>
      </w:r>
      <w:r w:rsidRPr="00B6138B">
        <w:rPr>
          <w:rFonts w:ascii="Sakkal Majalla" w:hAnsi="Sakkal Majalla" w:cs="Sakkal Majalla"/>
          <w:sz w:val="40"/>
          <w:szCs w:val="40"/>
          <w:rtl/>
        </w:rPr>
        <w:t xml:space="preserve"> كما فى حديث عائشة رضي الله </w:t>
      </w:r>
      <w:r w:rsidRPr="00B6138B">
        <w:rPr>
          <w:rFonts w:ascii="Sakkal Majalla" w:hAnsi="Sakkal Majalla" w:cs="Sakkal Majalla" w:hint="cs"/>
          <w:sz w:val="40"/>
          <w:szCs w:val="40"/>
          <w:rtl/>
        </w:rPr>
        <w:t>عنها،</w:t>
      </w:r>
      <w:r w:rsidRPr="00B6138B">
        <w:rPr>
          <w:rFonts w:ascii="Sakkal Majalla" w:hAnsi="Sakkal Majalla" w:cs="Sakkal Majalla"/>
          <w:sz w:val="40"/>
          <w:szCs w:val="40"/>
          <w:rtl/>
        </w:rPr>
        <w:t xml:space="preserve"> </w:t>
      </w:r>
      <w:r w:rsidRPr="00B6138B">
        <w:rPr>
          <w:rFonts w:ascii="Sakkal Majalla" w:hAnsi="Sakkal Majalla" w:cs="Sakkal Majalla" w:hint="cs"/>
          <w:sz w:val="40"/>
          <w:szCs w:val="40"/>
          <w:rtl/>
        </w:rPr>
        <w:t>((لو</w:t>
      </w:r>
      <w:r w:rsidRPr="00B6138B">
        <w:rPr>
          <w:rFonts w:ascii="Sakkal Majalla" w:hAnsi="Sakkal Majalla" w:cs="Sakkal Majalla"/>
          <w:sz w:val="40"/>
          <w:szCs w:val="40"/>
          <w:rtl/>
        </w:rPr>
        <w:t xml:space="preserve"> كان الفُحْشُ رجُلًا لكان رجُلًا سُوءًا</w:t>
      </w:r>
      <w:r w:rsidRPr="00B6138B">
        <w:rPr>
          <w:rFonts w:ascii="Sakkal Majalla" w:hAnsi="Sakkal Majalla" w:cs="Sakkal Majalla" w:hint="cs"/>
          <w:sz w:val="40"/>
          <w:szCs w:val="40"/>
          <w:rtl/>
        </w:rPr>
        <w:t>.)</w:t>
      </w:r>
      <w:r w:rsidRPr="00B6138B">
        <w:rPr>
          <w:rFonts w:ascii="Sakkal Majalla" w:hAnsi="Sakkal Majalla" w:cs="Sakkal Majalla"/>
          <w:sz w:val="40"/>
          <w:szCs w:val="40"/>
          <w:rtl/>
        </w:rPr>
        <w:t xml:space="preserve">) كم علمنا الحبيب المصطفى صلى الله عليه وسلم عفة اللسان، </w:t>
      </w:r>
      <w:r w:rsidRPr="00B6138B">
        <w:rPr>
          <w:rFonts w:ascii="Sakkal Majalla" w:hAnsi="Sakkal Majalla" w:cs="Sakkal Majalla" w:hint="cs"/>
          <w:sz w:val="40"/>
          <w:szCs w:val="40"/>
          <w:rtl/>
        </w:rPr>
        <w:t>فقد أخرج</w:t>
      </w:r>
      <w:r w:rsidRPr="00B6138B">
        <w:rPr>
          <w:rFonts w:ascii="Sakkal Majalla" w:hAnsi="Sakkal Majalla" w:cs="Sakkal Majalla"/>
          <w:sz w:val="40"/>
          <w:szCs w:val="40"/>
          <w:rtl/>
        </w:rPr>
        <w:t xml:space="preserve"> الإمام أحمد في مسنده من حديث عبد الله بن مسعود، أنه قال صلى الله عليه وسلم: </w:t>
      </w:r>
      <w:r w:rsidRPr="00B6138B">
        <w:rPr>
          <w:rFonts w:ascii="Sakkal Majalla" w:hAnsi="Sakkal Majalla" w:cs="Sakkal Majalla"/>
          <w:b/>
          <w:bCs/>
          <w:color w:val="0070C0"/>
          <w:sz w:val="40"/>
          <w:szCs w:val="40"/>
          <w:rtl/>
        </w:rPr>
        <w:t>((ليس المؤمن بالطعان ولا اللعان ولا الفاحش ولا البذيء))</w:t>
      </w:r>
      <w:r w:rsidRPr="00B6138B">
        <w:rPr>
          <w:rFonts w:ascii="Sakkal Majalla" w:hAnsi="Sakkal Majalla" w:cs="Sakkal Majalla" w:hint="cs"/>
          <w:b/>
          <w:bCs/>
          <w:color w:val="0070C0"/>
          <w:sz w:val="40"/>
          <w:szCs w:val="40"/>
          <w:rtl/>
        </w:rPr>
        <w:t>.</w:t>
      </w:r>
      <w:r w:rsidRPr="00B6138B">
        <w:rPr>
          <w:rFonts w:ascii="Sakkal Majalla" w:hAnsi="Sakkal Majalla" w:cs="Sakkal Majalla"/>
          <w:b/>
          <w:bCs/>
          <w:color w:val="0070C0"/>
          <w:sz w:val="40"/>
          <w:szCs w:val="40"/>
          <w:rtl/>
        </w:rPr>
        <w:t xml:space="preserve"> </w:t>
      </w:r>
    </w:p>
    <w:p w14:paraId="7E4A61C8" w14:textId="6F3FB813" w:rsidR="00B6138B" w:rsidRPr="00B6138B" w:rsidRDefault="00B6138B" w:rsidP="00B6138B">
      <w:pPr>
        <w:bidi/>
        <w:spacing w:after="120" w:line="240" w:lineRule="auto"/>
        <w:jc w:val="both"/>
        <w:rPr>
          <w:rFonts w:ascii="Sakkal Majalla" w:hAnsi="Sakkal Majalla" w:cs="Sakkal Majalla"/>
          <w:sz w:val="40"/>
          <w:szCs w:val="40"/>
        </w:rPr>
      </w:pPr>
      <w:r w:rsidRPr="00B6138B">
        <w:rPr>
          <w:rFonts w:ascii="Sakkal Majalla" w:hAnsi="Sakkal Majalla" w:cs="Sakkal Majalla"/>
          <w:sz w:val="40"/>
          <w:szCs w:val="40"/>
          <w:rtl/>
        </w:rPr>
        <w:t xml:space="preserve">كما </w:t>
      </w:r>
      <w:r w:rsidRPr="00B6138B">
        <w:rPr>
          <w:rFonts w:ascii="Sakkal Majalla" w:hAnsi="Sakkal Majalla" w:cs="Sakkal Majalla" w:hint="cs"/>
          <w:sz w:val="40"/>
          <w:szCs w:val="40"/>
          <w:rtl/>
        </w:rPr>
        <w:t>علمنا الحبيب</w:t>
      </w:r>
      <w:r w:rsidRPr="00B6138B">
        <w:rPr>
          <w:rFonts w:ascii="Sakkal Majalla" w:hAnsi="Sakkal Majalla" w:cs="Sakkal Majalla"/>
          <w:sz w:val="40"/>
          <w:szCs w:val="40"/>
          <w:rtl/>
        </w:rPr>
        <w:t xml:space="preserve"> المصطفى صلى الله عليه وسلم بأن "الكلمة الطيبة صدقة</w:t>
      </w:r>
      <w:r w:rsidRPr="00B6138B">
        <w:rPr>
          <w:rFonts w:ascii="Sakkal Majalla" w:hAnsi="Sakkal Majalla" w:cs="Sakkal Majalla" w:hint="cs"/>
          <w:sz w:val="40"/>
          <w:szCs w:val="40"/>
          <w:rtl/>
        </w:rPr>
        <w:t>"، وأنها</w:t>
      </w:r>
      <w:r w:rsidRPr="00B6138B">
        <w:rPr>
          <w:rFonts w:ascii="Sakkal Majalla" w:hAnsi="Sakkal Majalla" w:cs="Sakkal Majalla"/>
          <w:sz w:val="40"/>
          <w:szCs w:val="40"/>
          <w:rtl/>
        </w:rPr>
        <w:t xml:space="preserve"> تحجب المؤمن من </w:t>
      </w:r>
      <w:r w:rsidRPr="00B6138B">
        <w:rPr>
          <w:rFonts w:ascii="Sakkal Majalla" w:hAnsi="Sakkal Majalla" w:cs="Sakkal Majalla" w:hint="cs"/>
          <w:sz w:val="40"/>
          <w:szCs w:val="40"/>
          <w:rtl/>
        </w:rPr>
        <w:t>النار؛ وتحول</w:t>
      </w:r>
      <w:r w:rsidRPr="00B6138B">
        <w:rPr>
          <w:rFonts w:ascii="Sakkal Majalla" w:hAnsi="Sakkal Majalla" w:cs="Sakkal Majalla"/>
          <w:sz w:val="40"/>
          <w:szCs w:val="40"/>
          <w:rtl/>
        </w:rPr>
        <w:t xml:space="preserve"> بينه </w:t>
      </w:r>
      <w:r w:rsidRPr="00B6138B">
        <w:rPr>
          <w:rFonts w:ascii="Sakkal Majalla" w:hAnsi="Sakkal Majalla" w:cs="Sakkal Majalla" w:hint="cs"/>
          <w:sz w:val="40"/>
          <w:szCs w:val="40"/>
          <w:rtl/>
        </w:rPr>
        <w:t>وبين دخولها،</w:t>
      </w:r>
      <w:r w:rsidRPr="00B6138B">
        <w:rPr>
          <w:rFonts w:ascii="Sakkal Majalla" w:hAnsi="Sakkal Majalla" w:cs="Sakkal Majalla"/>
          <w:sz w:val="40"/>
          <w:szCs w:val="40"/>
          <w:rtl/>
        </w:rPr>
        <w:t xml:space="preserve"> ففى </w:t>
      </w:r>
      <w:r w:rsidRPr="00B6138B">
        <w:rPr>
          <w:rFonts w:ascii="Sakkal Majalla" w:hAnsi="Sakkal Majalla" w:cs="Sakkal Majalla" w:hint="cs"/>
          <w:sz w:val="40"/>
          <w:szCs w:val="40"/>
          <w:rtl/>
        </w:rPr>
        <w:t>الصحيحين من</w:t>
      </w:r>
      <w:r w:rsidRPr="00B6138B">
        <w:rPr>
          <w:rFonts w:ascii="Sakkal Majalla" w:hAnsi="Sakkal Majalla" w:cs="Sakkal Majalla"/>
          <w:sz w:val="40"/>
          <w:szCs w:val="40"/>
          <w:rtl/>
        </w:rPr>
        <w:t xml:space="preserve"> حديث عدي بن حاتم </w:t>
      </w:r>
      <w:r w:rsidRPr="00B6138B">
        <w:rPr>
          <w:rFonts w:ascii="Sakkal Majalla" w:hAnsi="Sakkal Majalla" w:cs="Sakkal Majalla"/>
          <w:b/>
          <w:bCs/>
          <w:color w:val="0070C0"/>
          <w:sz w:val="40"/>
          <w:szCs w:val="40"/>
          <w:rtl/>
        </w:rPr>
        <w:t xml:space="preserve">الطائي </w:t>
      </w:r>
      <w:r w:rsidRPr="00B6138B">
        <w:rPr>
          <w:rFonts w:ascii="Sakkal Majalla" w:hAnsi="Sakkal Majalla" w:cs="Sakkal Majalla" w:hint="cs"/>
          <w:b/>
          <w:bCs/>
          <w:color w:val="0070C0"/>
          <w:sz w:val="40"/>
          <w:szCs w:val="40"/>
          <w:rtl/>
        </w:rPr>
        <w:t>((عَنْ</w:t>
      </w:r>
      <w:r w:rsidRPr="00B6138B">
        <w:rPr>
          <w:rFonts w:ascii="Sakkal Majalla" w:hAnsi="Sakkal Majalla" w:cs="Sakkal Majalla"/>
          <w:b/>
          <w:bCs/>
          <w:color w:val="0070C0"/>
          <w:sz w:val="40"/>
          <w:szCs w:val="40"/>
          <w:rtl/>
        </w:rPr>
        <w:t xml:space="preserve"> رَسولِ اللهِ </w:t>
      </w:r>
      <w:r w:rsidRPr="00B6138B">
        <w:rPr>
          <w:rFonts w:ascii="Sakkal Majalla" w:hAnsi="Sakkal Majalla" w:cs="Sakkal Majalla" w:hint="cs"/>
          <w:b/>
          <w:bCs/>
          <w:color w:val="0070C0"/>
          <w:sz w:val="40"/>
          <w:szCs w:val="40"/>
          <w:rtl/>
        </w:rPr>
        <w:t>ﷺ</w:t>
      </w:r>
      <w:r w:rsidRPr="00B6138B">
        <w:rPr>
          <w:rFonts w:ascii="Sakkal Majalla" w:hAnsi="Sakkal Majalla" w:cs="Sakkal Majalla" w:hint="eastAsia"/>
          <w:b/>
          <w:bCs/>
          <w:color w:val="0070C0"/>
          <w:sz w:val="40"/>
          <w:szCs w:val="40"/>
          <w:rtl/>
        </w:rPr>
        <w:t>،</w:t>
      </w:r>
      <w:r w:rsidRPr="00B6138B">
        <w:rPr>
          <w:rFonts w:ascii="Sakkal Majalla" w:hAnsi="Sakkal Majalla" w:cs="Sakkal Majalla"/>
          <w:b/>
          <w:bCs/>
          <w:color w:val="0070C0"/>
          <w:sz w:val="40"/>
          <w:szCs w:val="40"/>
          <w:rtl/>
        </w:rPr>
        <w:t xml:space="preserve"> أنَّهُ ذَكَرَ النّارَ فَتَعَوَّذَ منها، وَأَشاحَ بوَجْهِهِ ثَ</w:t>
      </w:r>
      <w:r w:rsidRPr="00B6138B">
        <w:rPr>
          <w:rFonts w:ascii="Sakkal Majalla" w:hAnsi="Sakkal Majalla" w:cs="Sakkal Majalla" w:hint="eastAsia"/>
          <w:b/>
          <w:bCs/>
          <w:color w:val="0070C0"/>
          <w:sz w:val="40"/>
          <w:szCs w:val="40"/>
          <w:rtl/>
        </w:rPr>
        <w:t>لاثَ</w:t>
      </w:r>
      <w:r w:rsidRPr="00B6138B">
        <w:rPr>
          <w:rFonts w:ascii="Sakkal Majalla" w:hAnsi="Sakkal Majalla" w:cs="Sakkal Majalla"/>
          <w:b/>
          <w:bCs/>
          <w:color w:val="0070C0"/>
          <w:sz w:val="40"/>
          <w:szCs w:val="40"/>
          <w:rtl/>
        </w:rPr>
        <w:t xml:space="preserve"> مِرارٍ، ثُمَّ قالَ: اتَّقُوا النّارَ ولو بشِقِّ تَمْرَةٍ، فإنْ لَمْ تَجِدُوا، فَبِكَلِمَةٍ طَيِّبَةٍ</w:t>
      </w:r>
      <w:r w:rsidRPr="00B6138B">
        <w:rPr>
          <w:rFonts w:ascii="Sakkal Majalla" w:hAnsi="Sakkal Majalla" w:cs="Sakkal Majalla" w:hint="cs"/>
          <w:b/>
          <w:bCs/>
          <w:color w:val="0070C0"/>
          <w:sz w:val="40"/>
          <w:szCs w:val="40"/>
          <w:rtl/>
        </w:rPr>
        <w:t>.)).</w:t>
      </w:r>
      <w:r w:rsidRPr="00B6138B">
        <w:rPr>
          <w:rFonts w:ascii="Sakkal Majalla" w:hAnsi="Sakkal Majalla" w:cs="Sakkal Majalla"/>
          <w:sz w:val="40"/>
          <w:szCs w:val="40"/>
          <w:rtl/>
        </w:rPr>
        <w:t xml:space="preserve"> تصورا أيها المسلمون قيمة وقدر </w:t>
      </w:r>
      <w:r w:rsidRPr="00B6138B">
        <w:rPr>
          <w:rFonts w:ascii="Sakkal Majalla" w:hAnsi="Sakkal Majalla" w:cs="Sakkal Majalla" w:hint="cs"/>
          <w:sz w:val="40"/>
          <w:szCs w:val="40"/>
          <w:rtl/>
        </w:rPr>
        <w:t>ومكانة القول</w:t>
      </w:r>
      <w:r w:rsidRPr="00B6138B">
        <w:rPr>
          <w:rFonts w:ascii="Sakkal Majalla" w:hAnsi="Sakkal Majalla" w:cs="Sakkal Majalla"/>
          <w:sz w:val="40"/>
          <w:szCs w:val="40"/>
          <w:rtl/>
        </w:rPr>
        <w:t xml:space="preserve"> </w:t>
      </w:r>
      <w:r w:rsidRPr="00B6138B">
        <w:rPr>
          <w:rFonts w:ascii="Sakkal Majalla" w:hAnsi="Sakkal Majalla" w:cs="Sakkal Majalla" w:hint="cs"/>
          <w:sz w:val="40"/>
          <w:szCs w:val="40"/>
          <w:rtl/>
        </w:rPr>
        <w:t>الحسن.</w:t>
      </w:r>
    </w:p>
    <w:p w14:paraId="32C46D47" w14:textId="77777777" w:rsidR="002A6572" w:rsidRDefault="00B6138B" w:rsidP="002A6572">
      <w:pPr>
        <w:bidi/>
        <w:spacing w:after="120" w:line="240" w:lineRule="auto"/>
        <w:jc w:val="both"/>
        <w:rPr>
          <w:rFonts w:ascii="Sakkal Majalla" w:hAnsi="Sakkal Majalla" w:cs="Sakkal Majalla"/>
          <w:b/>
          <w:bCs/>
          <w:color w:val="0070C0"/>
          <w:sz w:val="40"/>
          <w:szCs w:val="40"/>
          <w:rtl/>
        </w:rPr>
      </w:pPr>
      <w:r w:rsidRPr="00B6138B">
        <w:rPr>
          <w:rFonts w:ascii="Sakkal Majalla" w:hAnsi="Sakkal Majalla" w:cs="Sakkal Majalla" w:hint="eastAsia"/>
          <w:sz w:val="40"/>
          <w:szCs w:val="40"/>
          <w:rtl/>
        </w:rPr>
        <w:t> </w:t>
      </w:r>
      <w:r w:rsidRPr="00B6138B">
        <w:rPr>
          <w:rFonts w:ascii="Sakkal Majalla" w:hAnsi="Sakkal Majalla" w:cs="Sakkal Majalla"/>
          <w:sz w:val="40"/>
          <w:szCs w:val="40"/>
          <w:rtl/>
        </w:rPr>
        <w:t xml:space="preserve"> ومن </w:t>
      </w:r>
      <w:r w:rsidRPr="00B6138B">
        <w:rPr>
          <w:rFonts w:ascii="Sakkal Majalla" w:hAnsi="Sakkal Majalla" w:cs="Sakkal Majalla" w:hint="cs"/>
          <w:sz w:val="40"/>
          <w:szCs w:val="40"/>
          <w:rtl/>
        </w:rPr>
        <w:t>هنا أيها</w:t>
      </w:r>
      <w:r w:rsidRPr="00B6138B">
        <w:rPr>
          <w:rFonts w:ascii="Sakkal Majalla" w:hAnsi="Sakkal Majalla" w:cs="Sakkal Majalla"/>
          <w:sz w:val="40"/>
          <w:szCs w:val="40"/>
          <w:rtl/>
        </w:rPr>
        <w:t xml:space="preserve"> </w:t>
      </w:r>
      <w:r w:rsidRPr="00B6138B">
        <w:rPr>
          <w:rFonts w:ascii="Sakkal Majalla" w:hAnsi="Sakkal Majalla" w:cs="Sakkal Majalla" w:hint="cs"/>
          <w:sz w:val="40"/>
          <w:szCs w:val="40"/>
          <w:rtl/>
        </w:rPr>
        <w:t>المسلمون،</w:t>
      </w:r>
      <w:r w:rsidRPr="00B6138B">
        <w:rPr>
          <w:rFonts w:ascii="Sakkal Majalla" w:hAnsi="Sakkal Majalla" w:cs="Sakkal Majalla"/>
          <w:sz w:val="40"/>
          <w:szCs w:val="40"/>
          <w:rtl/>
        </w:rPr>
        <w:t xml:space="preserve"> </w:t>
      </w:r>
      <w:r w:rsidRPr="00B6138B">
        <w:rPr>
          <w:rFonts w:ascii="Sakkal Majalla" w:hAnsi="Sakkal Majalla" w:cs="Sakkal Majalla" w:hint="cs"/>
          <w:sz w:val="40"/>
          <w:szCs w:val="40"/>
          <w:rtl/>
        </w:rPr>
        <w:t>ينبغي</w:t>
      </w:r>
      <w:r w:rsidRPr="00B6138B">
        <w:rPr>
          <w:rFonts w:ascii="Sakkal Majalla" w:hAnsi="Sakkal Majalla" w:cs="Sakkal Majalla"/>
          <w:sz w:val="40"/>
          <w:szCs w:val="40"/>
          <w:rtl/>
        </w:rPr>
        <w:t xml:space="preserve"> على المسلم أن يحرص </w:t>
      </w:r>
      <w:r w:rsidRPr="00B6138B">
        <w:rPr>
          <w:rFonts w:ascii="Sakkal Majalla" w:hAnsi="Sakkal Majalla" w:cs="Sakkal Majalla" w:hint="cs"/>
          <w:sz w:val="40"/>
          <w:szCs w:val="40"/>
          <w:rtl/>
        </w:rPr>
        <w:t>على أن</w:t>
      </w:r>
      <w:r w:rsidRPr="00B6138B">
        <w:rPr>
          <w:rFonts w:ascii="Sakkal Majalla" w:hAnsi="Sakkal Majalla" w:cs="Sakkal Majalla"/>
          <w:sz w:val="40"/>
          <w:szCs w:val="40"/>
          <w:rtl/>
        </w:rPr>
        <w:t xml:space="preserve"> يتكلم الكلمة الحسنة الطيبة أو </w:t>
      </w:r>
      <w:r w:rsidRPr="00B6138B">
        <w:rPr>
          <w:rFonts w:ascii="Sakkal Majalla" w:hAnsi="Sakkal Majalla" w:cs="Sakkal Majalla" w:hint="cs"/>
          <w:sz w:val="40"/>
          <w:szCs w:val="40"/>
          <w:rtl/>
        </w:rPr>
        <w:t>أن يصمت،</w:t>
      </w:r>
      <w:r w:rsidRPr="00B6138B">
        <w:rPr>
          <w:rFonts w:ascii="Sakkal Majalla" w:hAnsi="Sakkal Majalla" w:cs="Sakkal Majalla"/>
          <w:sz w:val="40"/>
          <w:szCs w:val="40"/>
          <w:rtl/>
        </w:rPr>
        <w:t xml:space="preserve"> </w:t>
      </w:r>
      <w:r w:rsidRPr="00B6138B">
        <w:rPr>
          <w:rFonts w:ascii="Sakkal Majalla" w:hAnsi="Sakkal Majalla" w:cs="Sakkal Majalla" w:hint="cs"/>
          <w:sz w:val="40"/>
          <w:szCs w:val="40"/>
          <w:rtl/>
        </w:rPr>
        <w:t>ففي الحديث المتفق</w:t>
      </w:r>
      <w:r w:rsidRPr="00B6138B">
        <w:rPr>
          <w:rFonts w:ascii="Sakkal Majalla" w:hAnsi="Sakkal Majalla" w:cs="Sakkal Majalla"/>
          <w:sz w:val="40"/>
          <w:szCs w:val="40"/>
          <w:rtl/>
        </w:rPr>
        <w:t xml:space="preserve"> </w:t>
      </w:r>
      <w:r w:rsidRPr="00B6138B">
        <w:rPr>
          <w:rFonts w:ascii="Sakkal Majalla" w:hAnsi="Sakkal Majalla" w:cs="Sakkal Majalla" w:hint="cs"/>
          <w:sz w:val="40"/>
          <w:szCs w:val="40"/>
          <w:rtl/>
        </w:rPr>
        <w:t>عليه،</w:t>
      </w:r>
      <w:r w:rsidRPr="00B6138B">
        <w:rPr>
          <w:rFonts w:ascii="Sakkal Majalla" w:hAnsi="Sakkal Majalla" w:cs="Sakkal Majalla"/>
          <w:sz w:val="40"/>
          <w:szCs w:val="40"/>
          <w:rtl/>
        </w:rPr>
        <w:t xml:space="preserve"> عن أبي هريرة رضي الله عنه أن رسول الله صلى الله عليه وسلم </w:t>
      </w:r>
      <w:r w:rsidRPr="00B6138B">
        <w:rPr>
          <w:rFonts w:ascii="Sakkal Majalla" w:hAnsi="Sakkal Majalla" w:cs="Sakkal Majalla" w:hint="cs"/>
          <w:sz w:val="40"/>
          <w:szCs w:val="40"/>
          <w:rtl/>
        </w:rPr>
        <w:t>قال: (</w:t>
      </w:r>
      <w:r w:rsidRPr="00B6138B">
        <w:rPr>
          <w:rFonts w:ascii="Sakkal Majalla" w:hAnsi="Sakkal Majalla" w:cs="Sakkal Majalla" w:hint="cs"/>
          <w:b/>
          <w:bCs/>
          <w:color w:val="0070C0"/>
          <w:sz w:val="40"/>
          <w:szCs w:val="40"/>
          <w:rtl/>
        </w:rPr>
        <w:t>(من</w:t>
      </w:r>
      <w:r w:rsidRPr="00B6138B">
        <w:rPr>
          <w:rFonts w:ascii="Sakkal Majalla" w:hAnsi="Sakkal Majalla" w:cs="Sakkal Majalla"/>
          <w:b/>
          <w:bCs/>
          <w:color w:val="0070C0"/>
          <w:sz w:val="40"/>
          <w:szCs w:val="40"/>
          <w:rtl/>
        </w:rPr>
        <w:t xml:space="preserve"> كان يؤمن بالله واليوم الآخر فليقل خيراً أو </w:t>
      </w:r>
      <w:r w:rsidRPr="00B6138B">
        <w:rPr>
          <w:rFonts w:ascii="Sakkal Majalla" w:hAnsi="Sakkal Majalla" w:cs="Sakkal Majalla" w:hint="cs"/>
          <w:b/>
          <w:bCs/>
          <w:color w:val="0070C0"/>
          <w:sz w:val="40"/>
          <w:szCs w:val="40"/>
          <w:rtl/>
        </w:rPr>
        <w:t>ليصمت)</w:t>
      </w:r>
      <w:r w:rsidRPr="00B6138B">
        <w:rPr>
          <w:rFonts w:ascii="Sakkal Majalla" w:hAnsi="Sakkal Majalla" w:cs="Sakkal Majalla"/>
          <w:b/>
          <w:bCs/>
          <w:color w:val="0070C0"/>
          <w:sz w:val="40"/>
          <w:szCs w:val="40"/>
          <w:rtl/>
        </w:rPr>
        <w:t>)</w:t>
      </w:r>
      <w:r>
        <w:rPr>
          <w:rFonts w:ascii="Sakkal Majalla" w:hAnsi="Sakkal Majalla" w:cs="Sakkal Majalla" w:hint="cs"/>
          <w:b/>
          <w:bCs/>
          <w:color w:val="0070C0"/>
          <w:sz w:val="40"/>
          <w:szCs w:val="40"/>
          <w:rtl/>
        </w:rPr>
        <w:t>.</w:t>
      </w:r>
    </w:p>
    <w:p w14:paraId="77FEDF89" w14:textId="77777777" w:rsidR="002A6572" w:rsidRDefault="00B6138B" w:rsidP="002A6572">
      <w:pPr>
        <w:bidi/>
        <w:spacing w:after="120" w:line="240" w:lineRule="auto"/>
        <w:jc w:val="both"/>
        <w:rPr>
          <w:rFonts w:ascii="Sakkal Majalla" w:hAnsi="Sakkal Majalla" w:cs="Sakkal Majalla"/>
          <w:b/>
          <w:bCs/>
          <w:color w:val="0070C0"/>
          <w:sz w:val="40"/>
          <w:szCs w:val="40"/>
          <w:rtl/>
        </w:rPr>
      </w:pPr>
      <w:r w:rsidRPr="00B6138B">
        <w:rPr>
          <w:rFonts w:ascii="Sakkal Majalla" w:hAnsi="Sakkal Majalla" w:cs="Sakkal Majalla" w:hint="eastAsia"/>
          <w:sz w:val="40"/>
          <w:szCs w:val="40"/>
          <w:rtl/>
        </w:rPr>
        <w:t>أيها</w:t>
      </w:r>
      <w:r w:rsidRPr="00B6138B">
        <w:rPr>
          <w:rFonts w:ascii="Sakkal Majalla" w:hAnsi="Sakkal Majalla" w:cs="Sakkal Majalla"/>
          <w:sz w:val="40"/>
          <w:szCs w:val="40"/>
          <w:rtl/>
        </w:rPr>
        <w:t xml:space="preserve"> المسلمون،</w:t>
      </w:r>
      <w:r w:rsidR="002A6572">
        <w:rPr>
          <w:rFonts w:ascii="Sakkal Majalla" w:hAnsi="Sakkal Majalla" w:cs="Sakkal Majalla" w:hint="cs"/>
          <w:sz w:val="40"/>
          <w:szCs w:val="40"/>
          <w:rtl/>
        </w:rPr>
        <w:t xml:space="preserve"> </w:t>
      </w:r>
      <w:r w:rsidRPr="00B6138B">
        <w:rPr>
          <w:rFonts w:ascii="Sakkal Majalla" w:hAnsi="Sakkal Majalla" w:cs="Sakkal Majalla"/>
          <w:sz w:val="40"/>
          <w:szCs w:val="40"/>
          <w:rtl/>
        </w:rPr>
        <w:t xml:space="preserve">وهكذا فشتان ما بين الكلمة الحسنة الطيبة، والكلمة السيئة الخبيثة سواء </w:t>
      </w:r>
      <w:r w:rsidRPr="00B6138B">
        <w:rPr>
          <w:rFonts w:ascii="Sakkal Majalla" w:hAnsi="Sakkal Majalla" w:cs="Sakkal Majalla" w:hint="cs"/>
          <w:sz w:val="40"/>
          <w:szCs w:val="40"/>
          <w:rtl/>
        </w:rPr>
        <w:t>في</w:t>
      </w:r>
      <w:r w:rsidRPr="00B6138B">
        <w:rPr>
          <w:rFonts w:ascii="Sakkal Majalla" w:hAnsi="Sakkal Majalla" w:cs="Sakkal Majalla"/>
          <w:sz w:val="40"/>
          <w:szCs w:val="40"/>
          <w:rtl/>
        </w:rPr>
        <w:t xml:space="preserve"> الدنيا، أو </w:t>
      </w:r>
      <w:r w:rsidRPr="00B6138B">
        <w:rPr>
          <w:rFonts w:ascii="Sakkal Majalla" w:hAnsi="Sakkal Majalla" w:cs="Sakkal Majalla" w:hint="cs"/>
          <w:sz w:val="40"/>
          <w:szCs w:val="40"/>
          <w:rtl/>
        </w:rPr>
        <w:t>في</w:t>
      </w:r>
      <w:r w:rsidRPr="00B6138B">
        <w:rPr>
          <w:rFonts w:ascii="Sakkal Majalla" w:hAnsi="Sakkal Majalla" w:cs="Sakkal Majalla"/>
          <w:sz w:val="40"/>
          <w:szCs w:val="40"/>
          <w:rtl/>
        </w:rPr>
        <w:t xml:space="preserve"> الأجر والعقاب </w:t>
      </w:r>
      <w:r w:rsidRPr="00B6138B">
        <w:rPr>
          <w:rFonts w:ascii="Sakkal Majalla" w:hAnsi="Sakkal Majalla" w:cs="Sakkal Majalla" w:hint="cs"/>
          <w:sz w:val="40"/>
          <w:szCs w:val="40"/>
          <w:rtl/>
        </w:rPr>
        <w:t>في</w:t>
      </w:r>
      <w:r w:rsidRPr="00B6138B">
        <w:rPr>
          <w:rFonts w:ascii="Sakkal Majalla" w:hAnsi="Sakkal Majalla" w:cs="Sakkal Majalla"/>
          <w:sz w:val="40"/>
          <w:szCs w:val="40"/>
          <w:rtl/>
        </w:rPr>
        <w:t xml:space="preserve"> الآخرة، فبكلمة ربما تنصر مظلوماً، أو تفرِّج كُربة، أو تعلّم جاهلاً، أو تذكّر غافلاً، أو تهدي ضالاً، أو ترأب صدعاً أو تطفئ فتنة، و</w:t>
      </w:r>
      <w:r w:rsidRPr="00B6138B">
        <w:rPr>
          <w:rFonts w:ascii="Sakkal Majalla" w:hAnsi="Sakkal Majalla" w:cs="Sakkal Majalla" w:hint="eastAsia"/>
          <w:sz w:val="40"/>
          <w:szCs w:val="40"/>
          <w:rtl/>
        </w:rPr>
        <w:t>كم</w:t>
      </w:r>
      <w:r w:rsidRPr="00B6138B">
        <w:rPr>
          <w:rFonts w:ascii="Sakkal Majalla" w:hAnsi="Sakkal Majalla" w:cs="Sakkal Majalla"/>
          <w:sz w:val="40"/>
          <w:szCs w:val="40"/>
          <w:rtl/>
        </w:rPr>
        <w:t xml:space="preserve"> من مشاكل حُلّت، وكم من صِلات قَوِيَت، وكم من خصومات زالت بقول حسن طيب، وعلى الجانب الأخر</w:t>
      </w:r>
      <w:r w:rsidR="002A6572">
        <w:rPr>
          <w:rFonts w:ascii="Sakkal Majalla" w:hAnsi="Sakkal Majalla" w:cs="Sakkal Majalla" w:hint="cs"/>
          <w:sz w:val="40"/>
          <w:szCs w:val="40"/>
          <w:rtl/>
        </w:rPr>
        <w:t xml:space="preserve"> </w:t>
      </w:r>
      <w:r w:rsidRPr="00B6138B">
        <w:rPr>
          <w:rFonts w:ascii="Sakkal Majalla" w:hAnsi="Sakkal Majalla" w:cs="Sakkal Majalla"/>
          <w:sz w:val="40"/>
          <w:szCs w:val="40"/>
          <w:rtl/>
        </w:rPr>
        <w:t>كم من كلمة خبيثة سيئة، قطعت أرحاماً وقرابات وصلات، وخربت كثيراً من البيوت، وشردت أطفالاً، ولا أجد هنا أصدق تعبيراً من قوله صلى الله عليه وسلم كما هو م</w:t>
      </w:r>
      <w:r w:rsidRPr="00B6138B">
        <w:rPr>
          <w:rFonts w:ascii="Sakkal Majalla" w:hAnsi="Sakkal Majalla" w:cs="Sakkal Majalla" w:hint="eastAsia"/>
          <w:sz w:val="40"/>
          <w:szCs w:val="40"/>
          <w:rtl/>
        </w:rPr>
        <w:t>خرج</w:t>
      </w:r>
      <w:r w:rsidRPr="00B6138B">
        <w:rPr>
          <w:rFonts w:ascii="Sakkal Majalla" w:hAnsi="Sakkal Majalla" w:cs="Sakkal Majalla"/>
          <w:sz w:val="40"/>
          <w:szCs w:val="40"/>
          <w:rtl/>
        </w:rPr>
        <w:t xml:space="preserve"> </w:t>
      </w:r>
      <w:r w:rsidRPr="00B6138B">
        <w:rPr>
          <w:rFonts w:ascii="Sakkal Majalla" w:hAnsi="Sakkal Majalla" w:cs="Sakkal Majalla" w:hint="cs"/>
          <w:sz w:val="40"/>
          <w:szCs w:val="40"/>
          <w:rtl/>
        </w:rPr>
        <w:t>في</w:t>
      </w:r>
      <w:r w:rsidRPr="00B6138B">
        <w:rPr>
          <w:rFonts w:ascii="Sakkal Majalla" w:hAnsi="Sakkal Majalla" w:cs="Sakkal Majalla"/>
          <w:sz w:val="40"/>
          <w:szCs w:val="40"/>
          <w:rtl/>
        </w:rPr>
        <w:t xml:space="preserve"> الصحيحين من حديث أبي هريرة رضي الله عنه، أنه قال صلى </w:t>
      </w:r>
      <w:r w:rsidRPr="00B6138B">
        <w:rPr>
          <w:rFonts w:ascii="Sakkal Majalla" w:hAnsi="Sakkal Majalla" w:cs="Sakkal Majalla"/>
          <w:sz w:val="40"/>
          <w:szCs w:val="40"/>
          <w:rtl/>
        </w:rPr>
        <w:lastRenderedPageBreak/>
        <w:t xml:space="preserve">الله عليه </w:t>
      </w:r>
      <w:r w:rsidRPr="00B6138B">
        <w:rPr>
          <w:rFonts w:ascii="Sakkal Majalla" w:hAnsi="Sakkal Majalla" w:cs="Sakkal Majalla" w:hint="cs"/>
          <w:sz w:val="40"/>
          <w:szCs w:val="40"/>
          <w:rtl/>
        </w:rPr>
        <w:t>وسلم</w:t>
      </w:r>
      <w:r w:rsidRPr="00B6138B">
        <w:rPr>
          <w:rFonts w:ascii="Sakkal Majalla" w:hAnsi="Sakkal Majalla" w:cs="Sakkal Majalla"/>
          <w:sz w:val="40"/>
          <w:szCs w:val="40"/>
          <w:rtl/>
        </w:rPr>
        <w:t xml:space="preserve"> </w:t>
      </w:r>
      <w:r w:rsidRPr="002A6572">
        <w:rPr>
          <w:rFonts w:ascii="Sakkal Majalla" w:hAnsi="Sakkal Majalla" w:cs="Sakkal Majalla"/>
          <w:b/>
          <w:bCs/>
          <w:color w:val="0070C0"/>
          <w:sz w:val="40"/>
          <w:szCs w:val="40"/>
          <w:rtl/>
        </w:rPr>
        <w:t>((</w:t>
      </w:r>
      <w:r w:rsidR="002A6572" w:rsidRPr="002A6572">
        <w:rPr>
          <w:rFonts w:ascii="Sakkal Majalla" w:hAnsi="Sakkal Majalla" w:cs="Sakkal Majalla"/>
          <w:b/>
          <w:bCs/>
          <w:color w:val="0070C0"/>
          <w:sz w:val="40"/>
          <w:szCs w:val="40"/>
          <w:rtl/>
        </w:rPr>
        <w:t>إنَّ العَبْدَ لَيَتَكَلَّمُ بالكَلِمَةِ مِن رِضْوانِ اللَّهِ، لا يُلْقِي لها بالًا، يَرْفَعُهُ اللَّهُ بها دَرَجاتٍ، وإنَّ العَبْدَ لَيَتَكَلَّمُ بالكَلِمَةِ مِن سَخَطِ اللَّهِ، لا يُلْقِي لها بالًا، يَهْوِي بها في جَهَنَّمَ</w:t>
      </w:r>
      <w:r w:rsidRPr="002A6572">
        <w:rPr>
          <w:rFonts w:ascii="Sakkal Majalla" w:hAnsi="Sakkal Majalla" w:cs="Sakkal Majalla"/>
          <w:b/>
          <w:bCs/>
          <w:color w:val="0070C0"/>
          <w:sz w:val="40"/>
          <w:szCs w:val="40"/>
          <w:rtl/>
        </w:rPr>
        <w:t>))</w:t>
      </w:r>
      <w:r w:rsidR="002A6572">
        <w:rPr>
          <w:rFonts w:ascii="Sakkal Majalla" w:hAnsi="Sakkal Majalla" w:cs="Sakkal Majalla" w:hint="cs"/>
          <w:b/>
          <w:bCs/>
          <w:color w:val="0070C0"/>
          <w:sz w:val="40"/>
          <w:szCs w:val="40"/>
          <w:rtl/>
        </w:rPr>
        <w:t xml:space="preserve">. </w:t>
      </w:r>
    </w:p>
    <w:p w14:paraId="254B3E5D" w14:textId="7068F898" w:rsidR="00B6138B" w:rsidRPr="002A6572" w:rsidRDefault="00B6138B" w:rsidP="002A6572">
      <w:pPr>
        <w:bidi/>
        <w:spacing w:after="120" w:line="240" w:lineRule="auto"/>
        <w:jc w:val="both"/>
        <w:rPr>
          <w:rFonts w:ascii="Sakkal Majalla" w:hAnsi="Sakkal Majalla" w:cs="Sakkal Majalla"/>
          <w:b/>
          <w:bCs/>
          <w:color w:val="FF0000"/>
          <w:sz w:val="40"/>
          <w:szCs w:val="40"/>
        </w:rPr>
      </w:pPr>
      <w:r w:rsidRPr="00B6138B">
        <w:rPr>
          <w:rFonts w:ascii="Sakkal Majalla" w:hAnsi="Sakkal Majalla" w:cs="Sakkal Majalla" w:hint="eastAsia"/>
          <w:sz w:val="40"/>
          <w:szCs w:val="40"/>
          <w:rtl/>
        </w:rPr>
        <w:t>أيها </w:t>
      </w:r>
      <w:r w:rsidRPr="00B6138B">
        <w:rPr>
          <w:rFonts w:ascii="Sakkal Majalla" w:hAnsi="Sakkal Majalla" w:cs="Sakkal Majalla"/>
          <w:sz w:val="40"/>
          <w:szCs w:val="40"/>
          <w:rtl/>
        </w:rPr>
        <w:t xml:space="preserve"> المسلمون، يقول الفخر الرازي رحمه الله، كَلامُ النّاسِ مَعَ النّاسِ إمّا أنْ يَكُونَ في الأُمُورِ الدِّينِيَّةِ أوْ في الأُمُورِ الدُّنْيَوِيَّةِ، فَإنْ كانَ في الأُمُورِ الدِّينِيَّةِ فَإمّا أنْ يَكُونَ في الدَّعْوَةِ إلى الإيمانِ وهو مَعَ الكُفّا</w:t>
      </w:r>
      <w:r w:rsidRPr="00B6138B">
        <w:rPr>
          <w:rFonts w:ascii="Sakkal Majalla" w:hAnsi="Sakkal Majalla" w:cs="Sakkal Majalla" w:hint="eastAsia"/>
          <w:sz w:val="40"/>
          <w:szCs w:val="40"/>
          <w:rtl/>
        </w:rPr>
        <w:t>رِ</w:t>
      </w:r>
      <w:r w:rsidRPr="00B6138B">
        <w:rPr>
          <w:rFonts w:ascii="Sakkal Majalla" w:hAnsi="Sakkal Majalla" w:cs="Sakkal Majalla"/>
          <w:sz w:val="40"/>
          <w:szCs w:val="40"/>
          <w:rtl/>
        </w:rPr>
        <w:t xml:space="preserve"> أوْ في الدَّعْوَةِ إلى الطّاعَةِ وهو مَعَ الفاسِقِ، أمّا الدَّعْوَةُ إلى الإيمانِ فَلا بُدَّ وأنْ تَكُونَ بِالقَوْلِ الحَسَنِ كَما قالَ تَعالى لِمُوسى وهارُونَ: ﴿</w:t>
      </w:r>
      <w:r w:rsidRPr="002A6572">
        <w:rPr>
          <w:rFonts w:ascii="Sakkal Majalla" w:hAnsi="Sakkal Majalla" w:cs="Sakkal Majalla"/>
          <w:b/>
          <w:bCs/>
          <w:color w:val="FF0000"/>
          <w:sz w:val="40"/>
          <w:szCs w:val="40"/>
          <w:rtl/>
        </w:rPr>
        <w:t>فَقُولا لَهُ قَوْلًا لَيِّنًا لَعَلَّهُ يَتَذَكَّرُ أوْ يَخْشى</w:t>
      </w:r>
      <w:r w:rsidRPr="00B6138B">
        <w:rPr>
          <w:rFonts w:ascii="Sakkal Majalla" w:hAnsi="Sakkal Majalla" w:cs="Sakkal Majalla"/>
          <w:sz w:val="40"/>
          <w:szCs w:val="40"/>
          <w:rtl/>
        </w:rPr>
        <w:t xml:space="preserve">﴾ [طه: ٤٤] أمَرَهُما اللَّهُ </w:t>
      </w:r>
      <w:r w:rsidRPr="00B6138B">
        <w:rPr>
          <w:rFonts w:ascii="Sakkal Majalla" w:hAnsi="Sakkal Majalla" w:cs="Sakkal Majalla" w:hint="eastAsia"/>
          <w:sz w:val="40"/>
          <w:szCs w:val="40"/>
          <w:rtl/>
        </w:rPr>
        <w:t>تَعالى</w:t>
      </w:r>
      <w:r w:rsidRPr="00B6138B">
        <w:rPr>
          <w:rFonts w:ascii="Sakkal Majalla" w:hAnsi="Sakkal Majalla" w:cs="Sakkal Majalla"/>
          <w:sz w:val="40"/>
          <w:szCs w:val="40"/>
          <w:rtl/>
        </w:rPr>
        <w:t xml:space="preserve"> بِالرِّفْقِ مَعَ فِرْعَوْنَ مَعَ جَلالَتِهِما ونِهايَةِ كُفْرِ فِرْعَوْنَ وتَمَرُّدِهِ وعُتُوِّهِ عَلى اللَّهِ تَعالى، وقالَ لِمُحَمَّدٍ </w:t>
      </w:r>
      <w:r w:rsidRPr="00B6138B">
        <w:rPr>
          <w:rFonts w:ascii="Sakkal Majalla" w:hAnsi="Sakkal Majalla" w:cs="Sakkal Majalla" w:hint="cs"/>
          <w:sz w:val="40"/>
          <w:szCs w:val="40"/>
          <w:rtl/>
        </w:rPr>
        <w:t>ﷺ</w:t>
      </w:r>
      <w:r w:rsidRPr="00B6138B">
        <w:rPr>
          <w:rFonts w:ascii="Sakkal Majalla" w:hAnsi="Sakkal Majalla" w:cs="Sakkal Majalla"/>
          <w:sz w:val="40"/>
          <w:szCs w:val="40"/>
          <w:rtl/>
        </w:rPr>
        <w:t xml:space="preserve">: </w:t>
      </w:r>
      <w:r w:rsidRPr="002A6572">
        <w:rPr>
          <w:rFonts w:ascii="Sakkal Majalla" w:hAnsi="Sakkal Majalla" w:cs="Sakkal Majalla"/>
          <w:b/>
          <w:bCs/>
          <w:color w:val="FF0000"/>
          <w:sz w:val="40"/>
          <w:szCs w:val="40"/>
          <w:rtl/>
        </w:rPr>
        <w:t>﴿ولَوْ كُنْتَ فَظًّا غَلِيظَ القَلْبِ لانْفَضُّوا مِن حَوْلِكَ﴾</w:t>
      </w:r>
      <w:r w:rsidRPr="00B6138B">
        <w:rPr>
          <w:rFonts w:ascii="Sakkal Majalla" w:hAnsi="Sakkal Majalla" w:cs="Sakkal Majalla"/>
          <w:sz w:val="40"/>
          <w:szCs w:val="40"/>
          <w:rtl/>
        </w:rPr>
        <w:t xml:space="preserve"> [آل عمران: ١٥٩] الآيَةَ، وأمّا دَعْوَةُ الفُس</w:t>
      </w:r>
      <w:r w:rsidRPr="00B6138B">
        <w:rPr>
          <w:rFonts w:ascii="Sakkal Majalla" w:hAnsi="Sakkal Majalla" w:cs="Sakkal Majalla" w:hint="eastAsia"/>
          <w:sz w:val="40"/>
          <w:szCs w:val="40"/>
          <w:rtl/>
        </w:rPr>
        <w:t>ّاقِ</w:t>
      </w:r>
      <w:r w:rsidRPr="00B6138B">
        <w:rPr>
          <w:rFonts w:ascii="Sakkal Majalla" w:hAnsi="Sakkal Majalla" w:cs="Sakkal Majalla"/>
          <w:sz w:val="40"/>
          <w:szCs w:val="40"/>
          <w:rtl/>
        </w:rPr>
        <w:t xml:space="preserve"> فالقَوْلُ الحَسَنُ فِيهِ مُعْتَبَرٌ، قالَ تَعالى: </w:t>
      </w:r>
      <w:r w:rsidRPr="002A6572">
        <w:rPr>
          <w:rFonts w:ascii="Sakkal Majalla" w:hAnsi="Sakkal Majalla" w:cs="Sakkal Majalla"/>
          <w:b/>
          <w:bCs/>
          <w:color w:val="FF0000"/>
          <w:sz w:val="40"/>
          <w:szCs w:val="40"/>
          <w:rtl/>
        </w:rPr>
        <w:t>﴿ادْعُ إلى سَبِيلِ رَبِّكَ بِالحِكْمَةِ والمَوْعِظَةِ الحَسَنَةِ﴾</w:t>
      </w:r>
      <w:r w:rsidRPr="00B6138B">
        <w:rPr>
          <w:rFonts w:ascii="Sakkal Majalla" w:hAnsi="Sakkal Majalla" w:cs="Sakkal Majalla"/>
          <w:sz w:val="40"/>
          <w:szCs w:val="40"/>
          <w:rtl/>
        </w:rPr>
        <w:t xml:space="preserve"> [النحل: ١٢٥] وقالَ: </w:t>
      </w:r>
      <w:r w:rsidRPr="002A6572">
        <w:rPr>
          <w:rFonts w:ascii="Sakkal Majalla" w:hAnsi="Sakkal Majalla" w:cs="Sakkal Majalla"/>
          <w:b/>
          <w:bCs/>
          <w:color w:val="FF0000"/>
          <w:sz w:val="40"/>
          <w:szCs w:val="40"/>
          <w:rtl/>
        </w:rPr>
        <w:t>﴿ادْفَعْ بِالَّتِي هي أحْسَنُ فَإذا الَّذِي بَيْنَكَ وبَيْنَهُ عَداوَةٌ كَأنَّهُ ولِيٌّ حَمِيمٌ﴾</w:t>
      </w:r>
      <w:r w:rsidRPr="00B6138B">
        <w:rPr>
          <w:rFonts w:ascii="Sakkal Majalla" w:hAnsi="Sakkal Majalla" w:cs="Sakkal Majalla"/>
          <w:sz w:val="40"/>
          <w:szCs w:val="40"/>
          <w:rtl/>
        </w:rPr>
        <w:t xml:space="preserve"> [فصلت: ٣٤] وأمّا ف</w:t>
      </w:r>
      <w:r w:rsidRPr="00B6138B">
        <w:rPr>
          <w:rFonts w:ascii="Sakkal Majalla" w:hAnsi="Sakkal Majalla" w:cs="Sakkal Majalla" w:hint="eastAsia"/>
          <w:sz w:val="40"/>
          <w:szCs w:val="40"/>
          <w:rtl/>
        </w:rPr>
        <w:t>ي</w:t>
      </w:r>
      <w:r w:rsidRPr="00B6138B">
        <w:rPr>
          <w:rFonts w:ascii="Sakkal Majalla" w:hAnsi="Sakkal Majalla" w:cs="Sakkal Majalla"/>
          <w:sz w:val="40"/>
          <w:szCs w:val="40"/>
          <w:rtl/>
        </w:rPr>
        <w:t xml:space="preserve"> الأُمُورِ الدُّنْيَوِيَّةِ فَمِنَ المَعْلُومِ بِالضَّرُورَةِ أنَّهُ إذا أمْكَنَ التَّوَصُّلُ إلى الغَرَضِ بِالتَّلَطُّفِ مِنَ القَوْلِ لَمْ يَحْسُنْ سِواهُ، فَثَبَتَ أنَّ جَمِيعَ آدابِ الدِّينِ والدُّنْيا داخِلَةٌ تَحْتَ قَوْلِهِ: </w:t>
      </w:r>
      <w:r w:rsidRPr="002A6572">
        <w:rPr>
          <w:rFonts w:ascii="Sakkal Majalla" w:hAnsi="Sakkal Majalla" w:cs="Sakkal Majalla"/>
          <w:b/>
          <w:bCs/>
          <w:color w:val="FF0000"/>
          <w:sz w:val="40"/>
          <w:szCs w:val="40"/>
          <w:rtl/>
        </w:rPr>
        <w:t>﴿وقُولُوا لِلنّاسِ حُسْ</w:t>
      </w:r>
      <w:r w:rsidRPr="002A6572">
        <w:rPr>
          <w:rFonts w:ascii="Sakkal Majalla" w:hAnsi="Sakkal Majalla" w:cs="Sakkal Majalla" w:hint="eastAsia"/>
          <w:b/>
          <w:bCs/>
          <w:color w:val="FF0000"/>
          <w:sz w:val="40"/>
          <w:szCs w:val="40"/>
          <w:rtl/>
        </w:rPr>
        <w:t>نًا</w:t>
      </w:r>
      <w:r w:rsidRPr="002A6572">
        <w:rPr>
          <w:rFonts w:ascii="Sakkal Majalla" w:hAnsi="Sakkal Majalla" w:cs="Sakkal Majalla"/>
          <w:b/>
          <w:bCs/>
          <w:color w:val="FF0000"/>
          <w:sz w:val="40"/>
          <w:szCs w:val="40"/>
          <w:rtl/>
        </w:rPr>
        <w:t>﴾</w:t>
      </w:r>
      <w:r w:rsidR="002A6572">
        <w:rPr>
          <w:rFonts w:ascii="Sakkal Majalla" w:hAnsi="Sakkal Majalla" w:cs="Sakkal Majalla" w:hint="cs"/>
          <w:b/>
          <w:bCs/>
          <w:color w:val="FF0000"/>
          <w:sz w:val="40"/>
          <w:szCs w:val="40"/>
          <w:rtl/>
        </w:rPr>
        <w:t>.</w:t>
      </w:r>
    </w:p>
    <w:p w14:paraId="52A43819" w14:textId="44A0A9F1" w:rsidR="00B6138B" w:rsidRPr="002A6572" w:rsidRDefault="00B6138B" w:rsidP="002A6572">
      <w:pPr>
        <w:bidi/>
        <w:spacing w:after="120" w:line="240" w:lineRule="auto"/>
        <w:jc w:val="center"/>
        <w:rPr>
          <w:rFonts w:ascii="Sakkal Majalla" w:hAnsi="Sakkal Majalla" w:cs="PT Bold Heading"/>
          <w:sz w:val="48"/>
          <w:szCs w:val="48"/>
        </w:rPr>
      </w:pPr>
      <w:r w:rsidRPr="002A6572">
        <w:rPr>
          <w:rFonts w:ascii="Sakkal Majalla" w:hAnsi="Sakkal Majalla" w:cs="PT Bold Heading" w:hint="eastAsia"/>
          <w:sz w:val="48"/>
          <w:szCs w:val="48"/>
          <w:rtl/>
        </w:rPr>
        <w:t>الخطبة</w:t>
      </w:r>
      <w:r w:rsidRPr="002A6572">
        <w:rPr>
          <w:rFonts w:ascii="Sakkal Majalla" w:hAnsi="Sakkal Majalla" w:cs="PT Bold Heading"/>
          <w:sz w:val="48"/>
          <w:szCs w:val="48"/>
          <w:rtl/>
        </w:rPr>
        <w:t xml:space="preserve"> الثانية</w:t>
      </w:r>
    </w:p>
    <w:p w14:paraId="0108E769" w14:textId="31561844" w:rsidR="00B6138B" w:rsidRPr="00B6138B" w:rsidRDefault="002A6572" w:rsidP="00B6138B">
      <w:pPr>
        <w:bidi/>
        <w:spacing w:after="120" w:line="240" w:lineRule="auto"/>
        <w:jc w:val="both"/>
        <w:rPr>
          <w:rFonts w:ascii="Sakkal Majalla" w:hAnsi="Sakkal Majalla" w:cs="Sakkal Majalla"/>
          <w:sz w:val="40"/>
          <w:szCs w:val="40"/>
        </w:rPr>
      </w:pPr>
      <w:r w:rsidRPr="00B6138B">
        <w:rPr>
          <w:rFonts w:ascii="Sakkal Majalla" w:hAnsi="Sakkal Majalla" w:cs="Sakkal Majalla" w:hint="cs"/>
          <w:sz w:val="40"/>
          <w:szCs w:val="40"/>
          <w:rtl/>
        </w:rPr>
        <w:t>أيها المسلمون،</w:t>
      </w:r>
      <w:r w:rsidR="00B6138B" w:rsidRPr="00B6138B">
        <w:rPr>
          <w:rFonts w:ascii="Sakkal Majalla" w:hAnsi="Sakkal Majalla" w:cs="Sakkal Majalla"/>
          <w:sz w:val="40"/>
          <w:szCs w:val="40"/>
          <w:rtl/>
        </w:rPr>
        <w:t xml:space="preserve"> و لا يفوتنى هنا أن أبشر كل إنسان يتكلم </w:t>
      </w:r>
      <w:r w:rsidRPr="00B6138B">
        <w:rPr>
          <w:rFonts w:ascii="Sakkal Majalla" w:hAnsi="Sakkal Majalla" w:cs="Sakkal Majalla" w:hint="cs"/>
          <w:sz w:val="40"/>
          <w:szCs w:val="40"/>
          <w:rtl/>
        </w:rPr>
        <w:t>بالحسنى، فقد</w:t>
      </w:r>
      <w:r w:rsidR="00B6138B" w:rsidRPr="00B6138B">
        <w:rPr>
          <w:rFonts w:ascii="Sakkal Majalla" w:hAnsi="Sakkal Majalla" w:cs="Sakkal Majalla"/>
          <w:sz w:val="40"/>
          <w:szCs w:val="40"/>
          <w:rtl/>
        </w:rPr>
        <w:t xml:space="preserve"> أخرج الإمام أحمد وغيره بسند حسن من حديث أبي أمامة الباهلى رضي الله </w:t>
      </w:r>
      <w:r w:rsidRPr="00B6138B">
        <w:rPr>
          <w:rFonts w:ascii="Sakkal Majalla" w:hAnsi="Sakkal Majalla" w:cs="Sakkal Majalla" w:hint="cs"/>
          <w:sz w:val="40"/>
          <w:szCs w:val="40"/>
          <w:rtl/>
        </w:rPr>
        <w:t>عنه،</w:t>
      </w:r>
      <w:r w:rsidR="00B6138B" w:rsidRPr="00B6138B">
        <w:rPr>
          <w:rFonts w:ascii="Sakkal Majalla" w:hAnsi="Sakkal Majalla" w:cs="Sakkal Majalla"/>
          <w:sz w:val="40"/>
          <w:szCs w:val="40"/>
          <w:rtl/>
        </w:rPr>
        <w:t xml:space="preserve"> أنه قال صلى الله عليه وسلم </w:t>
      </w:r>
      <w:r w:rsidRPr="00B6138B">
        <w:rPr>
          <w:rFonts w:ascii="Sakkal Majalla" w:hAnsi="Sakkal Majalla" w:cs="Sakkal Majalla" w:hint="cs"/>
          <w:sz w:val="40"/>
          <w:szCs w:val="40"/>
          <w:rtl/>
        </w:rPr>
        <w:t>((إنَّ</w:t>
      </w:r>
      <w:r w:rsidR="00B6138B" w:rsidRPr="00B6138B">
        <w:rPr>
          <w:rFonts w:ascii="Sakkal Majalla" w:hAnsi="Sakkal Majalla" w:cs="Sakkal Majalla"/>
          <w:sz w:val="40"/>
          <w:szCs w:val="40"/>
          <w:rtl/>
        </w:rPr>
        <w:t xml:space="preserve"> في الجنَّةِ غُرَفًا يُرى ظاهرُها من باطنِها وباطنُها من ظاهرِها أعدَّها الله</w:t>
      </w:r>
      <w:r w:rsidR="00B6138B" w:rsidRPr="00B6138B">
        <w:rPr>
          <w:rFonts w:ascii="Sakkal Majalla" w:hAnsi="Sakkal Majalla" w:cs="Sakkal Majalla" w:hint="eastAsia"/>
          <w:sz w:val="40"/>
          <w:szCs w:val="40"/>
          <w:rtl/>
        </w:rPr>
        <w:t>ُ</w:t>
      </w:r>
      <w:r w:rsidR="00B6138B" w:rsidRPr="00B6138B">
        <w:rPr>
          <w:rFonts w:ascii="Sakkal Majalla" w:hAnsi="Sakkal Majalla" w:cs="Sakkal Majalla"/>
          <w:sz w:val="40"/>
          <w:szCs w:val="40"/>
          <w:rtl/>
        </w:rPr>
        <w:t xml:space="preserve"> لمن ألان الكلامَ وأطعَمَ الطَّعامَ وتابَع الصِّيامَ وصلّى باللَّيلِ والنّاسُ </w:t>
      </w:r>
      <w:r w:rsidRPr="00B6138B">
        <w:rPr>
          <w:rFonts w:ascii="Sakkal Majalla" w:hAnsi="Sakkal Majalla" w:cs="Sakkal Majalla" w:hint="cs"/>
          <w:sz w:val="40"/>
          <w:szCs w:val="40"/>
          <w:rtl/>
        </w:rPr>
        <w:t>نِيامٌ)</w:t>
      </w:r>
      <w:r w:rsidR="00B6138B" w:rsidRPr="00B6138B">
        <w:rPr>
          <w:rFonts w:ascii="Sakkal Majalla" w:hAnsi="Sakkal Majalla" w:cs="Sakkal Majalla"/>
          <w:sz w:val="40"/>
          <w:szCs w:val="40"/>
          <w:rtl/>
        </w:rPr>
        <w:t>)</w:t>
      </w:r>
      <w:r>
        <w:rPr>
          <w:rFonts w:ascii="Sakkal Majalla" w:hAnsi="Sakkal Majalla" w:cs="Sakkal Majalla" w:hint="cs"/>
          <w:sz w:val="40"/>
          <w:szCs w:val="40"/>
          <w:rtl/>
        </w:rPr>
        <w:t>.</w:t>
      </w:r>
    </w:p>
    <w:p w14:paraId="4DA24FD5" w14:textId="3174A258" w:rsidR="00B6138B" w:rsidRPr="00B6138B" w:rsidRDefault="00B6138B" w:rsidP="00B6138B">
      <w:pPr>
        <w:bidi/>
        <w:spacing w:after="120" w:line="240" w:lineRule="auto"/>
        <w:jc w:val="both"/>
        <w:rPr>
          <w:rFonts w:ascii="Sakkal Majalla" w:hAnsi="Sakkal Majalla" w:cs="Sakkal Majalla"/>
          <w:sz w:val="40"/>
          <w:szCs w:val="40"/>
        </w:rPr>
      </w:pPr>
      <w:r w:rsidRPr="00B6138B">
        <w:rPr>
          <w:rFonts w:ascii="Sakkal Majalla" w:hAnsi="Sakkal Majalla" w:cs="Sakkal Majalla" w:hint="eastAsia"/>
          <w:sz w:val="40"/>
          <w:szCs w:val="40"/>
          <w:rtl/>
        </w:rPr>
        <w:t>فما</w:t>
      </w:r>
      <w:r w:rsidRPr="00B6138B">
        <w:rPr>
          <w:rFonts w:ascii="Sakkal Majalla" w:hAnsi="Sakkal Majalla" w:cs="Sakkal Majalla"/>
          <w:sz w:val="40"/>
          <w:szCs w:val="40"/>
          <w:rtl/>
        </w:rPr>
        <w:t xml:space="preserve"> عليك إلا أن تمسك لسانك وتزن </w:t>
      </w:r>
      <w:r w:rsidR="002A6572" w:rsidRPr="00B6138B">
        <w:rPr>
          <w:rFonts w:ascii="Sakkal Majalla" w:hAnsi="Sakkal Majalla" w:cs="Sakkal Majalla" w:hint="cs"/>
          <w:sz w:val="40"/>
          <w:szCs w:val="40"/>
          <w:rtl/>
        </w:rPr>
        <w:t>كلامك حتى</w:t>
      </w:r>
      <w:r w:rsidRPr="00B6138B">
        <w:rPr>
          <w:rFonts w:ascii="Sakkal Majalla" w:hAnsi="Sakkal Majalla" w:cs="Sakkal Majalla"/>
          <w:sz w:val="40"/>
          <w:szCs w:val="40"/>
          <w:rtl/>
        </w:rPr>
        <w:t xml:space="preserve"> لا يخرج منك إلا كل حسن من </w:t>
      </w:r>
      <w:r w:rsidR="002A6572" w:rsidRPr="00B6138B">
        <w:rPr>
          <w:rFonts w:ascii="Sakkal Majalla" w:hAnsi="Sakkal Majalla" w:cs="Sakkal Majalla" w:hint="cs"/>
          <w:sz w:val="40"/>
          <w:szCs w:val="40"/>
          <w:rtl/>
        </w:rPr>
        <w:t>القول،</w:t>
      </w:r>
      <w:r w:rsidRPr="00B6138B">
        <w:rPr>
          <w:rFonts w:ascii="Sakkal Majalla" w:hAnsi="Sakkal Majalla" w:cs="Sakkal Majalla"/>
          <w:sz w:val="40"/>
          <w:szCs w:val="40"/>
          <w:rtl/>
        </w:rPr>
        <w:t xml:space="preserve"> وهو بلا شك أمر </w:t>
      </w:r>
      <w:r w:rsidR="002A6572" w:rsidRPr="00B6138B">
        <w:rPr>
          <w:rFonts w:ascii="Sakkal Majalla" w:hAnsi="Sakkal Majalla" w:cs="Sakkal Majalla" w:hint="cs"/>
          <w:sz w:val="40"/>
          <w:szCs w:val="40"/>
          <w:rtl/>
        </w:rPr>
        <w:t>يجعلك محبوباً</w:t>
      </w:r>
      <w:r w:rsidRPr="00B6138B">
        <w:rPr>
          <w:rFonts w:ascii="Sakkal Majalla" w:hAnsi="Sakkal Majalla" w:cs="Sakkal Majalla"/>
          <w:sz w:val="40"/>
          <w:szCs w:val="40"/>
          <w:rtl/>
        </w:rPr>
        <w:t xml:space="preserve"> عند </w:t>
      </w:r>
      <w:r w:rsidR="002A6572" w:rsidRPr="00B6138B">
        <w:rPr>
          <w:rFonts w:ascii="Sakkal Majalla" w:hAnsi="Sakkal Majalla" w:cs="Sakkal Majalla" w:hint="cs"/>
          <w:sz w:val="40"/>
          <w:szCs w:val="40"/>
          <w:rtl/>
        </w:rPr>
        <w:t>الناس،</w:t>
      </w:r>
      <w:r w:rsidRPr="00B6138B">
        <w:rPr>
          <w:rFonts w:ascii="Sakkal Majalla" w:hAnsi="Sakkal Majalla" w:cs="Sakkal Majalla"/>
          <w:sz w:val="40"/>
          <w:szCs w:val="40"/>
          <w:rtl/>
        </w:rPr>
        <w:t xml:space="preserve"> ولله در القائل</w:t>
      </w:r>
      <w:r w:rsidR="002A6572">
        <w:rPr>
          <w:rFonts w:ascii="Sakkal Majalla" w:hAnsi="Sakkal Majalla" w:cs="Sakkal Majalla" w:hint="cs"/>
          <w:sz w:val="40"/>
          <w:szCs w:val="40"/>
          <w:rtl/>
        </w:rPr>
        <w:t>:</w:t>
      </w:r>
    </w:p>
    <w:p w14:paraId="66DD6A0E" w14:textId="5A744D9A" w:rsidR="00B6138B" w:rsidRPr="002A6572" w:rsidRDefault="00B6138B" w:rsidP="00B6138B">
      <w:pPr>
        <w:bidi/>
        <w:spacing w:after="120" w:line="240" w:lineRule="auto"/>
        <w:jc w:val="both"/>
        <w:rPr>
          <w:rFonts w:ascii="Sakkal Majalla" w:hAnsi="Sakkal Majalla" w:cs="PT Bold Heading"/>
          <w:sz w:val="40"/>
          <w:szCs w:val="40"/>
        </w:rPr>
      </w:pPr>
      <w:r w:rsidRPr="002A6572">
        <w:rPr>
          <w:rFonts w:ascii="Sakkal Majalla" w:hAnsi="Sakkal Majalla" w:cs="PT Bold Heading" w:hint="eastAsia"/>
          <w:sz w:val="40"/>
          <w:szCs w:val="40"/>
          <w:rtl/>
        </w:rPr>
        <w:t>لا</w:t>
      </w:r>
      <w:r w:rsidRPr="002A6572">
        <w:rPr>
          <w:rFonts w:ascii="Sakkal Majalla" w:hAnsi="Sakkal Majalla" w:cs="PT Bold Heading"/>
          <w:sz w:val="40"/>
          <w:szCs w:val="40"/>
          <w:rtl/>
        </w:rPr>
        <w:t xml:space="preserve"> خَيْلَ عِندَكَ تُهْديهَا وَلا مالُ</w:t>
      </w:r>
      <w:r w:rsidRPr="002A6572">
        <w:rPr>
          <w:rFonts w:ascii="Calibri" w:hAnsi="Calibri" w:cs="Calibri" w:hint="cs"/>
          <w:sz w:val="40"/>
          <w:szCs w:val="40"/>
          <w:rtl/>
        </w:rPr>
        <w:t>     </w:t>
      </w:r>
      <w:r w:rsidRPr="002A6572">
        <w:rPr>
          <w:rFonts w:ascii="Sakkal Majalla" w:hAnsi="Sakkal Majalla" w:cs="PT Bold Heading"/>
          <w:sz w:val="40"/>
          <w:szCs w:val="40"/>
          <w:rtl/>
        </w:rPr>
        <w:t xml:space="preserve"> </w:t>
      </w:r>
      <w:r w:rsidRPr="002A6572">
        <w:rPr>
          <w:rFonts w:ascii="Sakkal Majalla" w:hAnsi="Sakkal Majalla" w:cs="PT Bold Heading" w:hint="cs"/>
          <w:sz w:val="40"/>
          <w:szCs w:val="40"/>
          <w:rtl/>
        </w:rPr>
        <w:t>فَليُسْعِدِ</w:t>
      </w:r>
      <w:r w:rsidRPr="002A6572">
        <w:rPr>
          <w:rFonts w:ascii="Sakkal Majalla" w:hAnsi="Sakkal Majalla" w:cs="PT Bold Heading"/>
          <w:sz w:val="40"/>
          <w:szCs w:val="40"/>
          <w:rtl/>
        </w:rPr>
        <w:t xml:space="preserve"> </w:t>
      </w:r>
      <w:r w:rsidRPr="002A6572">
        <w:rPr>
          <w:rFonts w:ascii="Sakkal Majalla" w:hAnsi="Sakkal Majalla" w:cs="PT Bold Heading" w:hint="cs"/>
          <w:sz w:val="40"/>
          <w:szCs w:val="40"/>
          <w:rtl/>
        </w:rPr>
        <w:t>النُّطْقُ</w:t>
      </w:r>
      <w:r w:rsidRPr="002A6572">
        <w:rPr>
          <w:rFonts w:ascii="Sakkal Majalla" w:hAnsi="Sakkal Majalla" w:cs="PT Bold Heading"/>
          <w:sz w:val="40"/>
          <w:szCs w:val="40"/>
          <w:rtl/>
        </w:rPr>
        <w:t xml:space="preserve"> </w:t>
      </w:r>
      <w:r w:rsidRPr="002A6572">
        <w:rPr>
          <w:rFonts w:ascii="Sakkal Majalla" w:hAnsi="Sakkal Majalla" w:cs="PT Bold Heading" w:hint="cs"/>
          <w:sz w:val="40"/>
          <w:szCs w:val="40"/>
          <w:rtl/>
        </w:rPr>
        <w:t>إنْ</w:t>
      </w:r>
      <w:r w:rsidRPr="002A6572">
        <w:rPr>
          <w:rFonts w:ascii="Sakkal Majalla" w:hAnsi="Sakkal Majalla" w:cs="PT Bold Heading"/>
          <w:sz w:val="40"/>
          <w:szCs w:val="40"/>
          <w:rtl/>
        </w:rPr>
        <w:t xml:space="preserve"> </w:t>
      </w:r>
      <w:r w:rsidRPr="002A6572">
        <w:rPr>
          <w:rFonts w:ascii="Sakkal Majalla" w:hAnsi="Sakkal Majalla" w:cs="PT Bold Heading" w:hint="cs"/>
          <w:sz w:val="40"/>
          <w:szCs w:val="40"/>
          <w:rtl/>
        </w:rPr>
        <w:t>لم</w:t>
      </w:r>
      <w:r w:rsidRPr="002A6572">
        <w:rPr>
          <w:rFonts w:ascii="Sakkal Majalla" w:hAnsi="Sakkal Majalla" w:cs="PT Bold Heading"/>
          <w:sz w:val="40"/>
          <w:szCs w:val="40"/>
          <w:rtl/>
        </w:rPr>
        <w:t xml:space="preserve"> </w:t>
      </w:r>
      <w:r w:rsidRPr="002A6572">
        <w:rPr>
          <w:rFonts w:ascii="Sakkal Majalla" w:hAnsi="Sakkal Majalla" w:cs="PT Bold Heading" w:hint="cs"/>
          <w:sz w:val="40"/>
          <w:szCs w:val="40"/>
          <w:rtl/>
        </w:rPr>
        <w:t>تُسعِدِ</w:t>
      </w:r>
      <w:r w:rsidRPr="002A6572">
        <w:rPr>
          <w:rFonts w:ascii="Sakkal Majalla" w:hAnsi="Sakkal Majalla" w:cs="PT Bold Heading"/>
          <w:sz w:val="40"/>
          <w:szCs w:val="40"/>
          <w:rtl/>
        </w:rPr>
        <w:t xml:space="preserve"> </w:t>
      </w:r>
      <w:r w:rsidRPr="002A6572">
        <w:rPr>
          <w:rFonts w:ascii="Sakkal Majalla" w:hAnsi="Sakkal Majalla" w:cs="PT Bold Heading" w:hint="cs"/>
          <w:sz w:val="40"/>
          <w:szCs w:val="40"/>
          <w:rtl/>
        </w:rPr>
        <w:t>الحالُ</w:t>
      </w:r>
    </w:p>
    <w:p w14:paraId="0D5267A5" w14:textId="77777777" w:rsidR="00B6138B" w:rsidRPr="00B6138B" w:rsidRDefault="00B6138B" w:rsidP="00B6138B">
      <w:pPr>
        <w:bidi/>
        <w:spacing w:after="0" w:line="240" w:lineRule="auto"/>
        <w:jc w:val="center"/>
        <w:rPr>
          <w:rFonts w:ascii="Sakkal Majalla" w:hAnsi="Sakkal Majalla" w:cs="PT Bold Heading"/>
          <w:sz w:val="39"/>
          <w:szCs w:val="39"/>
          <w:rtl/>
        </w:rPr>
      </w:pPr>
      <w:r w:rsidRPr="00B6138B">
        <w:rPr>
          <w:rFonts w:ascii="Sakkal Majalla" w:hAnsi="Sakkal Majalla" w:cs="PT Bold Heading" w:hint="eastAsia"/>
          <w:sz w:val="39"/>
          <w:szCs w:val="39"/>
          <w:rtl/>
        </w:rPr>
        <w:t>اللهم</w:t>
      </w:r>
      <w:r w:rsidRPr="00B6138B">
        <w:rPr>
          <w:rFonts w:ascii="Sakkal Majalla" w:hAnsi="Sakkal Majalla" w:cs="PT Bold Heading"/>
          <w:sz w:val="39"/>
          <w:szCs w:val="39"/>
          <w:rtl/>
        </w:rPr>
        <w:t xml:space="preserve"> احفظ مصر واهلها من كل سوء</w:t>
      </w:r>
    </w:p>
    <w:p w14:paraId="461705AA" w14:textId="7CFCE7B8" w:rsidR="004519FC" w:rsidRPr="002D7BDE" w:rsidRDefault="002A046F" w:rsidP="00B6138B">
      <w:pPr>
        <w:bidi/>
        <w:spacing w:after="0" w:line="240" w:lineRule="auto"/>
        <w:jc w:val="center"/>
        <w:rPr>
          <w:rFonts w:ascii="Sakkal Majalla" w:hAnsi="Sakkal Majalla" w:cs="PT Bold Heading"/>
          <w:sz w:val="41"/>
          <w:szCs w:val="41"/>
        </w:rPr>
      </w:pPr>
      <w:r w:rsidRPr="00496C74">
        <w:rPr>
          <w:rFonts w:ascii="Sakkal Majalla" w:hAnsi="Sakkal Majalla" w:cs="PT Bold Heading" w:hint="cs"/>
          <w:sz w:val="41"/>
          <w:szCs w:val="41"/>
          <w:rtl/>
        </w:rPr>
        <w:t>كتبه: الشيخ خالد القط</w:t>
      </w:r>
    </w:p>
    <w:sectPr w:rsidR="004519FC" w:rsidRPr="002D7BDE" w:rsidSect="007A4419">
      <w:headerReference w:type="even" r:id="rId7"/>
      <w:headerReference w:type="default" r:id="rId8"/>
      <w:headerReference w:type="firs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3FD1F" w14:textId="77777777" w:rsidR="00EC0A65" w:rsidRDefault="00EC0A65" w:rsidP="007A4419">
      <w:pPr>
        <w:spacing w:after="0" w:line="240" w:lineRule="auto"/>
      </w:pPr>
      <w:r>
        <w:separator/>
      </w:r>
    </w:p>
  </w:endnote>
  <w:endnote w:type="continuationSeparator" w:id="0">
    <w:p w14:paraId="772038A6" w14:textId="77777777" w:rsidR="00EC0A65" w:rsidRDefault="00EC0A65" w:rsidP="007A4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B9471" w14:textId="77777777" w:rsidR="00EC0A65" w:rsidRDefault="00EC0A65" w:rsidP="007A4419">
      <w:pPr>
        <w:spacing w:after="0" w:line="240" w:lineRule="auto"/>
      </w:pPr>
      <w:r>
        <w:separator/>
      </w:r>
    </w:p>
  </w:footnote>
  <w:footnote w:type="continuationSeparator" w:id="0">
    <w:p w14:paraId="2A646976" w14:textId="77777777" w:rsidR="00EC0A65" w:rsidRDefault="00EC0A65" w:rsidP="007A4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3DE5B" w14:textId="0923C55D" w:rsidR="007A4419" w:rsidRDefault="00000000">
    <w:pPr>
      <w:pStyle w:val="a3"/>
    </w:pPr>
    <w:r>
      <w:rPr>
        <w:noProof/>
      </w:rPr>
      <w:pict w14:anchorId="3C572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572922" o:spid="_x0000_s1026" type="#_x0000_t75" style="position:absolute;margin-left:0;margin-top:0;width:577.3pt;height:816.6pt;z-index:-251657216;mso-position-horizontal:center;mso-position-horizontal-relative:margin;mso-position-vertical:center;mso-position-vertical-relative:margin" o:allowincell="f">
          <v:imagedata r:id="rId1" o:title="Untitl-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06431" w14:textId="76017C97" w:rsidR="007A4419" w:rsidRDefault="00000000">
    <w:pPr>
      <w:pStyle w:val="a3"/>
    </w:pPr>
    <w:r>
      <w:rPr>
        <w:noProof/>
      </w:rPr>
      <w:pict w14:anchorId="3215A2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572923" o:spid="_x0000_s1027" type="#_x0000_t75" style="position:absolute;margin-left:0;margin-top:0;width:577.3pt;height:816.6pt;z-index:-251656192;mso-position-horizontal:center;mso-position-horizontal-relative:margin;mso-position-vertical:center;mso-position-vertical-relative:margin" o:allowincell="f">
          <v:imagedata r:id="rId1" o:title="Untitl-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C670D" w14:textId="1F718A21" w:rsidR="007A4419" w:rsidRDefault="00000000">
    <w:pPr>
      <w:pStyle w:val="a3"/>
    </w:pPr>
    <w:r>
      <w:rPr>
        <w:noProof/>
      </w:rPr>
      <w:pict w14:anchorId="61CCC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572921" o:spid="_x0000_s1025" type="#_x0000_t75" style="position:absolute;margin-left:0;margin-top:0;width:577.3pt;height:816.6pt;z-index:-251658240;mso-position-horizontal:center;mso-position-horizontal-relative:margin;mso-position-vertical:center;mso-position-vertical-relative:margin" o:allowincell="f">
          <v:imagedata r:id="rId1" o:title="Untitl-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610"/>
    <w:rsid w:val="000D0E45"/>
    <w:rsid w:val="001A1ED0"/>
    <w:rsid w:val="001B3AA0"/>
    <w:rsid w:val="001E3AE7"/>
    <w:rsid w:val="002A046F"/>
    <w:rsid w:val="002A6572"/>
    <w:rsid w:val="002D7BDE"/>
    <w:rsid w:val="00385B92"/>
    <w:rsid w:val="003F0759"/>
    <w:rsid w:val="004519FC"/>
    <w:rsid w:val="00491CC2"/>
    <w:rsid w:val="00496C74"/>
    <w:rsid w:val="00501B63"/>
    <w:rsid w:val="00622682"/>
    <w:rsid w:val="00766ED7"/>
    <w:rsid w:val="00793D13"/>
    <w:rsid w:val="00796B4E"/>
    <w:rsid w:val="007A4419"/>
    <w:rsid w:val="0080069D"/>
    <w:rsid w:val="00882038"/>
    <w:rsid w:val="00915558"/>
    <w:rsid w:val="009C75DB"/>
    <w:rsid w:val="00B04D89"/>
    <w:rsid w:val="00B6138B"/>
    <w:rsid w:val="00C27314"/>
    <w:rsid w:val="00C72D6A"/>
    <w:rsid w:val="00CC709E"/>
    <w:rsid w:val="00CF0610"/>
    <w:rsid w:val="00D32950"/>
    <w:rsid w:val="00E3178A"/>
    <w:rsid w:val="00E342B8"/>
    <w:rsid w:val="00EC0A65"/>
    <w:rsid w:val="00FE1E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FC2A9"/>
  <w15:chartTrackingRefBased/>
  <w15:docId w15:val="{62280D01-1318-4947-A930-1C21182B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4419"/>
    <w:pPr>
      <w:tabs>
        <w:tab w:val="center" w:pos="4680"/>
        <w:tab w:val="right" w:pos="9360"/>
      </w:tabs>
      <w:spacing w:after="0" w:line="240" w:lineRule="auto"/>
    </w:pPr>
  </w:style>
  <w:style w:type="character" w:customStyle="1" w:styleId="Char">
    <w:name w:val="رأس الصفحة Char"/>
    <w:basedOn w:val="a0"/>
    <w:link w:val="a3"/>
    <w:uiPriority w:val="99"/>
    <w:rsid w:val="007A4419"/>
  </w:style>
  <w:style w:type="paragraph" w:styleId="a4">
    <w:name w:val="footer"/>
    <w:basedOn w:val="a"/>
    <w:link w:val="Char0"/>
    <w:uiPriority w:val="99"/>
    <w:unhideWhenUsed/>
    <w:rsid w:val="007A4419"/>
    <w:pPr>
      <w:tabs>
        <w:tab w:val="center" w:pos="4680"/>
        <w:tab w:val="right" w:pos="9360"/>
      </w:tabs>
      <w:spacing w:after="0" w:line="240" w:lineRule="auto"/>
    </w:pPr>
  </w:style>
  <w:style w:type="character" w:customStyle="1" w:styleId="Char0">
    <w:name w:val="تذييل الصفحة Char"/>
    <w:basedOn w:val="a0"/>
    <w:link w:val="a4"/>
    <w:uiPriority w:val="99"/>
    <w:rsid w:val="007A4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11199">
      <w:bodyDiv w:val="1"/>
      <w:marLeft w:val="0"/>
      <w:marRight w:val="0"/>
      <w:marTop w:val="0"/>
      <w:marBottom w:val="0"/>
      <w:divBdr>
        <w:top w:val="none" w:sz="0" w:space="0" w:color="auto"/>
        <w:left w:val="none" w:sz="0" w:space="0" w:color="auto"/>
        <w:bottom w:val="none" w:sz="0" w:space="0" w:color="auto"/>
        <w:right w:val="none" w:sz="0" w:space="0" w:color="auto"/>
      </w:divBdr>
    </w:div>
    <w:div w:id="1049108047">
      <w:bodyDiv w:val="1"/>
      <w:marLeft w:val="0"/>
      <w:marRight w:val="0"/>
      <w:marTop w:val="0"/>
      <w:marBottom w:val="0"/>
      <w:divBdr>
        <w:top w:val="none" w:sz="0" w:space="0" w:color="auto"/>
        <w:left w:val="none" w:sz="0" w:space="0" w:color="auto"/>
        <w:bottom w:val="none" w:sz="0" w:space="0" w:color="auto"/>
        <w:right w:val="none" w:sz="0" w:space="0" w:color="auto"/>
      </w:divBdr>
    </w:div>
    <w:div w:id="1057318823">
      <w:bodyDiv w:val="1"/>
      <w:marLeft w:val="0"/>
      <w:marRight w:val="0"/>
      <w:marTop w:val="0"/>
      <w:marBottom w:val="0"/>
      <w:divBdr>
        <w:top w:val="none" w:sz="0" w:space="0" w:color="auto"/>
        <w:left w:val="none" w:sz="0" w:space="0" w:color="auto"/>
        <w:bottom w:val="none" w:sz="0" w:space="0" w:color="auto"/>
        <w:right w:val="none" w:sz="0" w:space="0" w:color="auto"/>
      </w:divBdr>
    </w:div>
    <w:div w:id="1076822242">
      <w:bodyDiv w:val="1"/>
      <w:marLeft w:val="0"/>
      <w:marRight w:val="0"/>
      <w:marTop w:val="0"/>
      <w:marBottom w:val="0"/>
      <w:divBdr>
        <w:top w:val="none" w:sz="0" w:space="0" w:color="auto"/>
        <w:left w:val="none" w:sz="0" w:space="0" w:color="auto"/>
        <w:bottom w:val="none" w:sz="0" w:space="0" w:color="auto"/>
        <w:right w:val="none" w:sz="0" w:space="0" w:color="auto"/>
      </w:divBdr>
    </w:div>
    <w:div w:id="1640571988">
      <w:bodyDiv w:val="1"/>
      <w:marLeft w:val="0"/>
      <w:marRight w:val="0"/>
      <w:marTop w:val="0"/>
      <w:marBottom w:val="0"/>
      <w:divBdr>
        <w:top w:val="none" w:sz="0" w:space="0" w:color="auto"/>
        <w:left w:val="none" w:sz="0" w:space="0" w:color="auto"/>
        <w:bottom w:val="none" w:sz="0" w:space="0" w:color="auto"/>
        <w:right w:val="none" w:sz="0" w:space="0" w:color="auto"/>
      </w:divBdr>
    </w:div>
    <w:div w:id="164272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912</Words>
  <Characters>5199</Characters>
  <Application>Microsoft Office Word</Application>
  <DocSecurity>0</DocSecurity>
  <Lines>43</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2</cp:revision>
  <dcterms:created xsi:type="dcterms:W3CDTF">2024-10-18T22:23:00Z</dcterms:created>
  <dcterms:modified xsi:type="dcterms:W3CDTF">2024-10-18T22:23:00Z</dcterms:modified>
</cp:coreProperties>
</file>