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Arial Black" w:eastAsia="Times New Roman" w:hAnsi="Arial Black" w:cstheme="majorBidi"/>
          <w:b/>
          <w:bCs/>
          <w:sz w:val="32"/>
          <w:szCs w:val="32"/>
          <w:rtl/>
        </w:rPr>
        <w:id w:val="639387084"/>
        <w:docPartObj>
          <w:docPartGallery w:val="Page Numbers (Bottom of Page)"/>
          <w:docPartUnique/>
        </w:docPartObj>
      </w:sdtPr>
      <w:sdtEndPr>
        <w:rPr>
          <w:color w:val="22262A"/>
          <w:sz w:val="36"/>
          <w:szCs w:val="36"/>
        </w:rPr>
      </w:sdtEndPr>
      <w:sdtContent>
        <w:p w14:paraId="652703BA" w14:textId="3DDCA5A6" w:rsidR="008A493B" w:rsidRPr="00750DF7" w:rsidRDefault="00467563" w:rsidP="00F34A4B">
          <w:pPr>
            <w:shd w:val="clear" w:color="auto" w:fill="FFFFFF"/>
            <w:spacing w:after="0" w:line="240" w:lineRule="auto"/>
            <w:jc w:val="center"/>
            <w:rPr>
              <w:rFonts w:ascii="Arial Black" w:eastAsia="Times New Roman" w:hAnsi="Arial Black" w:cstheme="majorBidi"/>
              <w:b/>
              <w:bCs/>
              <w:color w:val="333333"/>
              <w:sz w:val="32"/>
              <w:szCs w:val="32"/>
              <w:highlight w:val="yellow"/>
              <w:bdr w:val="none" w:sz="0" w:space="0" w:color="auto" w:frame="1"/>
              <w:rtl/>
            </w:rPr>
          </w:pPr>
          <w:r w:rsidRPr="00750DF7">
            <w:rPr>
              <w:rFonts w:ascii="Arial Black" w:eastAsia="Times New Roman" w:hAnsi="Arial Black" w:cstheme="majorBidi"/>
              <w:b/>
              <w:bCs/>
              <w:color w:val="333333"/>
              <w:sz w:val="40"/>
              <w:szCs w:val="40"/>
              <w:highlight w:val="yellow"/>
              <w:bdr w:val="none" w:sz="0" w:space="0" w:color="auto" w:frame="1"/>
              <w:rtl/>
            </w:rPr>
            <w:t>البحث</w:t>
          </w:r>
          <w:r w:rsidR="00DE6DD6" w:rsidRPr="00750DF7">
            <w:rPr>
              <w:rFonts w:ascii="Arial Black" w:eastAsia="Times New Roman" w:hAnsi="Arial Black" w:cstheme="majorBidi"/>
              <w:b/>
              <w:bCs/>
              <w:color w:val="333333"/>
              <w:sz w:val="40"/>
              <w:szCs w:val="40"/>
              <w:highlight w:val="yellow"/>
              <w:bdr w:val="none" w:sz="0" w:space="0" w:color="auto" w:frame="1"/>
              <w:rtl/>
            </w:rPr>
            <w:t>ُ</w:t>
          </w:r>
          <w:r w:rsidRPr="00750DF7">
            <w:rPr>
              <w:rFonts w:ascii="Arial Black" w:eastAsia="Times New Roman" w:hAnsi="Arial Black" w:cstheme="majorBidi"/>
              <w:b/>
              <w:bCs/>
              <w:color w:val="333333"/>
              <w:sz w:val="40"/>
              <w:szCs w:val="40"/>
              <w:highlight w:val="yellow"/>
              <w:bdr w:val="none" w:sz="0" w:space="0" w:color="auto" w:frame="1"/>
              <w:rtl/>
            </w:rPr>
            <w:t xml:space="preserve"> العلم</w:t>
          </w:r>
          <w:r w:rsidR="00DE6DD6" w:rsidRPr="00750DF7">
            <w:rPr>
              <w:rFonts w:ascii="Arial Black" w:eastAsia="Times New Roman" w:hAnsi="Arial Black" w:cstheme="majorBidi"/>
              <w:b/>
              <w:bCs/>
              <w:color w:val="333333"/>
              <w:sz w:val="40"/>
              <w:szCs w:val="40"/>
              <w:highlight w:val="yellow"/>
              <w:bdr w:val="none" w:sz="0" w:space="0" w:color="auto" w:frame="1"/>
              <w:rtl/>
            </w:rPr>
            <w:t>ِ</w:t>
          </w:r>
          <w:r w:rsidRPr="00750DF7">
            <w:rPr>
              <w:rFonts w:ascii="Arial Black" w:eastAsia="Times New Roman" w:hAnsi="Arial Black" w:cstheme="majorBidi"/>
              <w:b/>
              <w:bCs/>
              <w:color w:val="333333"/>
              <w:sz w:val="40"/>
              <w:szCs w:val="40"/>
              <w:highlight w:val="yellow"/>
              <w:bdr w:val="none" w:sz="0" w:space="0" w:color="auto" w:frame="1"/>
              <w:rtl/>
            </w:rPr>
            <w:t>ي</w:t>
          </w:r>
          <w:r w:rsidR="00DE6DD6" w:rsidRPr="00750DF7">
            <w:rPr>
              <w:rFonts w:ascii="Arial Black" w:eastAsia="Times New Roman" w:hAnsi="Arial Black" w:cstheme="majorBidi"/>
              <w:b/>
              <w:bCs/>
              <w:color w:val="333333"/>
              <w:sz w:val="40"/>
              <w:szCs w:val="40"/>
              <w:highlight w:val="yellow"/>
              <w:bdr w:val="none" w:sz="0" w:space="0" w:color="auto" w:frame="1"/>
              <w:rtl/>
            </w:rPr>
            <w:t>ُّ</w:t>
          </w:r>
          <w:r w:rsidRPr="00750DF7">
            <w:rPr>
              <w:rFonts w:ascii="Arial Black" w:eastAsia="Times New Roman" w:hAnsi="Arial Black" w:cstheme="majorBidi"/>
              <w:b/>
              <w:bCs/>
              <w:color w:val="333333"/>
              <w:sz w:val="40"/>
              <w:szCs w:val="40"/>
              <w:highlight w:val="yellow"/>
              <w:bdr w:val="none" w:sz="0" w:space="0" w:color="auto" w:frame="1"/>
              <w:rtl/>
            </w:rPr>
            <w:t xml:space="preserve"> ودور</w:t>
          </w:r>
          <w:r w:rsidR="00DE6DD6" w:rsidRPr="00750DF7">
            <w:rPr>
              <w:rFonts w:ascii="Arial Black" w:eastAsia="Times New Roman" w:hAnsi="Arial Black" w:cstheme="majorBidi"/>
              <w:b/>
              <w:bCs/>
              <w:color w:val="333333"/>
              <w:sz w:val="40"/>
              <w:szCs w:val="40"/>
              <w:highlight w:val="yellow"/>
              <w:bdr w:val="none" w:sz="0" w:space="0" w:color="auto" w:frame="1"/>
              <w:rtl/>
            </w:rPr>
            <w:t>ُ</w:t>
          </w:r>
          <w:r w:rsidRPr="00750DF7">
            <w:rPr>
              <w:rFonts w:ascii="Arial Black" w:eastAsia="Times New Roman" w:hAnsi="Arial Black" w:cstheme="majorBidi"/>
              <w:b/>
              <w:bCs/>
              <w:color w:val="333333"/>
              <w:sz w:val="40"/>
              <w:szCs w:val="40"/>
              <w:highlight w:val="yellow"/>
              <w:bdr w:val="none" w:sz="0" w:space="0" w:color="auto" w:frame="1"/>
              <w:rtl/>
            </w:rPr>
            <w:t>ه</w:t>
          </w:r>
          <w:r w:rsidR="00DE6DD6" w:rsidRPr="00750DF7">
            <w:rPr>
              <w:rFonts w:ascii="Arial Black" w:eastAsia="Times New Roman" w:hAnsi="Arial Black" w:cstheme="majorBidi"/>
              <w:b/>
              <w:bCs/>
              <w:color w:val="333333"/>
              <w:sz w:val="40"/>
              <w:szCs w:val="40"/>
              <w:highlight w:val="yellow"/>
              <w:bdr w:val="none" w:sz="0" w:space="0" w:color="auto" w:frame="1"/>
              <w:rtl/>
            </w:rPr>
            <w:t>ُ</w:t>
          </w:r>
          <w:r w:rsidRPr="00750DF7">
            <w:rPr>
              <w:rFonts w:ascii="Arial Black" w:eastAsia="Times New Roman" w:hAnsi="Arial Black" w:cstheme="majorBidi"/>
              <w:b/>
              <w:bCs/>
              <w:color w:val="333333"/>
              <w:sz w:val="40"/>
              <w:szCs w:val="40"/>
              <w:highlight w:val="yellow"/>
              <w:bdr w:val="none" w:sz="0" w:space="0" w:color="auto" w:frame="1"/>
              <w:rtl/>
            </w:rPr>
            <w:t xml:space="preserve"> في تقد</w:t>
          </w:r>
          <w:r w:rsidR="00DE6DD6" w:rsidRPr="00750DF7">
            <w:rPr>
              <w:rFonts w:ascii="Arial Black" w:eastAsia="Times New Roman" w:hAnsi="Arial Black" w:cstheme="majorBidi"/>
              <w:b/>
              <w:bCs/>
              <w:color w:val="333333"/>
              <w:sz w:val="40"/>
              <w:szCs w:val="40"/>
              <w:highlight w:val="yellow"/>
              <w:bdr w:val="none" w:sz="0" w:space="0" w:color="auto" w:frame="1"/>
              <w:rtl/>
            </w:rPr>
            <w:t>ّ</w:t>
          </w:r>
          <w:r w:rsidRPr="00750DF7">
            <w:rPr>
              <w:rFonts w:ascii="Arial Black" w:eastAsia="Times New Roman" w:hAnsi="Arial Black" w:cstheme="majorBidi"/>
              <w:b/>
              <w:bCs/>
              <w:color w:val="333333"/>
              <w:sz w:val="40"/>
              <w:szCs w:val="40"/>
              <w:highlight w:val="yellow"/>
              <w:bdr w:val="none" w:sz="0" w:space="0" w:color="auto" w:frame="1"/>
              <w:rtl/>
            </w:rPr>
            <w:t>م</w:t>
          </w:r>
          <w:r w:rsidR="00DE6DD6" w:rsidRPr="00750DF7">
            <w:rPr>
              <w:rFonts w:ascii="Arial Black" w:eastAsia="Times New Roman" w:hAnsi="Arial Black" w:cstheme="majorBidi"/>
              <w:b/>
              <w:bCs/>
              <w:color w:val="333333"/>
              <w:sz w:val="40"/>
              <w:szCs w:val="40"/>
              <w:highlight w:val="yellow"/>
              <w:bdr w:val="none" w:sz="0" w:space="0" w:color="auto" w:frame="1"/>
              <w:rtl/>
            </w:rPr>
            <w:t>ِ</w:t>
          </w:r>
          <w:r w:rsidRPr="00750DF7">
            <w:rPr>
              <w:rFonts w:ascii="Arial Black" w:eastAsia="Times New Roman" w:hAnsi="Arial Black" w:cstheme="majorBidi"/>
              <w:b/>
              <w:bCs/>
              <w:color w:val="333333"/>
              <w:sz w:val="40"/>
              <w:szCs w:val="40"/>
              <w:highlight w:val="yellow"/>
              <w:bdr w:val="none" w:sz="0" w:space="0" w:color="auto" w:frame="1"/>
              <w:rtl/>
            </w:rPr>
            <w:t xml:space="preserve"> الأمم</w:t>
          </w:r>
          <w:r w:rsidR="00DE6DD6" w:rsidRPr="00750DF7">
            <w:rPr>
              <w:rFonts w:ascii="Arial Black" w:eastAsia="Times New Roman" w:hAnsi="Arial Black" w:cstheme="majorBidi"/>
              <w:b/>
              <w:bCs/>
              <w:color w:val="333333"/>
              <w:sz w:val="40"/>
              <w:szCs w:val="40"/>
              <w:highlight w:val="yellow"/>
              <w:bdr w:val="none" w:sz="0" w:space="0" w:color="auto" w:frame="1"/>
              <w:rtl/>
            </w:rPr>
            <w:t>ِ</w:t>
          </w:r>
          <w:r w:rsidRPr="00750DF7">
            <w:rPr>
              <w:rFonts w:ascii="Arial Black" w:eastAsia="Times New Roman" w:hAnsi="Arial Black" w:cstheme="majorBidi"/>
              <w:b/>
              <w:bCs/>
              <w:color w:val="333333"/>
              <w:sz w:val="32"/>
              <w:szCs w:val="32"/>
              <w:highlight w:val="yellow"/>
              <w:bdr w:val="none" w:sz="0" w:space="0" w:color="auto" w:frame="1"/>
              <w:rtl/>
            </w:rPr>
            <w:t xml:space="preserve"> </w:t>
          </w:r>
        </w:p>
        <w:p w14:paraId="083051EE" w14:textId="4BD90298" w:rsidR="00467563" w:rsidRPr="00750DF7" w:rsidRDefault="00467563" w:rsidP="00F34A4B">
          <w:pPr>
            <w:shd w:val="clear" w:color="auto" w:fill="FFFFFF"/>
            <w:spacing w:after="0" w:line="240" w:lineRule="auto"/>
            <w:jc w:val="center"/>
            <w:rPr>
              <w:rFonts w:ascii="Arial Black" w:eastAsia="Times New Roman" w:hAnsi="Arial Black" w:cstheme="majorBidi"/>
              <w:b/>
              <w:bCs/>
              <w:color w:val="333333"/>
              <w:sz w:val="32"/>
              <w:szCs w:val="32"/>
            </w:rPr>
          </w:pPr>
          <w:r w:rsidRPr="00750DF7">
            <w:rPr>
              <w:rFonts w:ascii="Arial Black" w:eastAsia="Times New Roman" w:hAnsi="Arial Black" w:cstheme="majorBidi"/>
              <w:b/>
              <w:bCs/>
              <w:color w:val="333333"/>
              <w:sz w:val="36"/>
              <w:szCs w:val="36"/>
              <w:highlight w:val="yellow"/>
              <w:bdr w:val="none" w:sz="0" w:space="0" w:color="auto" w:frame="1"/>
              <w:rtl/>
            </w:rPr>
            <w:t>د. م</w:t>
          </w:r>
          <w:r w:rsidR="00DE6DD6" w:rsidRPr="00750DF7">
            <w:rPr>
              <w:rFonts w:ascii="Arial Black" w:eastAsia="Times New Roman" w:hAnsi="Arial Black" w:cstheme="majorBidi"/>
              <w:b/>
              <w:bCs/>
              <w:color w:val="333333"/>
              <w:sz w:val="36"/>
              <w:szCs w:val="36"/>
              <w:highlight w:val="yellow"/>
              <w:bdr w:val="none" w:sz="0" w:space="0" w:color="auto" w:frame="1"/>
              <w:rtl/>
            </w:rPr>
            <w:t>ُ</w:t>
          </w:r>
          <w:r w:rsidRPr="00750DF7">
            <w:rPr>
              <w:rFonts w:ascii="Arial Black" w:eastAsia="Times New Roman" w:hAnsi="Arial Black" w:cstheme="majorBidi"/>
              <w:b/>
              <w:bCs/>
              <w:color w:val="333333"/>
              <w:sz w:val="36"/>
              <w:szCs w:val="36"/>
              <w:highlight w:val="yellow"/>
              <w:bdr w:val="none" w:sz="0" w:space="0" w:color="auto" w:frame="1"/>
              <w:rtl/>
            </w:rPr>
            <w:t>حمد حرز</w:t>
          </w:r>
          <w:r w:rsidR="004003D2" w:rsidRPr="00750DF7">
            <w:rPr>
              <w:rFonts w:ascii="Arial Black" w:eastAsia="Times New Roman" w:hAnsi="Arial Black" w:cstheme="majorBidi"/>
              <w:b/>
              <w:bCs/>
              <w:color w:val="333333"/>
              <w:sz w:val="32"/>
              <w:szCs w:val="32"/>
              <w:highlight w:val="yellow"/>
              <w:bdr w:val="none" w:sz="0" w:space="0" w:color="auto" w:frame="1"/>
              <w:rtl/>
            </w:rPr>
            <w:t xml:space="preserve"> ...</w:t>
          </w:r>
          <w:r w:rsidRPr="00750DF7">
            <w:rPr>
              <w:rFonts w:ascii="Arial Black" w:eastAsia="Times New Roman" w:hAnsi="Arial Black" w:cstheme="majorBidi"/>
              <w:b/>
              <w:bCs/>
              <w:color w:val="333333"/>
              <w:sz w:val="32"/>
              <w:szCs w:val="32"/>
              <w:highlight w:val="yellow"/>
              <w:bdr w:val="none" w:sz="0" w:space="0" w:color="auto" w:frame="1"/>
              <w:rtl/>
            </w:rPr>
            <w:t xml:space="preserve"> بتاريخ: 1</w:t>
          </w:r>
          <w:r w:rsidR="00FF4986">
            <w:rPr>
              <w:rFonts w:ascii="Arial Black" w:eastAsia="Times New Roman" w:hAnsi="Arial Black" w:cstheme="majorBidi" w:hint="cs"/>
              <w:b/>
              <w:bCs/>
              <w:color w:val="333333"/>
              <w:sz w:val="32"/>
              <w:szCs w:val="32"/>
              <w:highlight w:val="yellow"/>
              <w:bdr w:val="none" w:sz="0" w:space="0" w:color="auto" w:frame="1"/>
              <w:rtl/>
            </w:rPr>
            <w:t>5</w:t>
          </w:r>
          <w:r w:rsidRPr="00750DF7">
            <w:rPr>
              <w:rFonts w:ascii="Arial Black" w:eastAsia="Times New Roman" w:hAnsi="Arial Black" w:cstheme="majorBidi"/>
              <w:b/>
              <w:bCs/>
              <w:color w:val="333333"/>
              <w:sz w:val="32"/>
              <w:szCs w:val="32"/>
              <w:highlight w:val="yellow"/>
              <w:bdr w:val="none" w:sz="0" w:space="0" w:color="auto" w:frame="1"/>
              <w:rtl/>
            </w:rPr>
            <w:t xml:space="preserve"> من ذي الحجة  1443هــ </w:t>
          </w:r>
          <w:r w:rsidRPr="00750DF7">
            <w:rPr>
              <w:rFonts w:ascii="Arial Black" w:eastAsia="Times New Roman" w:hAnsi="Arial Black" w:cstheme="majorBidi"/>
              <w:b/>
              <w:bCs/>
              <w:color w:val="333333"/>
              <w:sz w:val="32"/>
              <w:szCs w:val="32"/>
              <w:highlight w:val="yellow"/>
              <w:bdr w:val="none" w:sz="0" w:space="0" w:color="auto" w:frame="1"/>
            </w:rPr>
            <w:t>– </w:t>
          </w:r>
          <w:r w:rsidRPr="00750DF7">
            <w:rPr>
              <w:rFonts w:ascii="Arial Black" w:eastAsia="Times New Roman" w:hAnsi="Arial Black" w:cstheme="majorBidi"/>
              <w:b/>
              <w:bCs/>
              <w:color w:val="333333"/>
              <w:sz w:val="32"/>
              <w:szCs w:val="32"/>
              <w:highlight w:val="yellow"/>
              <w:bdr w:val="none" w:sz="0" w:space="0" w:color="auto" w:frame="1"/>
              <w:rtl/>
            </w:rPr>
            <w:t>21</w:t>
          </w:r>
          <w:r w:rsidRPr="00750DF7">
            <w:rPr>
              <w:rFonts w:ascii="Arial Black" w:eastAsia="Times New Roman" w:hAnsi="Arial Black" w:cstheme="majorBidi"/>
              <w:b/>
              <w:bCs/>
              <w:color w:val="333333"/>
              <w:sz w:val="32"/>
              <w:szCs w:val="32"/>
              <w:highlight w:val="yellow"/>
              <w:bdr w:val="none" w:sz="0" w:space="0" w:color="auto" w:frame="1"/>
            </w:rPr>
            <w:t xml:space="preserve"> </w:t>
          </w:r>
          <w:r w:rsidRPr="00750DF7">
            <w:rPr>
              <w:rFonts w:ascii="Arial Black" w:eastAsia="Times New Roman" w:hAnsi="Arial Black" w:cstheme="majorBidi"/>
              <w:b/>
              <w:bCs/>
              <w:color w:val="333333"/>
              <w:sz w:val="32"/>
              <w:szCs w:val="32"/>
              <w:highlight w:val="yellow"/>
              <w:bdr w:val="none" w:sz="0" w:space="0" w:color="auto" w:frame="1"/>
              <w:rtl/>
            </w:rPr>
            <w:t>يوليو 2024م</w:t>
          </w:r>
        </w:p>
        <w:p w14:paraId="32D7F916" w14:textId="56490F3A" w:rsidR="008B2826" w:rsidRPr="00750DF7" w:rsidRDefault="00467563" w:rsidP="00F34A4B">
          <w:pPr>
            <w:shd w:val="clear" w:color="auto" w:fill="FFFFFF"/>
            <w:spacing w:after="0" w:line="240" w:lineRule="auto"/>
            <w:jc w:val="both"/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</w:pP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الحمد</w:t>
          </w:r>
          <w:r w:rsidR="00DE6DD6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ُ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لله</w:t>
          </w:r>
          <w:r w:rsidR="00DE6DD6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ِ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علّم</w:t>
          </w:r>
          <w:r w:rsidR="00DE6DD6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َ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القرآن</w:t>
          </w:r>
          <w:r w:rsidR="00DE6DD6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َ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، خلق</w:t>
          </w:r>
          <w:r w:rsidR="00DE6DD6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َ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الإنسان</w:t>
          </w:r>
          <w:r w:rsidR="00DE6DD6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َ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عل</w:t>
          </w:r>
          <w:r w:rsidR="00DE6DD6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ّ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م</w:t>
          </w:r>
          <w:r w:rsidR="00DE6DD6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َ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ه</w:t>
          </w:r>
          <w:r w:rsidR="00DE6DD6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ُ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البيان</w:t>
          </w:r>
          <w:r w:rsidR="00DE6DD6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َ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، </w:t>
          </w:r>
          <w:r w:rsidR="00A367FB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الحمدُ لله</w:t>
          </w:r>
          <w:r w:rsidR="00DE6DD6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ِ</w:t>
          </w:r>
          <w:r w:rsidR="00A367FB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الذي علَّمَ بالقلم</w:t>
          </w:r>
          <w:r w:rsidR="00DE6DD6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ِ</w:t>
          </w:r>
          <w:r w:rsidR="00A367FB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، علَّمَ الإنسانَ ما لم يعلم</w:t>
          </w:r>
          <w:r w:rsidR="00DE6DD6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ْ</w:t>
          </w:r>
          <w:r w:rsidR="00A367FB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، 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الحمدُ للهِ</w:t>
          </w:r>
          <w:r w:rsidR="00F97126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،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القائلِ في محكمِ التنزيلِ</w:t>
          </w:r>
          <w:r w:rsidR="00F97126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: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﴿يَرْفَعِ الله الَّذِينَ آمَنُوا مِنكُمْ وَالَّذِينَ أُوتُوا العِلْمَ دَرَجَاتٍ وَالله بِمَا تَعْمَلُونَ خَبِيرٌ ﴾المجادلة:11</w:t>
          </w:r>
          <w:r w:rsidR="00DE6DD6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،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وَأَشْهَدُ أَنْ لا إِلَهَ إِلا اللَّهُ وَحْدَهُ لا شَرِيكَ لَه</w:t>
          </w:r>
          <w:r w:rsidR="00D44B21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،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أولٌ بلا ابتداء</w:t>
          </w:r>
          <w:r w:rsidR="00D44B21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،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وآخر</w:t>
          </w:r>
          <w:r w:rsidR="00D44B21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ٌ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بلا انتهاء</w:t>
          </w:r>
          <w:r w:rsidR="00D44B21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،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الوتر</w:t>
          </w:r>
          <w:r w:rsidR="00D44B21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ُ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الصَّمَدُ الذي لَمْ يَلِدْ وَلَمْ يُولَدْ وَلَمْ يَكُنْ لَهُ كُفُوًا أَحَدٌ،</w:t>
          </w:r>
          <w:r w:rsidR="00D44B21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وَأشهد</w:t>
          </w:r>
          <w:r w:rsidR="00D44B21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ُ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أَنَّ مُحَمَّدًا عَبْدُهُ وَرَسُولُهُ القائل</w:t>
          </w:r>
          <w:r w:rsidR="00D44B21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ُ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كما في سنن</w:t>
          </w:r>
          <w:r w:rsidR="00D44B21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ِ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الترمذ</w:t>
          </w:r>
          <w:r w:rsidR="00D44B21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ِ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ي م</w:t>
          </w:r>
          <w:r w:rsidR="00D44B21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ِ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ن حديث</w:t>
          </w:r>
          <w:r w:rsidR="00D44B21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ِ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عثمان</w:t>
          </w:r>
          <w:r w:rsidR="00D44B21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َ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رضى الله</w:t>
          </w:r>
          <w:r w:rsidR="00D44B21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ُ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عنه</w:t>
          </w:r>
          <w:r w:rsidR="00D44B21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ُ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قال: قال رسول</w:t>
          </w:r>
          <w:r w:rsidR="00D44B21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ُ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الله</w:t>
          </w:r>
          <w:r w:rsidR="00D44B21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ِ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</w:t>
          </w:r>
          <w:r w:rsidR="008B2826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ﷺ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:</w:t>
          </w:r>
          <w:r w:rsidR="008B2826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( خيرُكُم مَن تعلَّمَ القرآنَ وعلَّمَهُ)</w:t>
          </w:r>
          <w:r w:rsidR="008B2826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.</w:t>
          </w:r>
        </w:p>
        <w:p w14:paraId="429D4134" w14:textId="725E9E14" w:rsidR="00467563" w:rsidRPr="00750DF7" w:rsidRDefault="00467563" w:rsidP="00F34A4B">
          <w:pPr>
            <w:shd w:val="clear" w:color="auto" w:fill="FFFFFF"/>
            <w:spacing w:after="0" w:line="240" w:lineRule="auto"/>
            <w:jc w:val="both"/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</w:pP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ولله</w:t>
          </w:r>
          <w:r w:rsidR="008B2826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ِ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در</w:t>
          </w:r>
          <w:r w:rsidR="008B2826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ُّ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حسان</w:t>
          </w:r>
          <w:r w:rsidR="008B2826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َ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رضى الله</w:t>
          </w:r>
          <w:r w:rsidR="00721400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ُ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عنه</w:t>
          </w:r>
          <w:r w:rsidR="00721400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ُ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:</w:t>
          </w:r>
        </w:p>
        <w:p w14:paraId="3562E1F8" w14:textId="6A1C1CC7" w:rsidR="00467563" w:rsidRPr="00750DF7" w:rsidRDefault="00467563" w:rsidP="00F34A4B">
          <w:pPr>
            <w:shd w:val="clear" w:color="auto" w:fill="FFFFFF"/>
            <w:spacing w:after="0" w:line="240" w:lineRule="auto"/>
            <w:jc w:val="center"/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</w:pP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وَأَحسَنُ مِنكَ لَم تَرَ قَطُّ </w:t>
          </w:r>
          <w:proofErr w:type="gramStart"/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عَيني</w:t>
          </w:r>
          <w:r w:rsidR="00721400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 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*</w:t>
          </w:r>
          <w:proofErr w:type="gramEnd"/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*</w:t>
          </w:r>
          <w:r w:rsidR="00721400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 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وَأَجمَلُ مِنكَ لَم تَلِدِ النِساءُ</w:t>
          </w:r>
        </w:p>
        <w:p w14:paraId="3B52525C" w14:textId="44C2C5F1" w:rsidR="00467563" w:rsidRPr="00750DF7" w:rsidRDefault="00467563" w:rsidP="00F34A4B">
          <w:pPr>
            <w:shd w:val="clear" w:color="auto" w:fill="FFFFFF"/>
            <w:spacing w:after="0" w:line="240" w:lineRule="auto"/>
            <w:jc w:val="center"/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</w:pP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خُلِقتَ مُبَرَّأً مِن كُلِّ </w:t>
          </w:r>
          <w:proofErr w:type="gramStart"/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عَيبٍ</w:t>
          </w:r>
          <w:r w:rsidR="00721400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 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*</w:t>
          </w:r>
          <w:proofErr w:type="gramEnd"/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***</w:t>
          </w:r>
          <w:r w:rsidR="00721400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 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كَأَنَّكَ قَد خُلِقتَ كَما تَشاءُ</w:t>
          </w:r>
        </w:p>
        <w:p w14:paraId="40C3C804" w14:textId="13531B3D" w:rsidR="00467563" w:rsidRPr="00750DF7" w:rsidRDefault="00467563" w:rsidP="00F34A4B">
          <w:pPr>
            <w:shd w:val="clear" w:color="auto" w:fill="FFFFFF"/>
            <w:spacing w:after="0" w:line="240" w:lineRule="auto"/>
            <w:jc w:val="both"/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</w:rPr>
          </w:pP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فاللهم صلِّ وسلمْ وزدْ وباركْ على النبيِّ المختارِ</w:t>
          </w:r>
          <w:r w:rsidR="00721400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،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خير</w:t>
          </w:r>
          <w:r w:rsidR="008A50EF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ُ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مَن صلَّى وصامَ وتابَ وأنابَ ووقفَ بالمشعرِ وطافَ بالبيتِ الحرامِ وعلى </w:t>
          </w:r>
          <w:proofErr w:type="spellStart"/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آلهِ</w:t>
          </w:r>
          <w:proofErr w:type="spellEnd"/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وصحبهِ الأطهارِ الذين حجُّوا واعتمرُوا فكان حج</w:t>
          </w:r>
          <w:r w:rsidR="00F84A61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ُّ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هُم مقبولًا وسعي</w:t>
          </w:r>
          <w:r w:rsidR="00F84A61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ُ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هُم مشكورًا وذنب</w:t>
          </w:r>
          <w:r w:rsidR="00F84A61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ُ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هُم </w:t>
          </w:r>
          <w:proofErr w:type="gramStart"/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مغفورًا  وسلمْ</w:t>
          </w:r>
          <w:proofErr w:type="gramEnd"/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تسليمًا كثيرًا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</w:rPr>
            <w:t>.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...أمَّا بعدُ ….. فأوصيكُم ونفسِي أيُّها الأخيارُ بتقوى العزيزِ الغفارِ {يَا أَيُّهَا الَّذِينَ آمَنُوا اتَّقُوا اللَّهَ حَقَّ تُقَاتِهِ وَلَا تَمُوتُنَّ إِلَّا وَأَنْتُمْ مُسْلِمُونَ} (أل عمران :102)</w:t>
          </w:r>
          <w:r w:rsidR="00F70F37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.</w:t>
          </w:r>
        </w:p>
        <w:p w14:paraId="31DD0FE7" w14:textId="0BF3ABCA" w:rsidR="00467563" w:rsidRPr="00750DF7" w:rsidRDefault="00467563" w:rsidP="00F34A4B">
          <w:pPr>
            <w:shd w:val="clear" w:color="auto" w:fill="FFFFFF"/>
            <w:spacing w:after="0" w:line="240" w:lineRule="auto"/>
            <w:jc w:val="both"/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</w:rPr>
          </w:pP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عبادَ اللهِ</w:t>
          </w:r>
          <w:r w:rsidR="00F70F37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: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 xml:space="preserve"> </w:t>
          </w:r>
          <w:proofErr w:type="gramStart"/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highlight w:val="yellow"/>
              <w:rtl/>
            </w:rPr>
            <w:t>(</w:t>
          </w:r>
          <w:r w:rsidR="00F70F37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highlight w:val="yellow"/>
              <w:rtl/>
            </w:rPr>
            <w:t xml:space="preserve"> 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6"/>
              <w:szCs w:val="36"/>
              <w:highlight w:val="yellow"/>
              <w:rtl/>
            </w:rPr>
            <w:t>البحث</w:t>
          </w:r>
          <w:r w:rsidR="00F70F37" w:rsidRPr="00750DF7">
            <w:rPr>
              <w:rFonts w:ascii="Arial Black" w:eastAsia="Times New Roman" w:hAnsi="Arial Black" w:cstheme="majorBidi"/>
              <w:b/>
              <w:bCs/>
              <w:color w:val="22262A"/>
              <w:sz w:val="36"/>
              <w:szCs w:val="36"/>
              <w:highlight w:val="yellow"/>
              <w:rtl/>
            </w:rPr>
            <w:t>ُ</w:t>
          </w:r>
          <w:proofErr w:type="gramEnd"/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6"/>
              <w:szCs w:val="36"/>
              <w:highlight w:val="yellow"/>
              <w:rtl/>
            </w:rPr>
            <w:t xml:space="preserve"> العلم</w:t>
          </w:r>
          <w:r w:rsidR="00F70F37" w:rsidRPr="00750DF7">
            <w:rPr>
              <w:rFonts w:ascii="Arial Black" w:eastAsia="Times New Roman" w:hAnsi="Arial Black" w:cstheme="majorBidi"/>
              <w:b/>
              <w:bCs/>
              <w:color w:val="22262A"/>
              <w:sz w:val="36"/>
              <w:szCs w:val="36"/>
              <w:highlight w:val="yellow"/>
              <w:rtl/>
            </w:rPr>
            <w:t>ِ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6"/>
              <w:szCs w:val="36"/>
              <w:highlight w:val="yellow"/>
              <w:rtl/>
            </w:rPr>
            <w:t>ي</w:t>
          </w:r>
          <w:r w:rsidR="00F70F37" w:rsidRPr="00750DF7">
            <w:rPr>
              <w:rFonts w:ascii="Arial Black" w:eastAsia="Times New Roman" w:hAnsi="Arial Black" w:cstheme="majorBidi"/>
              <w:b/>
              <w:bCs/>
              <w:color w:val="22262A"/>
              <w:sz w:val="36"/>
              <w:szCs w:val="36"/>
              <w:highlight w:val="yellow"/>
              <w:rtl/>
            </w:rPr>
            <w:t>ُّ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6"/>
              <w:szCs w:val="36"/>
              <w:highlight w:val="yellow"/>
              <w:rtl/>
            </w:rPr>
            <w:t xml:space="preserve"> ودور</w:t>
          </w:r>
          <w:r w:rsidR="00F70F37" w:rsidRPr="00750DF7">
            <w:rPr>
              <w:rFonts w:ascii="Arial Black" w:eastAsia="Times New Roman" w:hAnsi="Arial Black" w:cstheme="majorBidi"/>
              <w:b/>
              <w:bCs/>
              <w:color w:val="22262A"/>
              <w:sz w:val="36"/>
              <w:szCs w:val="36"/>
              <w:highlight w:val="yellow"/>
              <w:rtl/>
            </w:rPr>
            <w:t>ُ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6"/>
              <w:szCs w:val="36"/>
              <w:highlight w:val="yellow"/>
              <w:rtl/>
            </w:rPr>
            <w:t>ه</w:t>
          </w:r>
          <w:r w:rsidR="00F70F37" w:rsidRPr="00750DF7">
            <w:rPr>
              <w:rFonts w:ascii="Arial Black" w:eastAsia="Times New Roman" w:hAnsi="Arial Black" w:cstheme="majorBidi"/>
              <w:b/>
              <w:bCs/>
              <w:color w:val="22262A"/>
              <w:sz w:val="36"/>
              <w:szCs w:val="36"/>
              <w:highlight w:val="yellow"/>
              <w:rtl/>
            </w:rPr>
            <w:t>ُ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6"/>
              <w:szCs w:val="36"/>
              <w:highlight w:val="yellow"/>
              <w:rtl/>
            </w:rPr>
            <w:t xml:space="preserve"> في تقد</w:t>
          </w:r>
          <w:r w:rsidR="00F70F37" w:rsidRPr="00750DF7">
            <w:rPr>
              <w:rFonts w:ascii="Arial Black" w:eastAsia="Times New Roman" w:hAnsi="Arial Black" w:cstheme="majorBidi"/>
              <w:b/>
              <w:bCs/>
              <w:color w:val="22262A"/>
              <w:sz w:val="36"/>
              <w:szCs w:val="36"/>
              <w:highlight w:val="yellow"/>
              <w:rtl/>
            </w:rPr>
            <w:t>ّ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6"/>
              <w:szCs w:val="36"/>
              <w:highlight w:val="yellow"/>
              <w:rtl/>
            </w:rPr>
            <w:t>م</w:t>
          </w:r>
          <w:r w:rsidR="00F70F37" w:rsidRPr="00750DF7">
            <w:rPr>
              <w:rFonts w:ascii="Arial Black" w:eastAsia="Times New Roman" w:hAnsi="Arial Black" w:cstheme="majorBidi"/>
              <w:b/>
              <w:bCs/>
              <w:color w:val="22262A"/>
              <w:sz w:val="36"/>
              <w:szCs w:val="36"/>
              <w:highlight w:val="yellow"/>
              <w:rtl/>
            </w:rPr>
            <w:t>ِ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6"/>
              <w:szCs w:val="36"/>
              <w:highlight w:val="yellow"/>
              <w:rtl/>
            </w:rPr>
            <w:t xml:space="preserve"> الأمم</w:t>
          </w:r>
          <w:r w:rsidR="00F70F37" w:rsidRPr="00750DF7">
            <w:rPr>
              <w:rFonts w:ascii="Arial Black" w:eastAsia="Times New Roman" w:hAnsi="Arial Black" w:cstheme="majorBidi"/>
              <w:b/>
              <w:bCs/>
              <w:color w:val="22262A"/>
              <w:sz w:val="36"/>
              <w:szCs w:val="36"/>
              <w:highlight w:val="yellow"/>
              <w:rtl/>
            </w:rPr>
            <w:t>ِ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highlight w:val="yellow"/>
            </w:rPr>
            <w:t> 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highlight w:val="yellow"/>
              <w:rtl/>
            </w:rPr>
            <w:t>)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</w:rPr>
            <w:t> </w:t>
          </w:r>
          <w:r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عنوانُ وزارتِنَا وعنوانُ خطبتِنَا</w:t>
          </w:r>
          <w:r w:rsidR="00F34A4B" w:rsidRPr="00750DF7">
            <w:rPr>
              <w:rFonts w:ascii="Arial Black" w:eastAsia="Times New Roman" w:hAnsi="Arial Black" w:cstheme="majorBidi"/>
              <w:b/>
              <w:bCs/>
              <w:color w:val="22262A"/>
              <w:sz w:val="32"/>
              <w:szCs w:val="32"/>
              <w:rtl/>
            </w:rPr>
            <w:t>.</w:t>
          </w:r>
        </w:p>
        <w:p w14:paraId="08B7F194" w14:textId="77777777" w:rsidR="00467563" w:rsidRPr="00750DF7" w:rsidRDefault="00467563" w:rsidP="00F34A4B">
          <w:pPr>
            <w:shd w:val="clear" w:color="auto" w:fill="FFFFFF"/>
            <w:spacing w:after="0" w:line="240" w:lineRule="auto"/>
            <w:jc w:val="both"/>
            <w:rPr>
              <w:rFonts w:ascii="Arial Black" w:eastAsia="Times New Roman" w:hAnsi="Arial Black" w:cstheme="majorBidi"/>
              <w:b/>
              <w:bCs/>
              <w:color w:val="FF0000"/>
              <w:sz w:val="32"/>
              <w:szCs w:val="32"/>
              <w:highlight w:val="yellow"/>
            </w:rPr>
          </w:pPr>
          <w:r w:rsidRPr="00750DF7">
            <w:rPr>
              <w:rFonts w:ascii="Arial Black" w:eastAsia="Times New Roman" w:hAnsi="Arial Black" w:cstheme="majorBidi"/>
              <w:b/>
              <w:bCs/>
              <w:color w:val="FF0000"/>
              <w:sz w:val="32"/>
              <w:szCs w:val="32"/>
              <w:highlight w:val="yellow"/>
              <w:rtl/>
            </w:rPr>
            <w:t>عناصرُ اللقاءِ</w:t>
          </w:r>
          <w:r w:rsidRPr="00750DF7">
            <w:rPr>
              <w:rFonts w:ascii="Arial Black" w:eastAsia="Times New Roman" w:hAnsi="Arial Black" w:cstheme="majorBidi"/>
              <w:b/>
              <w:bCs/>
              <w:color w:val="FF0000"/>
              <w:sz w:val="32"/>
              <w:szCs w:val="32"/>
              <w:highlight w:val="yellow"/>
            </w:rPr>
            <w:t>:</w:t>
          </w:r>
        </w:p>
        <w:p w14:paraId="13BB7A62" w14:textId="65FF3954" w:rsidR="00467563" w:rsidRPr="00750DF7" w:rsidRDefault="00467563" w:rsidP="00F34A4B">
          <w:pPr>
            <w:shd w:val="clear" w:color="auto" w:fill="FFFFFF"/>
            <w:spacing w:after="0" w:line="240" w:lineRule="auto"/>
            <w:jc w:val="both"/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</w:rPr>
          </w:pPr>
          <w:r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>أولًا:</w:t>
          </w:r>
          <w:r w:rsidR="005309BC"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 xml:space="preserve"> </w:t>
          </w:r>
          <w:r w:rsidR="00C7021C"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>البحث</w:t>
          </w:r>
          <w:r w:rsidR="0031703A"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>ُ</w:t>
          </w:r>
          <w:r w:rsidR="00C7021C"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 xml:space="preserve"> </w:t>
          </w:r>
          <w:r w:rsidR="005309BC"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>العلم</w:t>
          </w:r>
          <w:r w:rsidR="0031703A"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>ِ</w:t>
          </w:r>
          <w:r w:rsidR="00C7021C"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>ي</w:t>
          </w:r>
          <w:r w:rsidR="0031703A"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>ُّ</w:t>
          </w:r>
          <w:r w:rsidR="005309BC"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 xml:space="preserve"> سبب</w:t>
          </w:r>
          <w:r w:rsidR="0031703A"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>ٌ</w:t>
          </w:r>
          <w:r w:rsidR="005309BC"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 xml:space="preserve"> لتقد</w:t>
          </w:r>
          <w:r w:rsidR="0031703A"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>ّ</w:t>
          </w:r>
          <w:r w:rsidR="005309BC"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>م</w:t>
          </w:r>
          <w:r w:rsidR="0031703A"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>ِ</w:t>
          </w:r>
          <w:r w:rsidR="005309BC"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 xml:space="preserve"> الأمم</w:t>
          </w:r>
          <w:r w:rsidR="0031703A"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>ِ</w:t>
          </w:r>
          <w:r w:rsidR="005309BC"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 xml:space="preserve"> والشعوب</w:t>
          </w:r>
          <w:r w:rsidR="0031703A"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>ِ</w:t>
          </w:r>
          <w:r w:rsidR="005309BC"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>.</w:t>
          </w:r>
          <w:r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 xml:space="preserve"> </w:t>
          </w:r>
        </w:p>
        <w:p w14:paraId="1A52BD3F" w14:textId="4A5147D8" w:rsidR="00467563" w:rsidRPr="00750DF7" w:rsidRDefault="00467563" w:rsidP="00F34A4B">
          <w:pPr>
            <w:shd w:val="clear" w:color="auto" w:fill="FFFFFF"/>
            <w:spacing w:after="0" w:line="240" w:lineRule="auto"/>
            <w:jc w:val="both"/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</w:rPr>
          </w:pPr>
          <w:r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>ثانيًا:</w:t>
          </w:r>
          <w:r w:rsidR="00F34A4B"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 xml:space="preserve"> </w:t>
          </w:r>
          <w:r w:rsidR="00C7021C"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>عوائق</w:t>
          </w:r>
          <w:r w:rsidR="0031703A"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>ُ</w:t>
          </w:r>
          <w:r w:rsidR="00C7021C"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 xml:space="preserve"> أمام</w:t>
          </w:r>
          <w:r w:rsidR="00564897"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>َ</w:t>
          </w:r>
          <w:r w:rsidR="00C7021C"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 xml:space="preserve"> البحث</w:t>
          </w:r>
          <w:r w:rsidR="00564897"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>ِ</w:t>
          </w:r>
          <w:r w:rsidR="00C7021C"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 xml:space="preserve"> العلم</w:t>
          </w:r>
          <w:r w:rsidR="00564897"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>ِ</w:t>
          </w:r>
          <w:r w:rsidR="00C7021C"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>ي</w:t>
          </w:r>
          <w:r w:rsidR="00F34A4B"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>.</w:t>
          </w:r>
          <w:r w:rsidRPr="00750DF7">
            <w:rPr>
              <w:rFonts w:ascii="Arial Black" w:eastAsia="Times New Roman" w:hAnsi="Arial Black" w:cstheme="majorBidi"/>
              <w:b/>
              <w:bCs/>
              <w:color w:val="FF0000"/>
              <w:sz w:val="36"/>
              <w:szCs w:val="36"/>
              <w:highlight w:val="yellow"/>
              <w:rtl/>
            </w:rPr>
            <w:t xml:space="preserve"> </w:t>
          </w:r>
        </w:p>
      </w:sdtContent>
    </w:sdt>
    <w:p w14:paraId="089C0571" w14:textId="434DAB64" w:rsidR="00F34A4B" w:rsidRPr="00750DF7" w:rsidRDefault="00F34A4B" w:rsidP="00F34A4B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Arial Black" w:hAnsi="Arial Black" w:cstheme="majorBidi"/>
          <w:b/>
          <w:bCs/>
          <w:color w:val="FF0000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ثالثًا وأخير</w:t>
      </w:r>
      <w:r w:rsidR="00564897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ً</w:t>
      </w: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ا: عل</w:t>
      </w:r>
      <w:r w:rsidR="00564897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ّ</w:t>
      </w: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م</w:t>
      </w:r>
      <w:r w:rsidR="00564897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وا أولاد</w:t>
      </w:r>
      <w:r w:rsidR="00564897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ك</w:t>
      </w:r>
      <w:r w:rsidR="00564897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م فه</w:t>
      </w:r>
      <w:r w:rsidR="00564897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م أمانة</w:t>
      </w:r>
      <w:r w:rsidR="00564897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 xml:space="preserve"> في </w:t>
      </w:r>
      <w:proofErr w:type="gramStart"/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أعناق</w:t>
      </w:r>
      <w:r w:rsidR="00564897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ك</w:t>
      </w:r>
      <w:r w:rsidR="00564897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م</w:t>
      </w:r>
      <w:r w:rsidRPr="00750DF7">
        <w:rPr>
          <w:rFonts w:ascii="Arial Black" w:hAnsi="Arial Black" w:cstheme="majorBidi"/>
          <w:b/>
          <w:bCs/>
          <w:color w:val="FF0000"/>
          <w:sz w:val="32"/>
          <w:szCs w:val="32"/>
          <w:highlight w:val="yellow"/>
          <w:bdr w:val="none" w:sz="0" w:space="0" w:color="auto" w:frame="1"/>
        </w:rPr>
        <w:t xml:space="preserve"> .</w:t>
      </w:r>
      <w:proofErr w:type="gramEnd"/>
    </w:p>
    <w:p w14:paraId="7B4D4C75" w14:textId="70444BB9" w:rsidR="00467563" w:rsidRPr="00750DF7" w:rsidRDefault="00467563" w:rsidP="00F34A4B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أيُّها السادةُ: بدايةً ما أحوجنَا في هذه الدقائقِ المعدودةِ أنْ يكونَ حديثُنَا عن البحث</w:t>
      </w:r>
      <w:r w:rsidR="005648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العلم</w:t>
      </w:r>
      <w:r w:rsidR="005648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 ودور</w:t>
      </w:r>
      <w:r w:rsidR="005648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5648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تقدم</w:t>
      </w:r>
      <w:r w:rsidR="005648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الأمم</w:t>
      </w:r>
      <w:r w:rsidR="005648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="005309B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</w:t>
      </w:r>
      <w:r w:rsidR="005648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وخاصة</w:t>
      </w:r>
      <w:r w:rsidR="005648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ً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وأن</w:t>
      </w:r>
      <w:r w:rsidR="005648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التفوق</w:t>
      </w:r>
      <w:r w:rsidR="005648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العلم</w:t>
      </w:r>
      <w:r w:rsidR="005648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</w:t>
      </w:r>
      <w:r w:rsidR="005648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مختلف</w:t>
      </w:r>
      <w:r w:rsidR="005648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المجالات</w:t>
      </w:r>
      <w:r w:rsidR="005648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مطلب</w:t>
      </w:r>
      <w:r w:rsidR="005648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شرع</w:t>
      </w:r>
      <w:r w:rsidR="005648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</w:t>
      </w:r>
      <w:r w:rsidR="005648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ووطن</w:t>
      </w:r>
      <w:r w:rsidR="005648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</w:t>
      </w:r>
      <w:r w:rsidR="005648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وإنسان</w:t>
      </w:r>
      <w:r w:rsidR="005648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</w:t>
      </w:r>
      <w:r w:rsidR="005648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ولا مجال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لبناء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دولة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قوية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بغير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العلم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والتفوق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. وخاصة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ً أنّنَا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نر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ى العالم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اليوم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يتقدم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بعلمائ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جميع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المجالات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المختلف</w:t>
      </w:r>
      <w:r w:rsidR="005309B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ة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="005309B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وخاصة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ً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وأن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العالم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اليوم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وقف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حائرًا أسيرًا بسبب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309B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الأوبئة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="005309B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المنتشرة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وبيَّن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ضعف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وعجز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خاصة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ً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مجال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الطب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والعلاج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gramStart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والدواء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309B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وخاصة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ً</w:t>
      </w:r>
      <w:proofErr w:type="gramEnd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والله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جل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وعل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جعل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العلم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النافع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طريقًا مُوصل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ً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لمرضات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وسبيل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ً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يُوصل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إلى كل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خير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وبر</w:t>
      </w:r>
      <w:r w:rsidR="001F040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وهد</w:t>
      </w:r>
      <w:r w:rsidR="008C6F55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ى. لذ</w:t>
      </w:r>
      <w:r w:rsidR="008C6F55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كان</w:t>
      </w:r>
      <w:r w:rsidR="008C6F55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8C6F55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دعائ</w:t>
      </w:r>
      <w:r w:rsidR="008C6F55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8C6F55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457D0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ﷺ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إذا أصبح</w:t>
      </w:r>
      <w:r w:rsidR="008C6F55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قال</w:t>
      </w:r>
      <w:r w:rsidR="008C6F55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َ: </w:t>
      </w:r>
      <w:r w:rsidR="005309B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(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اللَّهُمَّ إِنِّي أَسْأَلُكَ عِلْمًا نَافِعًا، وَرِزْقًا طَيِّبًا، وَعَمَلًا </w:t>
      </w:r>
      <w:proofErr w:type="gramStart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مُتَقَبَّلًا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</w:rPr>
        <w:t>( </w:t>
      </w:r>
      <w:r w:rsidR="0004516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gramEnd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رواه ابن ماجه……. ولله</w:t>
      </w:r>
      <w:r w:rsidR="0004516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در</w:t>
      </w:r>
      <w:r w:rsidR="0004516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القائل</w:t>
      </w:r>
      <w:r w:rsidR="0004516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ِ: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</w:rPr>
        <w:t xml:space="preserve">  </w:t>
      </w:r>
    </w:p>
    <w:p w14:paraId="5F7B1D70" w14:textId="1C129C2D" w:rsidR="00467563" w:rsidRPr="00750DF7" w:rsidRDefault="00467563" w:rsidP="000B7652">
      <w:pPr>
        <w:pStyle w:val="a3"/>
        <w:shd w:val="clear" w:color="auto" w:fill="FFFFFF"/>
        <w:bidi/>
        <w:spacing w:before="0" w:beforeAutospacing="0" w:after="0" w:afterAutospacing="0"/>
        <w:jc w:val="center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فَمَنْ لَمْ يَذُقْ مُرَّ التَّعَلُّمِ سَاعَةً ***تَجَرَّعَ ذُلَّ الجَهْلِ طُولَ حَيَاتِهِ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</w:rPr>
        <w:br/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ومَنْ فاتَهُ التَّعْليمُ حالَ شَبابِهِ *** فَكَبِّرْ عليْهِ أرْبَعًا لوَفاتِهِ</w:t>
      </w:r>
    </w:p>
    <w:p w14:paraId="12205B84" w14:textId="48FD0EF4" w:rsidR="00A367FB" w:rsidRPr="00750DF7" w:rsidRDefault="001F5D81" w:rsidP="00F34A4B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Arial Black" w:hAnsi="Arial Black" w:cstheme="majorBidi"/>
          <w:b/>
          <w:bCs/>
          <w:color w:val="333333"/>
          <w:sz w:val="36"/>
          <w:szCs w:val="36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 xml:space="preserve">أولًا: </w:t>
      </w:r>
      <w:r w:rsidR="00C7021C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البحث</w:t>
      </w:r>
      <w:r w:rsidR="00634CFE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ُ</w:t>
      </w:r>
      <w:r w:rsidR="00C7021C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 xml:space="preserve"> </w:t>
      </w: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العلم</w:t>
      </w:r>
      <w:r w:rsidR="00634CFE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ِ</w:t>
      </w:r>
      <w:r w:rsidR="00C7021C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ي</w:t>
      </w:r>
      <w:r w:rsidR="00634CFE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ُّ</w:t>
      </w: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 xml:space="preserve"> سبب</w:t>
      </w:r>
      <w:r w:rsidR="00634CFE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 xml:space="preserve"> لتقدم</w:t>
      </w:r>
      <w:r w:rsidR="00634CFE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 xml:space="preserve"> الأمم</w:t>
      </w:r>
      <w:r w:rsidR="00634CFE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 xml:space="preserve"> والشعوب</w:t>
      </w:r>
      <w:r w:rsidR="00634CFE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.</w:t>
      </w:r>
      <w:r w:rsidRPr="00750DF7">
        <w:rPr>
          <w:rFonts w:ascii="Arial Black" w:hAnsi="Arial Black" w:cstheme="majorBidi"/>
          <w:b/>
          <w:bCs/>
          <w:color w:val="333333"/>
          <w:sz w:val="36"/>
          <w:szCs w:val="36"/>
          <w:bdr w:val="none" w:sz="0" w:space="0" w:color="auto" w:frame="1"/>
          <w:rtl/>
        </w:rPr>
        <w:t xml:space="preserve"> </w:t>
      </w:r>
    </w:p>
    <w:p w14:paraId="03A892E5" w14:textId="77777777" w:rsidR="009D0D53" w:rsidRPr="00750DF7" w:rsidRDefault="00A367FB" w:rsidP="00F34A4B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أي</w:t>
      </w:r>
      <w:r w:rsidR="00634CF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ها السادة</w:t>
      </w:r>
      <w:r w:rsidR="00634CF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: البحث</w:t>
      </w:r>
      <w:r w:rsidR="00634CF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العلم</w:t>
      </w:r>
      <w:r w:rsidR="00634CF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</w:t>
      </w:r>
      <w:r w:rsidR="00634CF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سبب</w:t>
      </w:r>
      <w:r w:rsidR="0009288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لتقدم</w:t>
      </w:r>
      <w:r w:rsidR="0009288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الأمم</w:t>
      </w:r>
      <w:r w:rsidR="0009288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والشعوب</w:t>
      </w:r>
      <w:r w:rsidR="0009288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فلا سعادة</w:t>
      </w:r>
      <w:r w:rsidR="0009288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ولا فلاح</w:t>
      </w:r>
      <w:r w:rsidR="0009288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ولا تقد</w:t>
      </w:r>
      <w:r w:rsidR="0009288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م</w:t>
      </w:r>
      <w:r w:rsidR="0009288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ولا رقي</w:t>
      </w:r>
      <w:r w:rsidR="0009288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إل</w:t>
      </w:r>
      <w:r w:rsidR="0009288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بالعلم</w:t>
      </w:r>
      <w:r w:rsidR="0009288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فبالعلم</w:t>
      </w:r>
      <w:r w:rsidR="0009288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تُبن</w:t>
      </w:r>
      <w:r w:rsidR="0009288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ى الأمجاد</w:t>
      </w:r>
      <w:r w:rsidR="0009288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وتُشَيَّدُ الحضارات</w:t>
      </w:r>
      <w:r w:rsidR="0009288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وتَسُود</w:t>
      </w:r>
      <w:r w:rsidR="0009288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الشعوب</w:t>
      </w:r>
      <w:r w:rsidR="004C7E0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وتقل</w:t>
      </w:r>
      <w:r w:rsidR="004C7E0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الأمراض</w:t>
      </w:r>
      <w:r w:rsidR="004C7E0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والأوبئة</w:t>
      </w:r>
      <w:r w:rsidR="004C7E0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فالعلم</w:t>
      </w:r>
      <w:r w:rsidR="004C7E0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هوَ الركيزةُ العظم</w:t>
      </w:r>
      <w:r w:rsidR="004C7E0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ى لأيِّ نهضةٍ في قديمِ التاريخِ وحاضرِه، وحيثُ كانت 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lastRenderedPageBreak/>
        <w:t>النهضة</w:t>
      </w:r>
      <w:r w:rsidR="004C7E0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كانَ التعليم</w:t>
      </w:r>
      <w:r w:rsidR="004C7E0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وحيثُ كانَ التعليمُ كانت</w:t>
      </w:r>
      <w:r w:rsidR="004C7E0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ْ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النهضة</w:t>
      </w:r>
      <w:r w:rsidR="004C7E0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فكم م</w:t>
      </w:r>
      <w:r w:rsidR="004C7E0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أمم</w:t>
      </w:r>
      <w:r w:rsidR="004C7E0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نهضت</w:t>
      </w:r>
      <w:r w:rsidR="004C7E0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ْ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بسبب</w:t>
      </w:r>
      <w:r w:rsidR="004C7E0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تعليم</w:t>
      </w:r>
      <w:r w:rsidR="004C7E0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4C7E0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</w:t>
      </w:r>
      <w:r w:rsidR="004C7E0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وكم م</w:t>
      </w:r>
      <w:r w:rsidR="004C7E0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أمم</w:t>
      </w:r>
      <w:r w:rsidR="004C7E0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تقدمت</w:t>
      </w:r>
      <w:r w:rsidR="004C7E0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ْ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بسبب</w:t>
      </w:r>
      <w:r w:rsidR="004C7E0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تعليم</w:t>
      </w:r>
      <w:r w:rsidR="004C7E0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4C7E0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</w:t>
      </w:r>
      <w:r w:rsidR="004C7E0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وكم م</w:t>
      </w:r>
      <w:r w:rsidR="004C7E0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أمم</w:t>
      </w:r>
      <w:r w:rsidR="004C7E0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تفوقت</w:t>
      </w:r>
      <w:r w:rsidR="00AB5CE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ْ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بسبب</w:t>
      </w:r>
      <w:r w:rsidR="00AB5CE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تعليم</w:t>
      </w:r>
      <w:r w:rsidR="00AB5CE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AB5CE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</w:t>
      </w:r>
      <w:r w:rsidR="00AB5CE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وكم م</w:t>
      </w:r>
      <w:r w:rsidR="001E105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أمم</w:t>
      </w:r>
      <w:r w:rsidR="001E105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تأخرت</w:t>
      </w:r>
      <w:r w:rsidR="001E105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ْ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بسبب</w:t>
      </w:r>
      <w:r w:rsidR="001E105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جهل</w:t>
      </w:r>
      <w:r w:rsidR="001E105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1E105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</w:t>
      </w:r>
      <w:r w:rsidR="001E105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وكم م</w:t>
      </w:r>
      <w:r w:rsidR="001E105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أمم</w:t>
      </w:r>
      <w:r w:rsidR="001E105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ساد</w:t>
      </w:r>
      <w:r w:rsidR="001E105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فيه</w:t>
      </w:r>
      <w:r w:rsidR="001E105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الظلام</w:t>
      </w:r>
      <w:r w:rsidR="001E105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</w:t>
      </w:r>
      <w:r w:rsidR="009D0D5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حلّتْ بهَا 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الأمراض</w:t>
      </w:r>
      <w:r w:rsidR="001E105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 والأوبئة</w:t>
      </w:r>
      <w:r w:rsidR="009D0D5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بسبب</w:t>
      </w:r>
      <w:r w:rsidR="009D0D5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جهل</w:t>
      </w:r>
      <w:r w:rsidR="009D0D5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9D0D5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ا، ولا حول</w:t>
      </w:r>
      <w:r w:rsidR="009D0D5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ولا قوة</w:t>
      </w:r>
      <w:r w:rsidR="009D0D5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إل</w:t>
      </w:r>
      <w:r w:rsidR="009D0D5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بالله</w:t>
      </w:r>
      <w:r w:rsidR="009D0D5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ِ.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 </w:t>
      </w:r>
    </w:p>
    <w:p w14:paraId="754C4114" w14:textId="51720C7B" w:rsidR="00A367FB" w:rsidRPr="00750DF7" w:rsidRDefault="00A367FB" w:rsidP="009D0D53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ومنزلة</w:t>
      </w:r>
      <w:r w:rsidR="009D0D5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العلم</w:t>
      </w:r>
      <w:r w:rsidR="009D0D5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رفيعة</w:t>
      </w:r>
      <w:r w:rsidR="009D0D5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عالية</w:t>
      </w:r>
      <w:r w:rsidR="009D0D5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لا ت</w:t>
      </w:r>
      <w:r w:rsidR="009D0D5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ساويه</w:t>
      </w:r>
      <w:r w:rsidR="009D0D5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منزلة</w:t>
      </w:r>
      <w:r w:rsidR="009D0D5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9D0D5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المنازل</w:t>
      </w:r>
      <w:r w:rsidR="009D0D5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ولا ت</w:t>
      </w:r>
      <w:r w:rsidR="009D0D5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قارب</w:t>
      </w:r>
      <w:r w:rsidR="009D0D5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9D0D5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مكانة</w:t>
      </w:r>
      <w:r w:rsidR="009D0D5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9D0D5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المقامات</w:t>
      </w:r>
      <w:r w:rsidR="009D0D5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وما م</w:t>
      </w:r>
      <w:r w:rsidR="009D0D5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إنسان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إل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وهو محتاج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إلى العلم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وكيف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لا؟ 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الله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تعالى أخرج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م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بطون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أمهات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لا نعلم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شيئًا، ولا نعرف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شيئًا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قال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رب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ا: ﴿وَاللَّهُ أَخْرَجَكُمْ مِنْ بُطُونِ أُمَّهَاتِكُمْ لا تَعْلَمُونَ شَيْئًا وَجَعَلَ لَكُمُ السَّمْعَ وَالأَبْصَارَ وَالأَفْئِدَةَ لَعَلَّكُمْ تَشْكُرُونَ﴾ (النحل: 78)، وم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توه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م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أن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بلغ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الغاية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المعارف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والعلوم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ووصل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إلى النهاية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فقد أخطأ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 وضل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ضلال</w:t>
      </w:r>
      <w:r w:rsidR="00CA52D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ً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مبينًا</w:t>
      </w:r>
      <w:r w:rsidR="006555C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فكل</w:t>
      </w:r>
      <w:r w:rsidR="006555C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ما عند</w:t>
      </w:r>
      <w:r w:rsidR="006555C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الناس</w:t>
      </w:r>
      <w:r w:rsidR="006555C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6555C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العلوم</w:t>
      </w:r>
      <w:r w:rsidR="006555C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والمعارف</w:t>
      </w:r>
      <w:r w:rsidR="006555C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قليل</w:t>
      </w:r>
      <w:r w:rsidR="006555C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على كثرت</w:t>
      </w:r>
      <w:r w:rsidR="006555C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6555C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وتنوع</w:t>
      </w:r>
      <w:r w:rsidR="006555C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6555C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كم</w:t>
      </w:r>
      <w:r w:rsidR="006555C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قال</w:t>
      </w:r>
      <w:r w:rsidR="006555C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الله</w:t>
      </w:r>
      <w:r w:rsidR="006555C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تعال</w:t>
      </w:r>
      <w:r w:rsidR="006555C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ى: ﴿وَمَا أُوتِيتُمْ مِنَ الْعِلْمِ إِلَّا قَلِيلًا﴾</w:t>
      </w:r>
      <w:r w:rsidR="006555C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الإسراء: 85</w:t>
      </w:r>
      <w:r w:rsidR="006555C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.</w:t>
      </w:r>
    </w:p>
    <w:p w14:paraId="3CA4C0CB" w14:textId="1197840E" w:rsidR="00A367FB" w:rsidRPr="00750DF7" w:rsidRDefault="00A367FB" w:rsidP="00F34A4B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لذا حثّن</w:t>
      </w:r>
      <w:r w:rsidR="006555C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الله</w:t>
      </w:r>
      <w:r w:rsidR="00764BF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جل</w:t>
      </w:r>
      <w:r w:rsidR="00764BF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وعل</w:t>
      </w:r>
      <w:r w:rsidR="00764BF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على العلم</w:t>
      </w:r>
      <w:r w:rsidR="00764BF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وبي</w:t>
      </w:r>
      <w:r w:rsidR="00764BF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</w:t>
      </w:r>
      <w:r w:rsidR="00764BF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منزلةَ العلمِ والعلماءِ، والثوابَ العظيم َعند</w:t>
      </w:r>
      <w:r w:rsidR="00A519D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الله</w:t>
      </w:r>
      <w:r w:rsidR="00A519D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تعالى </w:t>
      </w:r>
      <w:r w:rsidR="00A519D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ل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أهل</w:t>
      </w:r>
      <w:r w:rsidR="00A519D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العلم</w:t>
      </w:r>
      <w:r w:rsidR="00A519D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فقال</w:t>
      </w:r>
      <w:r w:rsidR="00A519D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سبحان</w:t>
      </w:r>
      <w:r w:rsidR="00A519D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A519D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proofErr w:type="gramStart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(  يَرْفَعِ</w:t>
      </w:r>
      <w:proofErr w:type="gramEnd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اللَّهُ الَّذِينَ آمَنُوا مِنكُمْ وَالَّذِينَ أُوتُوا الْعِلْمَ دَرَجَاتٍ وَاللَّهُ بِمَا تَعْمَلُونَ خَبِيرٌ ) المجادلة: 11. ولم يأمر</w:t>
      </w:r>
      <w:r w:rsidR="00A2116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ْ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الله</w:t>
      </w:r>
      <w:r w:rsidR="00A2116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-تعالى- نبي</w:t>
      </w:r>
      <w:r w:rsidR="00A2116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A2116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2116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ﷺ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بالاستزاد</w:t>
      </w:r>
      <w:r w:rsidR="00A2116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ة</w:t>
      </w:r>
      <w:r w:rsidR="00A2116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A2116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شيء</w:t>
      </w:r>
      <w:r w:rsidR="00A2116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إل</w:t>
      </w:r>
      <w:r w:rsidR="00A2116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م</w:t>
      </w:r>
      <w:r w:rsidR="00A2116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العلم</w:t>
      </w:r>
      <w:r w:rsidR="00A2116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فقال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له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سبحان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وتعال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ى: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{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وَقُل رَّبِّ زِدْنِي </w:t>
      </w:r>
      <w:proofErr w:type="gramStart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عِلْمًا 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}</w:t>
      </w:r>
      <w:proofErr w:type="gramEnd"/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(طه:114). وما ذاك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إل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ل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م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للعلم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أثر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حياة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البشر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فأهل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العلم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ه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م الأحياء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وسائر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الناس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أموات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.</w:t>
      </w:r>
    </w:p>
    <w:p w14:paraId="48011B37" w14:textId="01255E6B" w:rsidR="00A367FB" w:rsidRPr="00750DF7" w:rsidRDefault="00A367FB" w:rsidP="00F34A4B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والعلم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ميراث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الأنبياء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والرسل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فف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 صحيح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البخار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 تعليق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ً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والسنن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الأربعة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قال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النبي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ﷺ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: (إِنَّ الْعُلَمَاءَ وَرَثَةُ الأَنْبِيَاءِ وَإِنَّ الأَنْبِيَاءَ لَمْ يُوَرِّثُوا دِينَاراً وَلاَ دِرْهَماً إِنَّمَا وَرَّثُوا الْعِلْمَ فَمَنْ أَخَذَهُ أَخَذَ بِحَظَ وَافِرٍ)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، 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والعلم</w:t>
      </w:r>
      <w:r w:rsidR="00913E8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طريق</w:t>
      </w:r>
      <w:r w:rsidR="00705EE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إلى الجنة</w:t>
      </w:r>
      <w:r w:rsidR="00705EE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يا</w:t>
      </w:r>
      <w:r w:rsidR="00705EE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سادة</w:t>
      </w:r>
      <w:r w:rsidR="00705EE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كما صح</w:t>
      </w:r>
      <w:r w:rsidR="00705EE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صحيح</w:t>
      </w:r>
      <w:r w:rsidR="00705EE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مسلم</w:t>
      </w:r>
      <w:r w:rsidR="00705EE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705EE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حديث</w:t>
      </w:r>
      <w:r w:rsidR="00705EE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أب</w:t>
      </w:r>
      <w:r w:rsidR="00705EE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 الدرداء -رضي الله</w:t>
      </w:r>
      <w:r w:rsidR="00705EE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عنه- قال: سمعت</w:t>
      </w:r>
      <w:r w:rsidR="00705EE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رسول</w:t>
      </w:r>
      <w:r w:rsidR="00705EE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الله</w:t>
      </w:r>
      <w:r w:rsidR="00705EE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705EE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ﷺ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يقول</w:t>
      </w:r>
      <w:r w:rsidR="00705EE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:” مَنْ سَلَكَ طَرِيقًا يَلْتَمِسُ فِيهِ عِلْمًا سَهَّلَ اللَّهُ لَهُ بِهِ طَرِيقًا إِلَى الْجَنَّةِ”  وفي رواية</w:t>
      </w:r>
      <w:r w:rsidR="00705EE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أبي داود: (</w:t>
      </w:r>
      <w:r w:rsidR="00705EE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وإنَّ فضلَ العالمِ على العابدِ كفضلِ القمرِ ليلةَ البدرِ على سائرِ الكواكبِ )،</w:t>
      </w:r>
      <w:r w:rsidR="00705EE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وفي حديث</w:t>
      </w:r>
      <w:r w:rsidR="00705EE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 أب</w:t>
      </w:r>
      <w:r w:rsidR="00705EE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ي </w:t>
      </w:r>
      <w:proofErr w:type="spellStart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أمامة</w:t>
      </w:r>
      <w:r w:rsidR="00705EE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proofErr w:type="spellEnd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رضى الله</w:t>
      </w:r>
      <w:r w:rsidR="00705EE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عنه</w:t>
      </w:r>
      <w:r w:rsidR="00705EE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قال: ذُكِرَ لرَسولِ اللهِ </w:t>
      </w:r>
      <w:r w:rsidR="001654A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ﷺ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رجُلانِ</w:t>
      </w:r>
      <w:r w:rsidR="001654A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أحد</w:t>
      </w:r>
      <w:r w:rsidR="001654A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1654A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م</w:t>
      </w:r>
      <w:r w:rsidR="001654A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ا عابدٌ، والآخَرُ عالِمٌ، فقال رسولُ اللهِ </w:t>
      </w:r>
      <w:r w:rsidR="001654A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ﷺ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: “فضلُ العالمِ على العابدِ كفضل</w:t>
      </w:r>
      <w:r w:rsidR="001654A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 على أدن</w:t>
      </w:r>
      <w:r w:rsidR="001654A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اك</w:t>
      </w:r>
      <w:r w:rsidR="001654A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م“ ثمَّ قالَ رسولُ اللَّهِ </w:t>
      </w:r>
      <w:r w:rsidR="001654A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ﷺ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: “إنَّ اللَّهَ وملائِكتَهُ وأَهلَ السَّماواتِ والأرضِ حتَّى النَّملةَ في جُحرِها وحتَّى الحوتَ ليصلُّونَ على معلِّمِ النَّاسِ الخيرَ” رواه الترمذي. وقال معاذ</w:t>
      </w:r>
      <w:r w:rsidR="00513FB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بن</w:t>
      </w:r>
      <w:r w:rsidR="00513FB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جبل</w:t>
      </w:r>
      <w:r w:rsidR="00513FB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– رضي الله</w:t>
      </w:r>
      <w:r w:rsidR="00513FB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عنه</w:t>
      </w:r>
      <w:r w:rsidR="00513FB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– : وهو أعلم</w:t>
      </w:r>
      <w:r w:rsidR="00513FB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الأمة</w:t>
      </w:r>
      <w:r w:rsidR="00513FB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بالحلال</w:t>
      </w:r>
      <w:r w:rsidR="00513FB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والحرام</w:t>
      </w:r>
      <w:r w:rsidR="00513FB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="00FA7C1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بعد</w:t>
      </w:r>
      <w:r w:rsidR="00ED35A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="00FA7C1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رسول</w:t>
      </w:r>
      <w:r w:rsidR="00ED35A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="00FA7C1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الله</w:t>
      </w:r>
      <w:r w:rsidR="00ED35A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="00FA7C1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D35A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ﷺ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(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تعلم</w:t>
      </w:r>
      <w:r w:rsidR="00513FB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وا العلم</w:t>
      </w:r>
      <w:r w:rsidR="00513FB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فإن</w:t>
      </w:r>
      <w:r w:rsidR="00513FB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تعلم</w:t>
      </w:r>
      <w:r w:rsidR="000E62F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E378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حسنة</w:t>
      </w:r>
      <w:r w:rsidR="00E378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وطلب</w:t>
      </w:r>
      <w:r w:rsidR="000E62F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E378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عبادة</w:t>
      </w:r>
      <w:r w:rsidR="00E378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ومذاكرت</w:t>
      </w:r>
      <w:r w:rsidR="000E62F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0E62F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تسبيح</w:t>
      </w:r>
      <w:r w:rsidR="000E62F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والبحث</w:t>
      </w:r>
      <w:r w:rsidR="000E62F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عنه</w:t>
      </w:r>
      <w:r w:rsidR="000E62F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جهاد</w:t>
      </w:r>
      <w:r w:rsidR="000E62F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وبذل</w:t>
      </w:r>
      <w:r w:rsidR="000E62F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0E62F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قربة</w:t>
      </w:r>
      <w:r w:rsidR="004D457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وتعليم</w:t>
      </w:r>
      <w:r w:rsidR="004D457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4D457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من لا يعلم</w:t>
      </w:r>
      <w:r w:rsidR="004D457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4D457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صدقة</w:t>
      </w:r>
      <w:r w:rsidR="004D457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)</w:t>
      </w:r>
      <w:r w:rsidR="004D457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، 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وقال أبو مسلم</w:t>
      </w:r>
      <w:r w:rsidR="004D457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الْخَوْلاَنِىِّ</w:t>
      </w:r>
      <w:proofErr w:type="spellEnd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– رحم</w:t>
      </w:r>
      <w:r w:rsidR="004D457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4D457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الله</w:t>
      </w:r>
      <w:r w:rsidR="004D457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–</w:t>
      </w:r>
      <w:r w:rsidR="004D457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( العلماء</w:t>
      </w:r>
      <w:r w:rsidR="004D457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الأرض</w:t>
      </w:r>
      <w:r w:rsidR="004D457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مثل</w:t>
      </w:r>
      <w:r w:rsidR="004D457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النجوم</w:t>
      </w:r>
      <w:r w:rsidR="004D457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السماء</w:t>
      </w:r>
      <w:r w:rsidR="004D457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إذا بدت</w:t>
      </w:r>
      <w:r w:rsidR="004D457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ْ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للناس</w:t>
      </w:r>
      <w:r w:rsidR="004D457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اهتد</w:t>
      </w:r>
      <w:r w:rsidR="004D457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وا به</w:t>
      </w:r>
      <w:r w:rsidR="004D457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ا، وإذا خفيت</w:t>
      </w:r>
      <w:r w:rsidR="00D3035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ْ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عليه</w:t>
      </w:r>
      <w:r w:rsidR="00D3035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ِم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تحير</w:t>
      </w:r>
      <w:r w:rsidR="00D3035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وا)</w:t>
      </w:r>
      <w:r w:rsidR="00D3035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بل العلم</w:t>
      </w:r>
      <w:r w:rsidR="00D3035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يبق</w:t>
      </w:r>
      <w:r w:rsidR="00D3035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ى، والمال</w:t>
      </w:r>
      <w:r w:rsidR="00D3035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يفن</w:t>
      </w:r>
      <w:r w:rsidR="00D3035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ى، كما في صحيح</w:t>
      </w:r>
      <w:r w:rsidR="00D3035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مسلم</w:t>
      </w:r>
      <w:r w:rsidR="00D3035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( عَنْ أَبِى هُرَيْرَةَ أَنَّ رَسُولَ اللَّهِ </w:t>
      </w:r>
      <w:r w:rsidR="00637AB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ﷺ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قَالَ: « إِذَا مَاتَ الإِنْسَانُ انْقَطَعَ عَنْهُ عَمَلُهُ إِلاَّ مِنْ ثَلاَثَةٍ: إِلاَّ مِنْ صَدَقَةٍ جَارِيَةٍ أَوْ عِلْمٍ يُنْتَفَعُ بِهِ أَوْ وَلَدٍ صَالِحٍ يَدْعُو لَهُ )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وس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ئ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ل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أحد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السلف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: أجمع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المال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أفضل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أم جمع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العلم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؟ فقال: بل جمع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العلم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؛ لأن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المال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ينقص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بالإنفاق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والعلم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يزداد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ولأن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جمع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العلم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يزداد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أحباؤه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وم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جمع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المال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يزداد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أعداؤه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)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العلم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خير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المال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فالعلم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يحرس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ك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وأنت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تحرس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المال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.</w:t>
      </w:r>
    </w:p>
    <w:p w14:paraId="1A0F6244" w14:textId="486C080E" w:rsidR="00A367FB" w:rsidRPr="00750DF7" w:rsidRDefault="00A367FB" w:rsidP="00F34A4B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بل استشهد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الله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بالعلماء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دون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غير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A409F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م على أجل</w:t>
      </w:r>
      <w:r w:rsidR="002C291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مشهود</w:t>
      </w:r>
      <w:r w:rsidR="002C291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وهو توحيد</w:t>
      </w:r>
      <w:r w:rsidR="002C291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2C291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وقرن</w:t>
      </w:r>
      <w:r w:rsidR="002C291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شهادت</w:t>
      </w:r>
      <w:r w:rsidR="002C291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2C291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م بشهادة</w:t>
      </w:r>
      <w:r w:rsidR="002C291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الملائكة</w:t>
      </w:r>
      <w:r w:rsidR="002C291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الأبرار</w:t>
      </w:r>
      <w:r w:rsidR="002C291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فقال</w:t>
      </w:r>
      <w:r w:rsidR="002C291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تعالى:{ شَهِدَ اللَّهُ أَنَّهُ لَا إِلَهَ إِلَّا هُوَ وَالْمَلَائِكَةُ وَأُولُو الْعِلْمِ قَائِمًا بِالْقِسْطِ 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lastRenderedPageBreak/>
        <w:t>لَا إِلَهَ إِلَّا هُوَ الْعَزِيزُ الْحَكِيمُ} (آل عمران:18)</w:t>
      </w:r>
      <w:r w:rsidR="002C291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فانظر</w:t>
      </w:r>
      <w:r w:rsidR="002C291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ْ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كيف</w:t>
      </w:r>
      <w:r w:rsidR="002C291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بدأ</w:t>
      </w:r>
      <w:r w:rsidR="002C291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سبحان</w:t>
      </w:r>
      <w:r w:rsidR="002C291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2C291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بنفس</w:t>
      </w:r>
      <w:r w:rsidR="002C291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2C291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وثنَّى بالملائكة</w:t>
      </w:r>
      <w:r w:rsidR="002C291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وثلَّث</w:t>
      </w:r>
      <w:r w:rsidR="002C291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بأهل</w:t>
      </w:r>
      <w:r w:rsidR="00105F4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العلم</w:t>
      </w:r>
      <w:r w:rsidR="00105F4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وناهيك</w:t>
      </w:r>
      <w:r w:rsidR="00105F4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بهذ</w:t>
      </w:r>
      <w:r w:rsidR="00105F4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شرفًا وفضلًا وجلاًء ونبلًا، وقال</w:t>
      </w:r>
      <w:r w:rsidR="00105F4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عز</w:t>
      </w:r>
      <w:r w:rsidR="00105F4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وجل</w:t>
      </w:r>
      <w:r w:rsidR="00105F4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: ﴿قُلْ هَلْ يَسْتَوِي الَّذِينَ يَعْلَمُونَ وَالَّذِينَ لا يَعْلَمُونَ﴾ الزمر: 9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.</w:t>
      </w:r>
    </w:p>
    <w:p w14:paraId="488AB24C" w14:textId="6B315968" w:rsidR="00A367FB" w:rsidRPr="00750DF7" w:rsidRDefault="00A367FB" w:rsidP="00584DD6">
      <w:pPr>
        <w:pStyle w:val="a3"/>
        <w:shd w:val="clear" w:color="auto" w:fill="FFFFFF"/>
        <w:bidi/>
        <w:spacing w:before="0" w:beforeAutospacing="0" w:after="0" w:afterAutospacing="0"/>
        <w:jc w:val="center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علم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العليم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وعقل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العاقل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اختلف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ـا *** م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ذا الذي منهم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قد أحرز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الشرف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</w:t>
      </w:r>
    </w:p>
    <w:p w14:paraId="320B1251" w14:textId="1D1DD3AD" w:rsidR="00A367FB" w:rsidRPr="00750DF7" w:rsidRDefault="00A367FB" w:rsidP="00584DD6">
      <w:pPr>
        <w:pStyle w:val="a3"/>
        <w:shd w:val="clear" w:color="auto" w:fill="FFFFFF"/>
        <w:bidi/>
        <w:spacing w:before="0" w:beforeAutospacing="0" w:after="0" w:afterAutospacing="0"/>
        <w:jc w:val="center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فالعلم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قال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أن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أحرزت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غايت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ـ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 *** والعقل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قال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أنا الرحمن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 ع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رف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</w:t>
      </w:r>
    </w:p>
    <w:p w14:paraId="0AABF04C" w14:textId="4C1FF33B" w:rsidR="00A367FB" w:rsidRPr="00750DF7" w:rsidRDefault="00A367FB" w:rsidP="00584DD6">
      <w:pPr>
        <w:pStyle w:val="a3"/>
        <w:shd w:val="clear" w:color="auto" w:fill="FFFFFF"/>
        <w:bidi/>
        <w:spacing w:before="0" w:beforeAutospacing="0" w:after="0" w:afterAutospacing="0"/>
        <w:jc w:val="center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فأفصح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العلم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إفصاحًا وقال له *** </w:t>
      </w:r>
      <w:proofErr w:type="spellStart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بأيّن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</w:t>
      </w:r>
      <w:proofErr w:type="spellEnd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الرحمن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قرآن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اتصف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ـا</w:t>
      </w:r>
    </w:p>
    <w:p w14:paraId="0BB537C6" w14:textId="6E900117" w:rsidR="00C7021C" w:rsidRPr="00750DF7" w:rsidRDefault="00A367FB" w:rsidP="00584DD6">
      <w:pPr>
        <w:pStyle w:val="a3"/>
        <w:shd w:val="clear" w:color="auto" w:fill="FFFFFF"/>
        <w:bidi/>
        <w:spacing w:before="0" w:beforeAutospacing="0" w:after="0" w:afterAutospacing="0"/>
        <w:jc w:val="center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فبان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للعقل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أن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العلـم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سيد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*** وقب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ل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العقل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رأس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العلم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gramStart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 انصرف</w:t>
      </w:r>
      <w:r w:rsidR="00367EE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</w:t>
      </w:r>
      <w:proofErr w:type="gramEnd"/>
    </w:p>
    <w:p w14:paraId="55105338" w14:textId="545A3C2A" w:rsidR="00C7021C" w:rsidRPr="00750DF7" w:rsidRDefault="00C7021C" w:rsidP="00F34A4B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Arial Black" w:hAnsi="Arial Black" w:cstheme="majorBidi"/>
          <w:b/>
          <w:bCs/>
          <w:color w:val="333333"/>
          <w:sz w:val="36"/>
          <w:szCs w:val="36"/>
          <w:bdr w:val="none" w:sz="0" w:space="0" w:color="auto" w:frame="1"/>
        </w:rPr>
      </w:pPr>
      <w:proofErr w:type="spellStart"/>
      <w:proofErr w:type="gramStart"/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rtl/>
        </w:rPr>
        <w:t>ثانيًا:عوائق</w:t>
      </w:r>
      <w:r w:rsidR="00367EEE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rtl/>
        </w:rPr>
        <w:t>ُ</w:t>
      </w:r>
      <w:proofErr w:type="spellEnd"/>
      <w:proofErr w:type="gramEnd"/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rtl/>
        </w:rPr>
        <w:t xml:space="preserve"> أمام</w:t>
      </w:r>
      <w:r w:rsidR="00367EEE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rtl/>
        </w:rPr>
        <w:t>َ</w:t>
      </w: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rtl/>
        </w:rPr>
        <w:t xml:space="preserve"> البحث</w:t>
      </w:r>
      <w:r w:rsidR="00367EEE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rtl/>
        </w:rPr>
        <w:t>ِ</w:t>
      </w: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rtl/>
        </w:rPr>
        <w:t xml:space="preserve"> العلم</w:t>
      </w:r>
      <w:r w:rsidR="00367EEE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rtl/>
        </w:rPr>
        <w:t>ِ</w:t>
      </w: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rtl/>
        </w:rPr>
        <w:t>ي</w:t>
      </w:r>
      <w:r w:rsidR="00A15714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rtl/>
        </w:rPr>
        <w:t>.</w:t>
      </w: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rtl/>
        </w:rPr>
        <w:t xml:space="preserve"> </w:t>
      </w:r>
    </w:p>
    <w:p w14:paraId="1920E11D" w14:textId="13CE164F" w:rsidR="00F34A4B" w:rsidRPr="00750DF7" w:rsidRDefault="00C7021C" w:rsidP="00F34A4B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أي</w:t>
      </w:r>
      <w:r w:rsidR="003A79D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ها السادة</w:t>
      </w:r>
      <w:r w:rsidR="00164B7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="00F34A4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هناك</w:t>
      </w:r>
      <w:r w:rsidR="00164B7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="00F34A4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عواق</w:t>
      </w:r>
      <w:r w:rsidR="00164B7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="00F34A4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كثيرة</w:t>
      </w:r>
      <w:r w:rsidR="00164B7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="00F34A4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وعديدة</w:t>
      </w:r>
      <w:r w:rsidR="00164B7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="00F34A4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أم</w:t>
      </w:r>
      <w:r w:rsidR="00164B7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</w:t>
      </w:r>
      <w:r w:rsidR="00F34A4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م</w:t>
      </w:r>
      <w:r w:rsidR="00164B7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="00F34A4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البحث</w:t>
      </w:r>
      <w:r w:rsidR="00164B7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="00F34A4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العلم</w:t>
      </w:r>
      <w:r w:rsidR="00164B7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="00F34A4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</w:t>
      </w:r>
      <w:r w:rsidR="00164B7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</w:t>
      </w:r>
      <w:r w:rsidR="00F34A4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164B7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="00F34A4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أهم</w:t>
      </w:r>
      <w:r w:rsidR="00164B7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</w:t>
      </w:r>
      <w:r w:rsidR="00F34A4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164B7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="00F34A4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ا 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الجهل</w:t>
      </w:r>
      <w:r w:rsidR="00164B7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والغش</w:t>
      </w:r>
      <w:r w:rsidR="00164B7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والمعصية</w:t>
      </w:r>
      <w:r w:rsidR="00164B7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34A4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والفقر</w:t>
      </w:r>
      <w:r w:rsidR="00164B7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="00F34A4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وعدم</w:t>
      </w:r>
      <w:r w:rsidR="00164B7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تقدير</w:t>
      </w:r>
      <w:r w:rsidR="00164B7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العلماء</w:t>
      </w:r>
      <w:r w:rsidR="00164B7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فالجهل</w:t>
      </w:r>
      <w:r w:rsidR="00164B7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داء</w:t>
      </w:r>
      <w:r w:rsidR="00164B7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اجتماع</w:t>
      </w:r>
      <w:r w:rsidR="00164B7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</w:t>
      </w:r>
      <w:r w:rsidR="00164B7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خطير</w:t>
      </w:r>
      <w:r w:rsidR="00164B7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ووباء</w:t>
      </w:r>
      <w:r w:rsidR="00164B7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خلقي</w:t>
      </w:r>
      <w:r w:rsidR="00B31590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كبير</w:t>
      </w:r>
      <w:r w:rsidR="00B31590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ما فش</w:t>
      </w:r>
      <w:r w:rsidR="00B31590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في أمة</w:t>
      </w:r>
      <w:r w:rsidR="00B31590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إل</w:t>
      </w:r>
      <w:r w:rsidR="00B31590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كان نذيرًا لهلاك</w:t>
      </w:r>
      <w:r w:rsidR="00B31590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B31590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</w:t>
      </w:r>
      <w:r w:rsidR="00B31590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وما دب</w:t>
      </w:r>
      <w:r w:rsidR="00B31590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أسرة</w:t>
      </w:r>
      <w:r w:rsidR="00B31590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إل</w:t>
      </w:r>
      <w:r w:rsidR="00B31590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كان سببًا لفنائ</w:t>
      </w:r>
      <w:r w:rsidR="00B31590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B31590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</w:t>
      </w:r>
      <w:r w:rsidR="00B31590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فهو مصدر</w:t>
      </w:r>
      <w:r w:rsidR="00B31590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كل</w:t>
      </w:r>
      <w:r w:rsidR="00B31590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عداء</w:t>
      </w:r>
      <w:r w:rsidR="00B255E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وينبوع</w:t>
      </w:r>
      <w:r w:rsidR="00B255E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كل</w:t>
      </w:r>
      <w:r w:rsidR="00B255E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شر</w:t>
      </w:r>
      <w:r w:rsidR="00B255E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وتعاسة</w:t>
      </w:r>
      <w:r w:rsidR="00B255E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والجهل</w:t>
      </w:r>
      <w:r w:rsidR="005E3A4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آفة</w:t>
      </w:r>
      <w:r w:rsidR="005E3A4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5E3A4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آفات</w:t>
      </w:r>
      <w:r w:rsidR="005E3A4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الإنسان</w:t>
      </w:r>
      <w:r w:rsidR="005E3A4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، </w:t>
      </w:r>
      <w:r w:rsidR="005E3A4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مدخل</w:t>
      </w:r>
      <w:r w:rsidR="005E3A4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كبير</w:t>
      </w:r>
      <w:r w:rsidR="005E3A4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للشيطان</w:t>
      </w:r>
      <w:r w:rsidR="005E3A4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مدمر</w:t>
      </w:r>
      <w:r w:rsidR="005E3A4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للقلب</w:t>
      </w:r>
      <w:r w:rsidR="005E3A4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والأركان</w:t>
      </w:r>
      <w:r w:rsidR="005E3A4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يفرق</w:t>
      </w:r>
      <w:r w:rsidR="005E3A4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بين</w:t>
      </w:r>
      <w:r w:rsidR="005E3A4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الأحبة</w:t>
      </w:r>
      <w:r w:rsidR="005E3A4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والإخوان</w:t>
      </w:r>
      <w:r w:rsidR="005E3A4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يحر</w:t>
      </w:r>
      <w:r w:rsidR="0013440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م</w:t>
      </w:r>
      <w:r w:rsidR="0046083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صاحب</w:t>
      </w:r>
      <w:r w:rsidR="0013440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46083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الأمن</w:t>
      </w:r>
      <w:r w:rsidR="0046083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والأمان</w:t>
      </w:r>
      <w:r w:rsidR="0046083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،ويدخل</w:t>
      </w:r>
      <w:r w:rsidR="00C4393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="00A232A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النيران</w:t>
      </w:r>
      <w:r w:rsidR="00A232A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ويبعد</w:t>
      </w:r>
      <w:r w:rsidR="00C4393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C4393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عن الجنان،</w:t>
      </w:r>
      <w:r w:rsidR="00A232A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فالبعد</w:t>
      </w:r>
      <w:r w:rsidR="00A232A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عنه</w:t>
      </w:r>
      <w:r w:rsidR="00A232A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خير</w:t>
      </w:r>
      <w:r w:rsidR="00A232A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كل</w:t>
      </w:r>
      <w:r w:rsidR="00A232A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زمان</w:t>
      </w:r>
      <w:r w:rsidR="00A232A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ومكان</w:t>
      </w:r>
      <w:r w:rsidR="00A232A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.</w:t>
      </w:r>
    </w:p>
    <w:p w14:paraId="1FE72326" w14:textId="4E80EF2C" w:rsidR="00C7021C" w:rsidRPr="00750DF7" w:rsidRDefault="00C7021C" w:rsidP="00F34A4B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لذا استعاذ</w:t>
      </w:r>
      <w:r w:rsidR="00A232A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َ 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رسول</w:t>
      </w:r>
      <w:r w:rsidR="00A232A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الله</w:t>
      </w:r>
      <w:r w:rsidR="00A232A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3A79D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ﷺ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A232A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الجهل</w:t>
      </w:r>
      <w:r w:rsidR="00A232A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كما في مسند</w:t>
      </w:r>
      <w:r w:rsidR="0013440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أحمد</w:t>
      </w:r>
      <w:r w:rsidR="0013440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وغير</w:t>
      </w:r>
      <w:r w:rsidR="0013440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13440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="008716D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: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(عَنْ أُمِّ سَلَمَةَ ـ رضي الله عنها ـ أَنَّ رَسُولَ اللَّهِ </w:t>
      </w:r>
      <w:r w:rsidR="003A79D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ﷺ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كَانَ إِذَا خَرَجَ مِنْ بَيْتِهِ قَالَ « بِاسْمِ اللَّهِ رَبِّى </w:t>
      </w:r>
      <w:proofErr w:type="spellStart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إِنِّى</w:t>
      </w:r>
      <w:proofErr w:type="spellEnd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أَعُوذُ بِكَ أَنْ أَزِلَّ أَوْ أَضِلَّ أَوْ أَظْلِمَ أَوْ أُظْلَمَ أَوْ أَجْهَلَ أَوْ يُجْهَلَ عَلَىَّ )</w:t>
      </w:r>
      <w:r w:rsidR="008716D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ولَقد وردت</w:t>
      </w:r>
      <w:r w:rsidR="008716D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ْ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فِي القرآن</w:t>
      </w:r>
      <w:r w:rsidR="008716D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الكريم</w:t>
      </w:r>
      <w:r w:rsidR="008716D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آيات</w:t>
      </w:r>
      <w:r w:rsidR="008716D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عديدة</w:t>
      </w:r>
      <w:r w:rsidR="008716D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للتحذير</w:t>
      </w:r>
      <w:r w:rsidR="008716D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مِن مَخاطِر</w:t>
      </w:r>
      <w:r w:rsidR="008716D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الجَهل</w:t>
      </w:r>
      <w:r w:rsidR="008716D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، </w:t>
      </w:r>
      <w:r w:rsidR="008716D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ف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قال</w:t>
      </w:r>
      <w:r w:rsidR="008716D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تعال</w:t>
      </w:r>
      <w:r w:rsidR="008716D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ى:</w:t>
      </w:r>
      <w:r w:rsidR="008716D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{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وَإِذَا خَاطَبَهُمُ الْجَاهِلُونَ قَالُوا سَلَامًا</w:t>
      </w:r>
      <w:r w:rsidR="008716D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} 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( الفرقان:63 )، بل خاطب</w:t>
      </w:r>
      <w:r w:rsidR="00B947B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الله</w:t>
      </w:r>
      <w:r w:rsidR="00B947B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نبي</w:t>
      </w:r>
      <w:r w:rsidR="00B947B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B947B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B947B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ﷺ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بقول</w:t>
      </w:r>
      <w:r w:rsidR="00B947B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B947B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ِ: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B947B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{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خُذِ الْعَفْوَ وَأْمُرْ بِالْعُرْفِ وَأَعْرِضْ عَنِ الْجَاهِلِينَ </w:t>
      </w:r>
      <w:r w:rsidR="00B947B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}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( الأعراف :199)</w:t>
      </w:r>
      <w:r w:rsidR="00B947B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بل الجهل</w:t>
      </w:r>
      <w:r w:rsidR="00B947B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B947B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علامات</w:t>
      </w:r>
      <w:r w:rsidR="00B947B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الساعة</w:t>
      </w:r>
      <w:r w:rsidR="00B947B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ففي الصحيحين</w:t>
      </w:r>
      <w:r w:rsidR="00B947B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عن أَبي مُوسَى رضي الله</w:t>
      </w:r>
      <w:r w:rsidR="00B947BD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عنه قَالَ: قال  النَّبِيُّ </w:t>
      </w:r>
      <w:r w:rsidR="004121D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ﷺ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« إِنَّ بَيْنَ يَدَىِ السَّاعَةِ أَيَّامًا يُرْفَعُ فِيهَا الْعِلْمُ ، وَيَنْزِلُ فِيهَا الْجَهْلُ ، وَيَكْثُرُ فِيهَا الْهَرْجُ ، وَالْهَرْجُ: الْقَتْلُ)</w:t>
      </w:r>
      <w:r w:rsidR="004121D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، 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والجهل</w:t>
      </w:r>
      <w:r w:rsidR="004121D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4121D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أخطر</w:t>
      </w:r>
      <w:r w:rsidR="004121D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أسباب</w:t>
      </w:r>
      <w:r w:rsidR="004121D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الضلال</w:t>
      </w:r>
      <w:r w:rsidR="004121D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والانحراف</w:t>
      </w:r>
      <w:r w:rsidR="004121D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عن الحق</w:t>
      </w:r>
      <w:r w:rsidR="004121D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والهدى والصواب</w:t>
      </w:r>
      <w:r w:rsidR="004121D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ففي الصحيحين</w:t>
      </w:r>
      <w:r w:rsidR="004121D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عَنْ عَبْدِ اللَّهِ بْنِ عَمْرِو بْنِ الْعَاصِ ـ رضي الله</w:t>
      </w:r>
      <w:r w:rsidR="004121D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عنهماـ قَالَ: سَمِعْتُ رَسُولَ اللَّهِ </w:t>
      </w:r>
      <w:r w:rsidR="003A79D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ﷺ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يَقُولُ: ” إِنَّ اللَّهَ لاَ يَقْبِضُ الْعِلْمَ انْتِزَاعًا ، يَنْتَزِعُهُ مِنَ الْعِبَادِ، وَلَكِنْ يَقْبِضُ الْعِلْمَ بِقَبْضِ الْعُلَمَاءِ، حَتَّى إِذَا لَمْ يُبْقِ عَالِمًا، اتَّخَذَ النَّاسُ </w:t>
      </w:r>
      <w:proofErr w:type="spellStart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رُءُوسًا</w:t>
      </w:r>
      <w:proofErr w:type="spellEnd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جُهَّالاً فَسُئِلُوا، فَأَفْتَوْا بِغَيْرِ عِلْمٍ، فَضَلُّوا وَأَضَلُّوا ”   وصدق</w:t>
      </w:r>
      <w:r w:rsidR="00E9491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E9491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قال: ( خير</w:t>
      </w:r>
      <w:r w:rsidR="00E9491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المواهب</w:t>
      </w:r>
      <w:r w:rsidR="00E9491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: العقل</w:t>
      </w:r>
      <w:r w:rsidR="00E9491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وشر</w:t>
      </w:r>
      <w:r w:rsidR="00E9491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المصائب</w:t>
      </w:r>
      <w:r w:rsidR="00E9491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: الجهل</w:t>
      </w:r>
      <w:r w:rsidR="00E3101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="00F34A4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)</w:t>
      </w:r>
      <w:r w:rsidR="00E3101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، 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والغش</w:t>
      </w:r>
      <w:r w:rsidR="00E3101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يا سادة</w:t>
      </w:r>
      <w:r w:rsidR="00E3101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E3101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أخطر</w:t>
      </w:r>
      <w:r w:rsidR="00E3101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الأسباب</w:t>
      </w:r>
      <w:r w:rsidR="00E3101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المؤدية</w:t>
      </w:r>
      <w:r w:rsidR="00E3101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إلى الجهل</w:t>
      </w:r>
      <w:r w:rsidR="00E3101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وضياع</w:t>
      </w:r>
      <w:r w:rsidR="00E01CC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العلم</w:t>
      </w:r>
      <w:r w:rsidR="00E01CC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ويساو</w:t>
      </w:r>
      <w:r w:rsidR="00E01CC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 بين</w:t>
      </w:r>
      <w:r w:rsidR="00E01CC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المجتهد</w:t>
      </w:r>
      <w:r w:rsidR="00E01CC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والكسول</w:t>
      </w:r>
      <w:r w:rsidR="00E01CC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وبين</w:t>
      </w:r>
      <w:r w:rsidR="00E01CC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E01CC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تعب</w:t>
      </w:r>
      <w:r w:rsidR="00E01CC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وتعل</w:t>
      </w:r>
      <w:r w:rsidR="00E01CC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م</w:t>
      </w:r>
      <w:r w:rsidR="00E01CC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وبين</w:t>
      </w:r>
      <w:r w:rsidR="00E01CC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E01CC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لعب</w:t>
      </w:r>
      <w:r w:rsidR="00E01CC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وجهل</w:t>
      </w:r>
      <w:r w:rsidR="00E01CC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لذا قال</w:t>
      </w:r>
      <w:r w:rsidR="00E01CC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رسول</w:t>
      </w:r>
      <w:r w:rsidR="00E01CC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الله</w:t>
      </w:r>
      <w:r w:rsidR="00E01CC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3A79D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ﷺ</w:t>
      </w:r>
      <w:r w:rsidR="00E01CC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: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( مَن غَشَّنا فليسَ مِنا)  رواه مسلم. والغش</w:t>
      </w:r>
      <w:r w:rsidR="00FA5D5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الامتحانات</w:t>
      </w:r>
      <w:r w:rsidR="00FA5D5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هلاك</w:t>
      </w:r>
      <w:r w:rsidR="00FA5D5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ودمار</w:t>
      </w:r>
      <w:r w:rsidR="00FA5D5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وخزي</w:t>
      </w:r>
      <w:r w:rsidR="00FA5D5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وعار</w:t>
      </w:r>
      <w:r w:rsidR="00FA5D5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وخراب</w:t>
      </w:r>
      <w:r w:rsidR="00FA5D5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وضياع</w:t>
      </w:r>
      <w:r w:rsidR="00FA5D5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BB42D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وهو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دليل</w:t>
      </w:r>
      <w:r w:rsidR="00BB42D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على ضعف</w:t>
      </w:r>
      <w:r w:rsidR="00BB42D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الإيمان</w:t>
      </w:r>
      <w:r w:rsidR="00BB42D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وعدم</w:t>
      </w:r>
      <w:r w:rsidR="00BB42D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مراقبة</w:t>
      </w:r>
      <w:r w:rsidR="00BB42D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الله</w:t>
      </w:r>
      <w:r w:rsidR="00BB42D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جل</w:t>
      </w:r>
      <w:r w:rsidR="00BB42D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وعلا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</w:rPr>
        <w:t>.</w:t>
      </w:r>
    </w:p>
    <w:p w14:paraId="1E80574F" w14:textId="6650973C" w:rsidR="00C7021C" w:rsidRPr="00750DF7" w:rsidRDefault="00C7021C" w:rsidP="00F34A4B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والمعصية</w:t>
      </w:r>
      <w:r w:rsidR="008D296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ت</w:t>
      </w:r>
      <w:r w:rsidR="008D296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ؤد</w:t>
      </w:r>
      <w:r w:rsidR="008D296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 إلى نسيان</w:t>
      </w:r>
      <w:r w:rsidR="008D296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العلم</w:t>
      </w:r>
      <w:r w:rsidR="008D296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وحرمان</w:t>
      </w:r>
      <w:r w:rsidR="008D296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8D296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يا رب</w:t>
      </w:r>
      <w:r w:rsidR="0000440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سل</w:t>
      </w:r>
      <w:r w:rsidR="0000440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م</w:t>
      </w:r>
      <w:r w:rsidR="0000440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ْ،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يقول</w:t>
      </w:r>
      <w:r w:rsidR="0000440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عبد</w:t>
      </w:r>
      <w:r w:rsidR="0000440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الله</w:t>
      </w:r>
      <w:r w:rsidR="0000440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بن</w:t>
      </w:r>
      <w:r w:rsidR="0000440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مسعود</w:t>
      </w:r>
      <w:r w:rsidR="0000440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ـ رضي الله</w:t>
      </w:r>
      <w:r w:rsidR="0000440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عنه </w:t>
      </w:r>
      <w:proofErr w:type="gramStart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ـ  ف</w:t>
      </w:r>
      <w:r w:rsidR="0000440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</w:t>
      </w:r>
      <w:proofErr w:type="gramEnd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تفسير</w:t>
      </w:r>
      <w:r w:rsidR="0000440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قول</w:t>
      </w:r>
      <w:r w:rsidR="0000440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00440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تعالى: </w:t>
      </w:r>
      <w:r w:rsidR="0000440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{ 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وَاتَّقُواْ اللّهَ وَيُعَلِّمُكُمُ اللّهُ وَاللّهُ بِكُلِّ شَيْءٍ عَلِيمٌ </w:t>
      </w:r>
      <w:r w:rsidR="0000440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}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: إن</w:t>
      </w:r>
      <w:r w:rsidR="0007752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 لأحسب</w:t>
      </w:r>
      <w:r w:rsidR="0007752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أن</w:t>
      </w:r>
      <w:r w:rsidR="0007752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الرجل</w:t>
      </w:r>
      <w:r w:rsidR="0007752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ينس</w:t>
      </w:r>
      <w:r w:rsidR="0007752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ى العلم</w:t>
      </w:r>
      <w:r w:rsidR="0007752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يعلم</w:t>
      </w:r>
      <w:r w:rsidR="0007752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07752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بالذنب</w:t>
      </w:r>
      <w:r w:rsidR="0007752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يعمل</w:t>
      </w:r>
      <w:r w:rsidR="00A6723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A6723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. انتبه</w:t>
      </w:r>
      <w:r w:rsidR="00A6723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ْ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.. فإن</w:t>
      </w:r>
      <w:r w:rsidR="00A6723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كثيرًا م</w:t>
      </w:r>
      <w:r w:rsidR="00A6723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طلاب</w:t>
      </w:r>
      <w:r w:rsidR="00A6723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العلم</w:t>
      </w:r>
      <w:r w:rsidR="00A6723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يشتك</w:t>
      </w:r>
      <w:r w:rsidR="00A6723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ى سوء</w:t>
      </w:r>
      <w:r w:rsidR="00A6723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حفظ</w:t>
      </w:r>
      <w:r w:rsidR="00A6723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A6723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وضعف</w:t>
      </w:r>
      <w:r w:rsidR="00A6723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ذاكرت</w:t>
      </w:r>
      <w:r w:rsidR="008E6F5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8E6F5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ولو فتشت</w:t>
      </w:r>
      <w:r w:rsidR="008E6F5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أي</w:t>
      </w:r>
      <w:r w:rsidR="008E6F5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8E6F5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الحبيب</w:t>
      </w:r>
      <w:r w:rsidR="008E6F5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الكريم</w:t>
      </w:r>
      <w:r w:rsidR="008E6F5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لعلمت</w:t>
      </w:r>
      <w:r w:rsidR="008E6F5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أن</w:t>
      </w:r>
      <w:r w:rsidR="008E6F5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السبب</w:t>
      </w:r>
      <w:r w:rsidR="008E6F5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gramStart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الرئيسي</w:t>
      </w:r>
      <w:r w:rsidR="008E6F5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 هو</w:t>
      </w:r>
      <w:proofErr w:type="gramEnd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المعاص</w:t>
      </w:r>
      <w:r w:rsidR="008E6F5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 والذنوب</w:t>
      </w:r>
      <w:r w:rsidR="008E6F52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لذا  يقول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ابن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عباس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ـ رضي الله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عنهم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ا:  إن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للمعصية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سوادًا في الوجه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وظلمة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ً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القبر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وَوَهَنًا في البدن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وضيقًا في الرزق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وبُغضًا في قلوب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الخلق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وإن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للطاعة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نورًا في 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lastRenderedPageBreak/>
        <w:t>الوج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ونورًا في القلب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وقوة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ً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البدن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وسعة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ً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الرزق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ومحبة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ً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قلوب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الخلق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</w:rPr>
        <w:t xml:space="preserve">. 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هذا هو الشافعي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الإمام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عندم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أراد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أن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ْ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يتعلم</w:t>
      </w:r>
      <w:r w:rsidR="00B33C4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على يدي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الإمام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مالك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بن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أنس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انطلق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الشافعي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ليبحث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عن كتاب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الإمام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مالك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«الموطأ» فاستعار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الموطأ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رجل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وعكف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الشافعي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مع الموطأ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فحفظ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عن ظهر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قلب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تسع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ليال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. وأخذ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صدر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وانطلق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إلى المدينة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المنورة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على ساكن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أفضل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الصلاة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وأزك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ى السلام، وجلس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الشافعي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الإمام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بين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يد</w:t>
      </w:r>
      <w:r w:rsidR="004913E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 أستاذ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وشيخ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مالك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بن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أنس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وافتتح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الشافعي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الموطأ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حفظ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فكل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م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نظر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مالك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إلى الشافع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يقرأ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الموطأ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صدر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عجب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بذكائ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وبحسن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قراءت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وقوة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حافظت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وذاكرت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وببلاغت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يقول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الشافعي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: فكلم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نظرت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إلى مالك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تهيبت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أن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ْ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أواصل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القراءة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فنظر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إلىّ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مالك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وقد أ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عجب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بحسن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قراءت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 وحفظ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 وقال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gramStart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ل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 :ز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د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ْ</w:t>
      </w:r>
      <w:proofErr w:type="gramEnd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يا فت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ى .. ز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د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ْ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يا </w:t>
      </w:r>
      <w:proofErr w:type="gramStart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فت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ى .</w:t>
      </w:r>
      <w:proofErr w:type="gramEnd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. ز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د</w:t>
      </w:r>
      <w:r w:rsidR="00CE3BC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ْ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يا </w:t>
      </w:r>
      <w:proofErr w:type="gramStart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فت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ى .</w:t>
      </w:r>
      <w:proofErr w:type="gramEnd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. حتى أنهيت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الموطأ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كل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أيام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قليلة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. فلم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رأ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ى مالك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هذا الذكاء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وهذا الحفظ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الشافعي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قال: يا شافعي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إن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 أر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ى أن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الله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قد ألق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ى على قلب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ك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نورًا فلا تطفئه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بظلمة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gramStart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المعصية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 لذا</w:t>
      </w:r>
      <w:proofErr w:type="gramEnd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لم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ذهب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يومًا ليتعلم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ونظر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طريق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إلى امرأة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نس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 الشافعي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ما حفظ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فأنشد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قائل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ً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:</w:t>
      </w:r>
    </w:p>
    <w:p w14:paraId="4592F4E8" w14:textId="4FAE24A3" w:rsidR="00F34A4B" w:rsidRPr="00750DF7" w:rsidRDefault="00C7021C" w:rsidP="00771134">
      <w:pPr>
        <w:pStyle w:val="a3"/>
        <w:shd w:val="clear" w:color="auto" w:fill="FFFFFF"/>
        <w:bidi/>
        <w:spacing w:before="0" w:beforeAutospacing="0" w:after="0" w:afterAutospacing="0"/>
        <w:jc w:val="center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شكوت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إلى وكيع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سوء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حفظ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 * * فأرشدن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 إلى ترك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المعاص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                                                       وأخبرن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 بأن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العلم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نور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* </w:t>
      </w:r>
      <w:proofErr w:type="gramStart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*  ونور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proofErr w:type="gramEnd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الله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لا ي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هد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ى لعاص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</w:t>
      </w:r>
    </w:p>
    <w:p w14:paraId="09C12AAD" w14:textId="3103BBD0" w:rsidR="00C7021C" w:rsidRPr="00750DF7" w:rsidRDefault="00C7021C" w:rsidP="00F34A4B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فالعلم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نور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يستضيء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به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الناس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ويهتدون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به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والجهل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ظلمة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يجر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الناس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إلى الهلاك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العلم</w:t>
      </w:r>
      <w:r w:rsidR="003613A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يدع</w:t>
      </w:r>
      <w:r w:rsidR="009A77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 إلى الحكمة</w:t>
      </w:r>
      <w:r w:rsidR="009A77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والتأن</w:t>
      </w:r>
      <w:r w:rsidR="009A77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ي، والجهل</w:t>
      </w:r>
      <w:r w:rsidR="009A77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يدع</w:t>
      </w:r>
      <w:r w:rsidR="009A77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 إلى العجلة</w:t>
      </w:r>
      <w:r w:rsidR="009A77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gramStart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والاستعجال</w:t>
      </w:r>
      <w:r w:rsidR="009A77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ِ،</w:t>
      </w:r>
      <w:r w:rsidR="009A77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9A77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قال</w:t>
      </w:r>
      <w:r w:rsidR="009A77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proofErr w:type="gramEnd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أحمد</w:t>
      </w:r>
      <w:r w:rsidR="009A77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شوق</w:t>
      </w:r>
      <w:r w:rsidR="009A7797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</w:rPr>
        <w:t>:</w:t>
      </w:r>
    </w:p>
    <w:p w14:paraId="528EF368" w14:textId="5121F5BF" w:rsidR="00C7021C" w:rsidRPr="00750DF7" w:rsidRDefault="009A7797" w:rsidP="00F34A4B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           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العلم</w:t>
      </w:r>
      <w:r w:rsidR="00B51C0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يبن</w:t>
      </w:r>
      <w:r w:rsidR="00B51C0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 بيوت</w:t>
      </w:r>
      <w:r w:rsidR="00B51C0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ً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لا عماد</w:t>
      </w:r>
      <w:r w:rsidR="00B51C0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له</w:t>
      </w:r>
      <w:r w:rsidR="00B51C0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ـا </w:t>
      </w:r>
      <w:r w:rsidR="00B51C0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***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والجهل</w:t>
      </w:r>
      <w:r w:rsidR="00B51C0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يهدم</w:t>
      </w:r>
      <w:r w:rsidR="00B51C0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بيوت</w:t>
      </w:r>
      <w:r w:rsidR="00B51C0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العز</w:t>
      </w:r>
      <w:r w:rsidR="00B51C0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ِّ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والشرف</w:t>
      </w:r>
      <w:r w:rsidR="00B51C0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</w:p>
    <w:p w14:paraId="58781239" w14:textId="61C3BB2A" w:rsidR="00C7021C" w:rsidRPr="00750DF7" w:rsidRDefault="00C7021C" w:rsidP="00F34A4B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أهل</w:t>
      </w:r>
      <w:r w:rsidR="00703A9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العلم</w:t>
      </w:r>
      <w:r w:rsidR="00703A9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أحياء</w:t>
      </w:r>
      <w:r w:rsidR="00703A9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وأهل</w:t>
      </w:r>
      <w:r w:rsidR="00703A9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الجهل</w:t>
      </w:r>
      <w:r w:rsidR="00703A9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gramStart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أموات</w:t>
      </w:r>
      <w:r w:rsidR="00703A9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..ولله</w:t>
      </w:r>
      <w:r w:rsidR="00703A9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proofErr w:type="gramEnd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در</w:t>
      </w:r>
      <w:r w:rsidR="00703A9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ُّ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علي</w:t>
      </w:r>
      <w:r w:rsidR="00703A9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بن</w:t>
      </w:r>
      <w:r w:rsidR="00703A9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أب</w:t>
      </w:r>
      <w:r w:rsidR="00703A9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 طالب</w:t>
      </w:r>
      <w:r w:rsidR="00703A9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رضى الله</w:t>
      </w:r>
      <w:r w:rsidR="00703A9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عنه</w:t>
      </w:r>
      <w:r w:rsidR="00703A9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وأرضاه</w:t>
      </w:r>
      <w:r w:rsidR="00703A9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</w:p>
    <w:p w14:paraId="5421018D" w14:textId="3C73C0B8" w:rsidR="00C7021C" w:rsidRPr="00750DF7" w:rsidRDefault="00C7021C" w:rsidP="00771134">
      <w:pPr>
        <w:pStyle w:val="a3"/>
        <w:shd w:val="clear" w:color="auto" w:fill="FFFFFF"/>
        <w:bidi/>
        <w:spacing w:before="0" w:beforeAutospacing="0" w:after="0" w:afterAutospacing="0"/>
        <w:jc w:val="center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مَا الفَخْرُ إلا لأَهلِ العِلمِ إنَّهُمُ ***على الهُدَى لِمَن اسْتَهْدَى أَدِلاَّءُ</w:t>
      </w:r>
    </w:p>
    <w:p w14:paraId="2EB473F0" w14:textId="3FB52BA2" w:rsidR="00C7021C" w:rsidRPr="00750DF7" w:rsidRDefault="00C7021C" w:rsidP="00771134">
      <w:pPr>
        <w:pStyle w:val="a3"/>
        <w:shd w:val="clear" w:color="auto" w:fill="FFFFFF"/>
        <w:bidi/>
        <w:spacing w:before="0" w:beforeAutospacing="0" w:after="0" w:afterAutospacing="0"/>
        <w:jc w:val="center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وقَدْرُ كُلِّ امرِئٍ مَا كان يُحْسِنُهُ****والجَاهِلُون لأَهلِ العِلمِ أَعدَاءُ</w:t>
      </w:r>
    </w:p>
    <w:p w14:paraId="6D032F19" w14:textId="3D412E67" w:rsidR="00C7021C" w:rsidRPr="00750DF7" w:rsidRDefault="00C7021C" w:rsidP="00771134">
      <w:pPr>
        <w:pStyle w:val="a3"/>
        <w:shd w:val="clear" w:color="auto" w:fill="FFFFFF"/>
        <w:bidi/>
        <w:spacing w:before="0" w:beforeAutospacing="0" w:after="0" w:afterAutospacing="0"/>
        <w:jc w:val="center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فَفُزْ بِعِلْمٍ تِعِش حَيًّا بِه أَبَدا***النَّاسُ مَوتى وأَهلُ العِلمِ أَحْيَاءُ</w:t>
      </w:r>
    </w:p>
    <w:p w14:paraId="6F2FE6E3" w14:textId="79223486" w:rsidR="00C7021C" w:rsidRPr="00750DF7" w:rsidRDefault="00C7021C" w:rsidP="00F34A4B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أقول</w:t>
      </w:r>
      <w:r w:rsidR="00703A9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قول</w:t>
      </w:r>
      <w:r w:rsidR="00703A9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 هذا واستغفر</w:t>
      </w:r>
      <w:r w:rsidR="00703A9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الله</w:t>
      </w:r>
      <w:r w:rsidR="00703A9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العظيم</w:t>
      </w:r>
      <w:r w:rsidR="00703A9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لي ولكم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</w:rPr>
        <w:t xml:space="preserve">      </w:t>
      </w:r>
    </w:p>
    <w:p w14:paraId="36D8377D" w14:textId="436EFEBB" w:rsidR="00C7021C" w:rsidRPr="00750DF7" w:rsidRDefault="00C7021C" w:rsidP="00F34A4B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الخطبة الثانية الحمد</w:t>
      </w:r>
      <w:r w:rsidR="00703A9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لله</w:t>
      </w:r>
      <w:r w:rsidR="00703A9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ولا حمد</w:t>
      </w:r>
      <w:r w:rsidR="00703A9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إل</w:t>
      </w:r>
      <w:r w:rsidR="00703A9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له</w:t>
      </w:r>
      <w:r w:rsidR="00703A9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وبسم</w:t>
      </w:r>
      <w:r w:rsidR="00703A9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الله</w:t>
      </w:r>
      <w:r w:rsidR="00703A9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ولا يستعان</w:t>
      </w:r>
      <w:r w:rsidR="00703A9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إل</w:t>
      </w:r>
      <w:r w:rsidR="00703A9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به</w:t>
      </w:r>
      <w:r w:rsidR="00703A9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وَأَشْهَدُ أَنْ لا إِلَهَ إِلا اللَّهُ وَحْدَهُ لا شَرِيكَ لَه وَأَنَّ مُحَمَّدًا عَبْدُهُ </w:t>
      </w:r>
      <w:proofErr w:type="gramStart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وَرَسُولُهُ  …</w:t>
      </w:r>
      <w:proofErr w:type="gramEnd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………………… وبعد</w:t>
      </w:r>
      <w:r w:rsidR="00FA4E9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</w:rPr>
        <w:t xml:space="preserve">           </w:t>
      </w:r>
    </w:p>
    <w:p w14:paraId="1FD5992B" w14:textId="02798178" w:rsidR="00C7021C" w:rsidRPr="00750DF7" w:rsidRDefault="00C7021C" w:rsidP="00F34A4B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Arial Black" w:hAnsi="Arial Black" w:cstheme="majorBidi"/>
          <w:b/>
          <w:bCs/>
          <w:color w:val="FF0000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ثالثًا</w:t>
      </w:r>
      <w:r w:rsidR="00F34A4B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 xml:space="preserve"> وأخير</w:t>
      </w:r>
      <w:r w:rsidR="00FA4E94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ً</w:t>
      </w:r>
      <w:r w:rsidR="00F34A4B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ا</w:t>
      </w: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: علم</w:t>
      </w:r>
      <w:r w:rsidR="00FA4E94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وا أولاد</w:t>
      </w:r>
      <w:r w:rsidR="00FA4E94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ك</w:t>
      </w:r>
      <w:r w:rsidR="00FA4E94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م فه</w:t>
      </w:r>
      <w:r w:rsidR="00FA4E94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م أمانة</w:t>
      </w:r>
      <w:r w:rsidR="00FA4E94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 xml:space="preserve"> في </w:t>
      </w:r>
      <w:proofErr w:type="gramStart"/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أعناق</w:t>
      </w:r>
      <w:r w:rsidR="00FA4E94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ك</w:t>
      </w:r>
      <w:r w:rsidR="00FA4E94"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  <w:rtl/>
        </w:rPr>
        <w:t>م</w:t>
      </w:r>
      <w:r w:rsidRPr="00750DF7">
        <w:rPr>
          <w:rFonts w:ascii="Arial Black" w:hAnsi="Arial Black" w:cstheme="majorBidi"/>
          <w:b/>
          <w:bCs/>
          <w:color w:val="FF0000"/>
          <w:sz w:val="36"/>
          <w:szCs w:val="36"/>
          <w:highlight w:val="yellow"/>
          <w:bdr w:val="none" w:sz="0" w:space="0" w:color="auto" w:frame="1"/>
        </w:rPr>
        <w:t xml:space="preserve"> </w:t>
      </w:r>
      <w:r w:rsidRPr="00750DF7">
        <w:rPr>
          <w:rFonts w:ascii="Arial Black" w:hAnsi="Arial Black" w:cstheme="majorBidi"/>
          <w:b/>
          <w:bCs/>
          <w:color w:val="FF0000"/>
          <w:sz w:val="32"/>
          <w:szCs w:val="32"/>
          <w:highlight w:val="yellow"/>
          <w:bdr w:val="none" w:sz="0" w:space="0" w:color="auto" w:frame="1"/>
        </w:rPr>
        <w:t>.</w:t>
      </w:r>
      <w:proofErr w:type="gramEnd"/>
    </w:p>
    <w:p w14:paraId="1F0A9A20" w14:textId="1D3D3F88" w:rsidR="00C7021C" w:rsidRPr="00750DF7" w:rsidRDefault="00C7021C" w:rsidP="00F34A4B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أي</w:t>
      </w:r>
      <w:r w:rsidR="00FA4E9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ها السادة</w:t>
      </w:r>
      <w:r w:rsidR="00FA4E9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: التعليم</w:t>
      </w:r>
      <w:r w:rsidR="00FA4E9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هذا الزمان</w:t>
      </w:r>
      <w:r w:rsidR="00FA4E9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أصبح</w:t>
      </w:r>
      <w:r w:rsidR="00FA4E94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A31CA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ضروريات</w:t>
      </w:r>
      <w:r w:rsidR="00A31CA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الحياة</w:t>
      </w:r>
      <w:r w:rsidR="00A31CA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 والتقدم</w:t>
      </w:r>
      <w:r w:rsidR="00A31CA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العلم</w:t>
      </w:r>
      <w:r w:rsidR="00A31CA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</w:t>
      </w:r>
      <w:r w:rsidR="00A31CA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أصبح</w:t>
      </w:r>
      <w:r w:rsidR="00A31CA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لزامًا على كل</w:t>
      </w:r>
      <w:r w:rsidR="00A31CA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A31CA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سلم</w:t>
      </w:r>
      <w:r w:rsidR="00A31CA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لينهض</w:t>
      </w:r>
      <w:r w:rsidR="00A31CA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بدين</w:t>
      </w:r>
      <w:r w:rsidR="00A31CA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A31CA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ووطن</w:t>
      </w:r>
      <w:r w:rsidR="00A31CA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A31CA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وأمت</w:t>
      </w:r>
      <w:r w:rsidR="00A31CA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A31CA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وأولاد</w:t>
      </w:r>
      <w:r w:rsidR="00A31CA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ك</w:t>
      </w:r>
      <w:r w:rsidR="00A31CA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م أمانة</w:t>
      </w:r>
      <w:r w:rsidR="00A31CA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أعناق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ك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م ست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سألون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عنه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م يوم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القيامة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بين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يد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ى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الله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جل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وعلا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والتفريط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تعليم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الأبناء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بلا سبب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 جريمة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شنعاء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 التخل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 عن هذه  المسؤولية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بلا عذر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الغدر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بعينه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 والخيانة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بعين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ا، فالتفريط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تعليم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الأبناء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والإهمال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تربية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النشء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على الكتاب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والسنة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صور</w:t>
      </w:r>
      <w:r w:rsidR="00DC4F2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الغش</w:t>
      </w:r>
      <w:r w:rsidR="007809C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والعياذ</w:t>
      </w:r>
      <w:r w:rsidR="007809C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بالله</w:t>
      </w:r>
      <w:r w:rsidR="007809C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كما في صحيح</w:t>
      </w:r>
      <w:r w:rsidR="007809C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7809C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سلم</w:t>
      </w:r>
      <w:r w:rsidR="007809C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 م</w:t>
      </w:r>
      <w:r w:rsidR="007809C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حديث</w:t>
      </w:r>
      <w:r w:rsidR="007809C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مَعْقِل</w:t>
      </w:r>
      <w:r w:rsidR="00386B5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بْن</w:t>
      </w:r>
      <w:r w:rsidR="00386B5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يَسَارٍ رضي الله عنه قَالَ : سَمِعْتُ النَّبِيَّ </w:t>
      </w:r>
      <w:r w:rsidR="00386B5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ﷺ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يَقُولُ : ” مَا مِنْ عَبْدٍ اسْتَرْعَاهُ اللَّهُ رَعِيَّةً فَلَمْ يَحُطْهَا بِنَصِيحَةٍ إِلَّا لَمْ يَجِدْ رَائِحَةَ الْجَنَّةِ ”</w:t>
      </w:r>
      <w:r w:rsidR="00386B5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فإذا لم يعلم</w:t>
      </w:r>
      <w:r w:rsidR="00386B5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ْ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الرجل</w:t>
      </w:r>
      <w:r w:rsidR="00386B5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أولاد</w:t>
      </w:r>
      <w:r w:rsidR="00386B5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386B5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كلام</w:t>
      </w:r>
      <w:r w:rsidR="00386B5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الله</w:t>
      </w:r>
      <w:r w:rsidR="00386B5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وكلام</w:t>
      </w:r>
      <w:r w:rsidR="00386B5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رسول</w:t>
      </w:r>
      <w:r w:rsidR="00386B5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386B5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3296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ﷺ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 كان غاشً</w:t>
      </w:r>
      <w:r w:rsidR="00E3296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لرعيت</w:t>
      </w:r>
      <w:r w:rsidR="00E3296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E3296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وإذ لم يرب</w:t>
      </w:r>
      <w:r w:rsidR="00E3296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الرجل</w:t>
      </w:r>
      <w:r w:rsidR="00E3296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أولاد</w:t>
      </w:r>
      <w:r w:rsidR="00E3296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E3296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على الكتاب</w:t>
      </w:r>
      <w:r w:rsidR="00E3296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والسنة</w:t>
      </w:r>
      <w:r w:rsidR="00E3296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كان غاشً</w:t>
      </w:r>
      <w:r w:rsidR="00E3296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لرعيت</w:t>
      </w:r>
      <w:r w:rsidR="00E3296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E3296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="00112BD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فاتق</w:t>
      </w:r>
      <w:r w:rsidR="00112BD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وا الله</w:t>
      </w:r>
      <w:r w:rsidR="00112BD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 أبناء</w:t>
      </w:r>
      <w:r w:rsidR="00112BD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ك</w:t>
      </w:r>
      <w:r w:rsidR="00112BD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م</w:t>
      </w:r>
      <w:r w:rsidR="00112BD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فكل</w:t>
      </w:r>
      <w:r w:rsidR="00112BD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ك</w:t>
      </w:r>
      <w:r w:rsidR="00112BD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م راع</w:t>
      </w:r>
      <w:r w:rsidR="00112BD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ومسئول</w:t>
      </w:r>
      <w:r w:rsidR="00112BD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عن رعيت</w:t>
      </w:r>
      <w:r w:rsidR="00112BD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 يوم</w:t>
      </w:r>
      <w:r w:rsidR="00112BD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يقف</w:t>
      </w:r>
      <w:r w:rsidR="00112BD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بين</w:t>
      </w:r>
      <w:r w:rsidR="00112BD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قاض</w:t>
      </w:r>
      <w:r w:rsidR="00112BD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 القضاة</w:t>
      </w:r>
      <w:r w:rsidR="00112BD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وجبار</w:t>
      </w:r>
      <w:r w:rsidR="00112BD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السموات</w:t>
      </w:r>
      <w:r w:rsidR="00112BD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والأرض</w:t>
      </w:r>
      <w:r w:rsidR="00112BD6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 فعَنْ عَبْدِ اللَّهِ بْنِ عُمَرَ رَضِي اللَّه</w:t>
      </w:r>
      <w:r w:rsidR="00181FE0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عَنْهمَا ، أَنَّ رَسُولَ اللَّهِ </w:t>
      </w:r>
      <w:r w:rsidR="00E3296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ﷺ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قَالَ : ” أَلَا كُلُّكُمْ رَاعٍ وَكُلُّكُمْ مَسْئُولٌ عَنْ رَعِيَّتِهِ…وَالرَّجُلُ رَاعٍ عَلَى أَهْلِ بَيْتِهِ وَهُوَ مَسْئُولٌ عَنْ رَعِيَّتِهِ ، وَالْمَرْأَةُ رَاعِيَةٌ عَلَى أَهْلِ بَيْتِ زَوْجِهَا وَوَلَدِهِ وَهِيَ مَسْئُولَةٌ عَنْهُمْ) متفق 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lastRenderedPageBreak/>
        <w:t>عليه. فحذار</w:t>
      </w:r>
      <w:r w:rsidR="00283500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حذار</w:t>
      </w:r>
      <w:r w:rsidR="00844A79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401D3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علم</w:t>
      </w:r>
      <w:r w:rsidR="00401D3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لا ينفع</w:t>
      </w:r>
      <w:r w:rsidR="00E02E6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="00401D3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لذا كان م</w:t>
      </w:r>
      <w:r w:rsidR="00401D3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دعائ</w:t>
      </w:r>
      <w:r w:rsidR="00401D3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401D3E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02E6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ﷺ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proofErr w:type="gramStart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“ اللَّهمَّ</w:t>
      </w:r>
      <w:proofErr w:type="gramEnd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إنِّي أعوذُ بك مِن عِلمٍ لا يَنفَعُ، وقلبٍ لا يَخشَعُ، ودُعاءٍ لا يُسمَعُ، ونفْسٍ لا تَشبَعُ)</w:t>
      </w:r>
      <w:r w:rsidR="00E02E6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بل قال</w:t>
      </w:r>
      <w:r w:rsidR="00E02E6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النبي</w:t>
      </w:r>
      <w:r w:rsidR="00E02E6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02E6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ﷺ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كم</w:t>
      </w:r>
      <w:r w:rsidR="00E02E6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في حديث</w:t>
      </w:r>
      <w:r w:rsidR="00E02E6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أبي هريرة</w:t>
      </w:r>
      <w:r w:rsidR="00E02E6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رضى الله</w:t>
      </w:r>
      <w:r w:rsidR="00E02E6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عنه</w:t>
      </w:r>
      <w:r w:rsidR="00E02E6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قال: قال</w:t>
      </w:r>
      <w:r w:rsidR="00E02E6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رسول</w:t>
      </w:r>
      <w:r w:rsidR="00E02E6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الله</w:t>
      </w:r>
      <w:r w:rsidR="00E02E6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:“  مَنْ تعلَّمَ العلْمَ ليُباهِيَ بِهِ العلماءَ ، أوْ </w:t>
      </w:r>
      <w:proofErr w:type="spellStart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يُمارِيَ</w:t>
      </w:r>
      <w:proofErr w:type="spellEnd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بِهِ السفهاءَ ، أوْ يصرِفَ بِهِ وجوهَ الناسِ إليه ، أدخَلَهُ اللهُ جهنَّمَ“ رواه أبو دواد. </w:t>
      </w:r>
      <w:proofErr w:type="gramStart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بل  إن</w:t>
      </w:r>
      <w:proofErr w:type="gramEnd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أولَ م</w:t>
      </w:r>
      <w:r w:rsidR="001D648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 تسعرُ به</w:t>
      </w:r>
      <w:r w:rsidR="001D648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نارُ جهنمَ العالمُ الذي كان يأمرُ الناسَ ، ولا يأتمرُ ، وينهاه</w:t>
      </w:r>
      <w:r w:rsidR="001D648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م ولا ينته</w:t>
      </w:r>
      <w:r w:rsidR="001D648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ي)</w:t>
      </w:r>
      <w:r w:rsidR="00A465D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فعل</w:t>
      </w:r>
      <w:r w:rsidR="00A465D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ى كل</w:t>
      </w:r>
      <w:r w:rsidR="00A465D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من</w:t>
      </w:r>
      <w:r w:rsidR="00A465D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أن</w:t>
      </w:r>
      <w:r w:rsidR="00A465D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ْ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يسع</w:t>
      </w:r>
      <w:r w:rsidR="00A465D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ى  ليخلص</w:t>
      </w:r>
      <w:r w:rsidR="00A465D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علم</w:t>
      </w:r>
      <w:r w:rsidR="00A465D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A465D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وليصل</w:t>
      </w:r>
      <w:r w:rsidR="00316F3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لأعل</w:t>
      </w:r>
      <w:r w:rsidR="00316F3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ى درجات</w:t>
      </w:r>
      <w:r w:rsidR="00316F3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التفوق</w:t>
      </w:r>
      <w:r w:rsidR="00316F3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مجال</w:t>
      </w:r>
      <w:r w:rsidR="00316F3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316F3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عالم</w:t>
      </w:r>
      <w:r w:rsidR="00316F3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ً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أو باحث</w:t>
      </w:r>
      <w:r w:rsidR="00316F3A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ً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أو صانع</w:t>
      </w:r>
      <w:r w:rsidR="00630E3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ً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أو حرفي</w:t>
      </w:r>
      <w:r w:rsidR="00630E38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ًّ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ا. فمصر</w:t>
      </w:r>
      <w:r w:rsidR="005A6B6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غنية</w:t>
      </w:r>
      <w:r w:rsidR="005A6B6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بفضل</w:t>
      </w:r>
      <w:r w:rsidR="005A6B6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الله</w:t>
      </w:r>
      <w:r w:rsidR="005A6B6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بعلمائ</w:t>
      </w:r>
      <w:r w:rsidR="005A6B6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5A6B6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في جميع</w:t>
      </w:r>
      <w:r w:rsidR="005A6B6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المجالات</w:t>
      </w:r>
      <w:r w:rsidR="005A6B6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والتخصصات</w:t>
      </w:r>
      <w:r w:rsidR="005A6B6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الفقه</w:t>
      </w:r>
      <w:r w:rsidR="005A6B6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والحديث</w:t>
      </w:r>
      <w:r w:rsidR="005A6B6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والطب</w:t>
      </w:r>
      <w:r w:rsidR="00FB16D5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والفلك</w:t>
      </w:r>
      <w:r w:rsidR="00FB16D5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والهندسة</w:t>
      </w:r>
      <w:r w:rsidR="00FB16D5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والفضاء</w:t>
      </w:r>
      <w:r w:rsidR="00FB16D5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والتخطيط</w:t>
      </w:r>
      <w:r w:rsidR="00FB16D5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والقيادة</w:t>
      </w:r>
      <w:r w:rsidR="00FB16D5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وهي في حاجة</w:t>
      </w:r>
      <w:r w:rsidR="00FB16D5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إلى أبنائ</w:t>
      </w:r>
      <w:r w:rsidR="00FB16D5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FB16D5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المخلصين لتنهض</w:t>
      </w:r>
      <w:r w:rsidR="00FB16D5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ولتكون</w:t>
      </w:r>
      <w:r w:rsidR="00FB16D5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في مقدمة</w:t>
      </w:r>
      <w:r w:rsidR="00FB16D5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gramStart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الأمم</w:t>
      </w:r>
      <w:r w:rsidR="00FB16D5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 في</w:t>
      </w:r>
      <w:proofErr w:type="gramEnd"/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جميع</w:t>
      </w:r>
      <w:r w:rsidR="00FB16D5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المجالات</w:t>
      </w:r>
      <w:r w:rsidR="00FB16D5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والتخصصات</w:t>
      </w:r>
      <w:r w:rsidR="00FB16D5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</w:rPr>
        <w:t xml:space="preserve"> . </w:t>
      </w:r>
    </w:p>
    <w:p w14:paraId="22422482" w14:textId="58B7EF58" w:rsidR="00C7021C" w:rsidRPr="00750DF7" w:rsidRDefault="009B6882" w:rsidP="00F34A4B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        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مصر</w:t>
      </w:r>
      <w:r w:rsidR="00FB16D5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الكنانة</w:t>
      </w:r>
      <w:r w:rsidR="00C6058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ما هانت</w:t>
      </w:r>
      <w:r w:rsidR="00C6058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ْ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على أحد</w:t>
      </w:r>
      <w:r w:rsidR="00C6058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ٍ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*** الله</w:t>
      </w:r>
      <w:r w:rsidR="00C6058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يحرس</w:t>
      </w:r>
      <w:r w:rsidR="00C6058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C6058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عطف</w:t>
      </w:r>
      <w:r w:rsidR="00C6058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ً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ويرعاه</w:t>
      </w:r>
      <w:r w:rsidR="00C6058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</w:t>
      </w:r>
    </w:p>
    <w:p w14:paraId="54FAB05F" w14:textId="4C619727" w:rsidR="00C7021C" w:rsidRPr="00750DF7" w:rsidRDefault="009B6882" w:rsidP="00F34A4B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        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ندعوك</w:t>
      </w:r>
      <w:r w:rsidR="00C6058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يا رب</w:t>
      </w:r>
      <w:r w:rsidR="00C6058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ِّ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أن</w:t>
      </w:r>
      <w:r w:rsidR="00C6058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ْ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تحم</w:t>
      </w:r>
      <w:r w:rsidR="00C6058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ى مرابع</w:t>
      </w:r>
      <w:r w:rsidR="00C6058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  <w:r w:rsidR="00C60583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*** فالشمس</w:t>
      </w:r>
      <w:r w:rsidR="00F1254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عين</w:t>
      </w:r>
      <w:r w:rsidR="00F1254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له</w:t>
      </w:r>
      <w:r w:rsidR="00F1254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 والليل</w:t>
      </w:r>
      <w:r w:rsidR="00F1254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نجواه</w:t>
      </w:r>
      <w:r w:rsidR="00F1254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ا</w:t>
      </w:r>
    </w:p>
    <w:p w14:paraId="304CFEB6" w14:textId="6017433B" w:rsidR="00C7021C" w:rsidRPr="00750DF7" w:rsidRDefault="009B6882" w:rsidP="00F34A4B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        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مَن شاهَدَ الأرْضَ وأَقْطَارَها *** والنَّاسَ أنـواعًا وأجناسًا</w:t>
      </w:r>
    </w:p>
    <w:p w14:paraId="14D44990" w14:textId="1F36EB51" w:rsidR="00C7021C" w:rsidRPr="00750DF7" w:rsidRDefault="009B6882" w:rsidP="00F34A4B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        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ولا رأى مصْـرَ ولا أهلها *** فما رأ</w:t>
      </w:r>
      <w:r w:rsidR="00891354">
        <w:rPr>
          <w:rFonts w:ascii="Arial Black" w:hAnsi="Arial Black" w:cstheme="majorBidi" w:hint="cs"/>
          <w:b/>
          <w:bCs/>
          <w:color w:val="333333"/>
          <w:sz w:val="32"/>
          <w:szCs w:val="32"/>
          <w:bdr w:val="none" w:sz="0" w:space="0" w:color="auto" w:frame="1"/>
          <w:rtl/>
        </w:rPr>
        <w:t>َ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ى الدنيا ولا الناسَ</w:t>
      </w:r>
    </w:p>
    <w:p w14:paraId="2F16CAB1" w14:textId="19110DB4" w:rsidR="00C7021C" w:rsidRPr="00750DF7" w:rsidRDefault="00F34A4B" w:rsidP="00F34A4B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حفظَ اللهُ مصرَ قيادةً وشعبًا مِن كيدِ الكائدين، وحقدِ الحاقدين، ومكرِ الـماكرين، واعتداءِ الـمعتدين، وإرجافِ الـمُرجفين، وخيانةِ الخائنين.</w:t>
      </w:r>
    </w:p>
    <w:p w14:paraId="50EEE489" w14:textId="77777777" w:rsidR="00C7021C" w:rsidRPr="00750DF7" w:rsidRDefault="00C7021C" w:rsidP="00F34A4B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</w:pPr>
    </w:p>
    <w:p w14:paraId="72FF3747" w14:textId="684EEBA5" w:rsidR="00C7021C" w:rsidRPr="00750DF7" w:rsidRDefault="00A50DC5" w:rsidP="00A50DC5">
      <w:pPr>
        <w:pStyle w:val="a3"/>
        <w:shd w:val="clear" w:color="auto" w:fill="FFFFFF"/>
        <w:bidi/>
        <w:spacing w:before="0" w:beforeAutospacing="0" w:after="0" w:afterAutospacing="0"/>
        <w:jc w:val="center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                 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</w:rPr>
        <w:t xml:space="preserve">             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كتبه العبد</w:t>
      </w:r>
      <w:r w:rsidR="00CB072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الفقير</w:t>
      </w:r>
      <w:r w:rsidR="00CB072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إلى عفو</w:t>
      </w:r>
      <w:r w:rsidR="00CB072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رب</w:t>
      </w:r>
      <w:r w:rsidR="00CB072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ِّ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ه</w:t>
      </w:r>
    </w:p>
    <w:p w14:paraId="392396BF" w14:textId="03F6226A" w:rsidR="00F1254F" w:rsidRPr="00750DF7" w:rsidRDefault="00A50DC5" w:rsidP="00A50DC5">
      <w:pPr>
        <w:pStyle w:val="a3"/>
        <w:shd w:val="clear" w:color="auto" w:fill="FFFFFF"/>
        <w:bidi/>
        <w:spacing w:before="0" w:beforeAutospacing="0" w:after="0" w:afterAutospacing="0"/>
        <w:jc w:val="center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                               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د/ م</w:t>
      </w:r>
      <w:r w:rsidR="00F1254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ُ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حمد حر</w:t>
      </w:r>
      <w:r w:rsidR="00F34A4B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ز</w:t>
      </w:r>
      <w:r w:rsidR="00F1254F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</w:p>
    <w:p w14:paraId="182B6D64" w14:textId="7ED2A31F" w:rsidR="00C7021C" w:rsidRPr="00750DF7" w:rsidRDefault="00A50DC5" w:rsidP="00A50DC5">
      <w:pPr>
        <w:pStyle w:val="a3"/>
        <w:shd w:val="clear" w:color="auto" w:fill="FFFFFF"/>
        <w:bidi/>
        <w:spacing w:before="0" w:beforeAutospacing="0" w:after="0" w:afterAutospacing="0"/>
        <w:jc w:val="center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</w:rPr>
      </w:pP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                                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إمام</w:t>
      </w:r>
      <w:r w:rsidR="00CB072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وخطيب</w:t>
      </w:r>
      <w:r w:rsidR="00CB072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ومدرس</w:t>
      </w:r>
      <w:r w:rsidR="00CB072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ٌ</w:t>
      </w:r>
      <w:r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بوزارة</w:t>
      </w:r>
      <w:r w:rsidR="00CB072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الأوقاف</w:t>
      </w:r>
      <w:r w:rsidR="00CB0721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>ِ</w:t>
      </w:r>
      <w:r w:rsidR="00C7021C" w:rsidRPr="00750DF7"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                               </w:t>
      </w:r>
    </w:p>
    <w:p w14:paraId="09448FF8" w14:textId="77777777" w:rsidR="00F34A4B" w:rsidRPr="00750DF7" w:rsidRDefault="00F34A4B" w:rsidP="00F34A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Black" w:hAnsi="Arial Black" w:cstheme="majorBidi"/>
          <w:b/>
          <w:bCs/>
          <w:color w:val="333333"/>
          <w:sz w:val="32"/>
          <w:szCs w:val="32"/>
          <w:bdr w:val="none" w:sz="0" w:space="0" w:color="auto" w:frame="1"/>
        </w:rPr>
      </w:pPr>
    </w:p>
    <w:sectPr w:rsidR="00F34A4B" w:rsidRPr="00750DF7" w:rsidSect="00467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37988" w14:textId="77777777" w:rsidR="003F15C9" w:rsidRDefault="003F15C9" w:rsidP="00A367FB">
      <w:pPr>
        <w:spacing w:after="0" w:line="240" w:lineRule="auto"/>
      </w:pPr>
      <w:r>
        <w:separator/>
      </w:r>
    </w:p>
  </w:endnote>
  <w:endnote w:type="continuationSeparator" w:id="0">
    <w:p w14:paraId="29B83305" w14:textId="77777777" w:rsidR="003F15C9" w:rsidRDefault="003F15C9" w:rsidP="00A3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D7C0D" w14:textId="77777777" w:rsidR="00901075" w:rsidRDefault="009010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323400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D735F8" w14:textId="6190C35B" w:rsidR="00F34A4B" w:rsidRDefault="00F34A4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54BF0A" w14:textId="77777777" w:rsidR="00F34A4B" w:rsidRDefault="00F34A4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27B48" w14:textId="77777777" w:rsidR="00901075" w:rsidRDefault="009010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22A4D" w14:textId="77777777" w:rsidR="003F15C9" w:rsidRDefault="003F15C9" w:rsidP="00A367FB">
      <w:pPr>
        <w:spacing w:after="0" w:line="240" w:lineRule="auto"/>
      </w:pPr>
      <w:r>
        <w:separator/>
      </w:r>
    </w:p>
  </w:footnote>
  <w:footnote w:type="continuationSeparator" w:id="0">
    <w:p w14:paraId="36A3AF11" w14:textId="77777777" w:rsidR="003F15C9" w:rsidRDefault="003F15C9" w:rsidP="00A3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2F6C2" w14:textId="77777777" w:rsidR="00901075" w:rsidRDefault="009010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1D3FE" w14:textId="77777777" w:rsidR="00901075" w:rsidRDefault="0090107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583BF" w14:textId="77777777" w:rsidR="00901075" w:rsidRDefault="009010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4A"/>
    <w:rsid w:val="00004403"/>
    <w:rsid w:val="0004516F"/>
    <w:rsid w:val="00062C09"/>
    <w:rsid w:val="00077521"/>
    <w:rsid w:val="00092884"/>
    <w:rsid w:val="000B7652"/>
    <w:rsid w:val="000E62FE"/>
    <w:rsid w:val="00105F46"/>
    <w:rsid w:val="00112BD6"/>
    <w:rsid w:val="00134409"/>
    <w:rsid w:val="00164B7B"/>
    <w:rsid w:val="001654AD"/>
    <w:rsid w:val="00181FE0"/>
    <w:rsid w:val="001A5D13"/>
    <w:rsid w:val="001B6822"/>
    <w:rsid w:val="001D648B"/>
    <w:rsid w:val="001E1059"/>
    <w:rsid w:val="001F040E"/>
    <w:rsid w:val="001F55D1"/>
    <w:rsid w:val="001F5D81"/>
    <w:rsid w:val="002165DA"/>
    <w:rsid w:val="00244FEE"/>
    <w:rsid w:val="00283500"/>
    <w:rsid w:val="002C291B"/>
    <w:rsid w:val="002F536B"/>
    <w:rsid w:val="00316F3A"/>
    <w:rsid w:val="0031703A"/>
    <w:rsid w:val="003613A3"/>
    <w:rsid w:val="00367EEE"/>
    <w:rsid w:val="00386B58"/>
    <w:rsid w:val="003A79D4"/>
    <w:rsid w:val="003F15C9"/>
    <w:rsid w:val="004003D2"/>
    <w:rsid w:val="00401D3E"/>
    <w:rsid w:val="00404F40"/>
    <w:rsid w:val="004121D2"/>
    <w:rsid w:val="00421B4A"/>
    <w:rsid w:val="00457D0F"/>
    <w:rsid w:val="0046083B"/>
    <w:rsid w:val="00463848"/>
    <w:rsid w:val="00467563"/>
    <w:rsid w:val="004913E1"/>
    <w:rsid w:val="004C7E0D"/>
    <w:rsid w:val="004D4574"/>
    <w:rsid w:val="00505321"/>
    <w:rsid w:val="00513FB8"/>
    <w:rsid w:val="005309BC"/>
    <w:rsid w:val="00531873"/>
    <w:rsid w:val="00564897"/>
    <w:rsid w:val="00584DD6"/>
    <w:rsid w:val="005A6B63"/>
    <w:rsid w:val="005E3A47"/>
    <w:rsid w:val="00630E38"/>
    <w:rsid w:val="00634CFE"/>
    <w:rsid w:val="00637AB6"/>
    <w:rsid w:val="006555C2"/>
    <w:rsid w:val="00703A9E"/>
    <w:rsid w:val="00705EEA"/>
    <w:rsid w:val="00721400"/>
    <w:rsid w:val="00750DF7"/>
    <w:rsid w:val="00764BFF"/>
    <w:rsid w:val="00771134"/>
    <w:rsid w:val="007809CA"/>
    <w:rsid w:val="00844A79"/>
    <w:rsid w:val="0087079C"/>
    <w:rsid w:val="008716D4"/>
    <w:rsid w:val="00891354"/>
    <w:rsid w:val="00895A8E"/>
    <w:rsid w:val="008A493B"/>
    <w:rsid w:val="008A50EF"/>
    <w:rsid w:val="008B2826"/>
    <w:rsid w:val="008C6F55"/>
    <w:rsid w:val="008D2969"/>
    <w:rsid w:val="008E6F52"/>
    <w:rsid w:val="00901075"/>
    <w:rsid w:val="00906101"/>
    <w:rsid w:val="00913E8E"/>
    <w:rsid w:val="009A7797"/>
    <w:rsid w:val="009B6882"/>
    <w:rsid w:val="009D0D53"/>
    <w:rsid w:val="00A15714"/>
    <w:rsid w:val="00A21163"/>
    <w:rsid w:val="00A232A1"/>
    <w:rsid w:val="00A31CA8"/>
    <w:rsid w:val="00A367FB"/>
    <w:rsid w:val="00A409F3"/>
    <w:rsid w:val="00A465DF"/>
    <w:rsid w:val="00A50DC5"/>
    <w:rsid w:val="00A519D7"/>
    <w:rsid w:val="00A67238"/>
    <w:rsid w:val="00AB5CE9"/>
    <w:rsid w:val="00B172BC"/>
    <w:rsid w:val="00B255E8"/>
    <w:rsid w:val="00B31590"/>
    <w:rsid w:val="00B33C4E"/>
    <w:rsid w:val="00B51C09"/>
    <w:rsid w:val="00B84FFB"/>
    <w:rsid w:val="00B947BD"/>
    <w:rsid w:val="00BB42D2"/>
    <w:rsid w:val="00C43936"/>
    <w:rsid w:val="00C60583"/>
    <w:rsid w:val="00C7021C"/>
    <w:rsid w:val="00C96DF6"/>
    <w:rsid w:val="00CA52DC"/>
    <w:rsid w:val="00CA5552"/>
    <w:rsid w:val="00CB0721"/>
    <w:rsid w:val="00CE3BCF"/>
    <w:rsid w:val="00D3035A"/>
    <w:rsid w:val="00D44B21"/>
    <w:rsid w:val="00D8057C"/>
    <w:rsid w:val="00DC4F29"/>
    <w:rsid w:val="00DE6DD6"/>
    <w:rsid w:val="00E01CC6"/>
    <w:rsid w:val="00E02E6A"/>
    <w:rsid w:val="00E3101E"/>
    <w:rsid w:val="00E32969"/>
    <w:rsid w:val="00E3781C"/>
    <w:rsid w:val="00E94912"/>
    <w:rsid w:val="00EC6C35"/>
    <w:rsid w:val="00ED35AA"/>
    <w:rsid w:val="00F1254F"/>
    <w:rsid w:val="00F34A4B"/>
    <w:rsid w:val="00F70F37"/>
    <w:rsid w:val="00F84A61"/>
    <w:rsid w:val="00F97126"/>
    <w:rsid w:val="00FA4E94"/>
    <w:rsid w:val="00FA5D58"/>
    <w:rsid w:val="00FA7C1A"/>
    <w:rsid w:val="00FB16D5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BE0BC"/>
  <w15:chartTrackingRefBased/>
  <w15:docId w15:val="{2175DA7F-095D-4306-B268-F0490ED7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2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5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7563"/>
    <w:rPr>
      <w:b/>
      <w:bCs/>
    </w:rPr>
  </w:style>
  <w:style w:type="paragraph" w:styleId="a5">
    <w:name w:val="header"/>
    <w:basedOn w:val="a"/>
    <w:link w:val="Char"/>
    <w:uiPriority w:val="99"/>
    <w:unhideWhenUsed/>
    <w:rsid w:val="00A3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367FB"/>
  </w:style>
  <w:style w:type="paragraph" w:styleId="a6">
    <w:name w:val="footer"/>
    <w:basedOn w:val="a"/>
    <w:link w:val="Char0"/>
    <w:uiPriority w:val="99"/>
    <w:unhideWhenUsed/>
    <w:rsid w:val="00A3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3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4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64FB-DBA3-4932-B1B4-5D021481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حسان  محمدعبدالحميد</dc:creator>
  <cp:keywords/>
  <dc:description/>
  <cp:lastModifiedBy>ahmed ahmed</cp:lastModifiedBy>
  <cp:revision>2</cp:revision>
  <dcterms:created xsi:type="dcterms:W3CDTF">2024-06-13T17:58:00Z</dcterms:created>
  <dcterms:modified xsi:type="dcterms:W3CDTF">2024-06-13T17:58:00Z</dcterms:modified>
</cp:coreProperties>
</file>