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7469" w14:textId="2A8D9687" w:rsidR="001B2359" w:rsidRPr="00A4615A"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80"/>
          <w:szCs w:val="80"/>
          <w:rtl/>
        </w:rPr>
      </w:pPr>
      <w:r w:rsidRPr="00A4615A">
        <w:rPr>
          <w:rFonts w:ascii="Traditional Arabic" w:hAnsi="Traditional Arabic" w:cs="PT Bold Heading"/>
          <w:b/>
          <w:bCs/>
          <w:sz w:val="80"/>
          <w:szCs w:val="80"/>
        </w:rPr>
        <w:drawing>
          <wp:anchor distT="0" distB="0" distL="114300" distR="114300" simplePos="0" relativeHeight="251659264" behindDoc="1" locked="0" layoutInCell="1" allowOverlap="1" wp14:anchorId="05012713" wp14:editId="14122F7E">
            <wp:simplePos x="0" y="0"/>
            <wp:positionH relativeFrom="margin">
              <wp:posOffset>-76200</wp:posOffset>
            </wp:positionH>
            <wp:positionV relativeFrom="margin">
              <wp:posOffset>-37465</wp:posOffset>
            </wp:positionV>
            <wp:extent cx="6810375" cy="10477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1047750"/>
                    </a:xfrm>
                    <a:prstGeom prst="rect">
                      <a:avLst/>
                    </a:prstGeom>
                  </pic:spPr>
                </pic:pic>
              </a:graphicData>
            </a:graphic>
            <wp14:sizeRelH relativeFrom="margin">
              <wp14:pctWidth>0</wp14:pctWidth>
            </wp14:sizeRelH>
            <wp14:sizeRelV relativeFrom="margin">
              <wp14:pctHeight>0</wp14:pctHeight>
            </wp14:sizeRelV>
          </wp:anchor>
        </w:drawing>
      </w:r>
      <w:r w:rsidRPr="00A4615A">
        <w:rPr>
          <w:rFonts w:ascii="Traditional Arabic" w:hAnsi="Traditional Arabic" w:cs="PT Bold Heading"/>
          <w:b/>
          <w:bCs/>
          <w:sz w:val="80"/>
          <w:szCs w:val="80"/>
          <w:rtl/>
        </w:rPr>
        <w:t xml:space="preserve"> </w:t>
      </w:r>
      <w:r w:rsidR="00B6711E" w:rsidRPr="00B6711E">
        <w:rPr>
          <w:rFonts w:ascii="Traditional Arabic" w:hAnsi="Traditional Arabic" w:cs="PT Bold Heading"/>
          <w:b/>
          <w:bCs/>
          <w:sz w:val="80"/>
          <w:szCs w:val="80"/>
          <w:rtl/>
        </w:rPr>
        <w:t>أنت</w:t>
      </w:r>
      <w:r w:rsidR="00B6711E" w:rsidRPr="00B6711E">
        <w:rPr>
          <w:rFonts w:ascii="Traditional Arabic" w:hAnsi="Traditional Arabic" w:cs="PT Bold Heading" w:hint="cs"/>
          <w:b/>
          <w:bCs/>
          <w:sz w:val="80"/>
          <w:szCs w:val="80"/>
          <w:rtl/>
        </w:rPr>
        <w:t>َ</w:t>
      </w:r>
      <w:r w:rsidR="00B6711E" w:rsidRPr="00B6711E">
        <w:rPr>
          <w:rFonts w:ascii="Traditional Arabic" w:hAnsi="Traditional Arabic" w:cs="PT Bold Heading"/>
          <w:b/>
          <w:bCs/>
          <w:sz w:val="80"/>
          <w:szCs w:val="80"/>
          <w:rtl/>
        </w:rPr>
        <w:t xml:space="preserve"> عند</w:t>
      </w:r>
      <w:r w:rsidR="00B6711E" w:rsidRPr="00B6711E">
        <w:rPr>
          <w:rFonts w:ascii="Traditional Arabic" w:hAnsi="Traditional Arabic" w:cs="PT Bold Heading" w:hint="cs"/>
          <w:b/>
          <w:bCs/>
          <w:sz w:val="80"/>
          <w:szCs w:val="80"/>
          <w:rtl/>
        </w:rPr>
        <w:t xml:space="preserve">َ </w:t>
      </w:r>
      <w:r w:rsidR="00B6711E" w:rsidRPr="00B6711E">
        <w:rPr>
          <w:rFonts w:ascii="Traditional Arabic" w:hAnsi="Traditional Arabic" w:cs="PT Bold Heading"/>
          <w:b/>
          <w:bCs/>
          <w:sz w:val="80"/>
          <w:szCs w:val="80"/>
          <w:rtl/>
        </w:rPr>
        <w:t>الله</w:t>
      </w:r>
      <w:r w:rsidR="00B6711E" w:rsidRPr="00B6711E">
        <w:rPr>
          <w:rFonts w:ascii="Traditional Arabic" w:hAnsi="Traditional Arabic" w:cs="PT Bold Heading" w:hint="cs"/>
          <w:b/>
          <w:bCs/>
          <w:sz w:val="80"/>
          <w:szCs w:val="80"/>
          <w:rtl/>
        </w:rPr>
        <w:t>ِ</w:t>
      </w:r>
      <w:r w:rsidR="00B6711E" w:rsidRPr="00B6711E">
        <w:rPr>
          <w:rFonts w:ascii="Traditional Arabic" w:hAnsi="Traditional Arabic" w:cs="PT Bold Heading"/>
          <w:b/>
          <w:bCs/>
          <w:sz w:val="80"/>
          <w:szCs w:val="80"/>
          <w:rtl/>
        </w:rPr>
        <w:t xml:space="preserve"> غالٍ</w:t>
      </w:r>
      <w:r w:rsidR="00B6711E" w:rsidRPr="00C91BC3">
        <w:rPr>
          <w:rFonts w:ascii="Traditional Arabic" w:hAnsi="Traditional Arabic" w:cs="PT Bold Heading"/>
          <w:b/>
          <w:bCs/>
          <w:sz w:val="80"/>
          <w:szCs w:val="80"/>
          <w:rtl/>
        </w:rPr>
        <w:t xml:space="preserve"> </w:t>
      </w:r>
    </w:p>
    <w:p w14:paraId="61AA541C" w14:textId="432A58F4"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w:t>
      </w:r>
      <w:r w:rsidR="00B6711E">
        <w:rPr>
          <w:rFonts w:asciiTheme="majorBidi" w:hAnsiTheme="majorBidi" w:cs="PT Bold Heading" w:hint="cs"/>
          <w:sz w:val="36"/>
          <w:szCs w:val="36"/>
          <w:rtl/>
        </w:rPr>
        <w:t>20</w:t>
      </w:r>
      <w:r w:rsidR="00495B6B">
        <w:rPr>
          <w:rFonts w:asciiTheme="majorBidi" w:hAnsiTheme="majorBidi" w:cs="PT Bold Heading" w:hint="cs"/>
          <w:sz w:val="36"/>
          <w:szCs w:val="36"/>
          <w:rtl/>
        </w:rPr>
        <w:t xml:space="preserve"> </w:t>
      </w:r>
      <w:r w:rsidR="00495B6B">
        <w:rPr>
          <w:rFonts w:ascii="Traditional Arabic" w:hAnsi="Traditional Arabic" w:cs="PT Bold Heading"/>
          <w:b/>
          <w:bCs/>
          <w:sz w:val="36"/>
          <w:szCs w:val="36"/>
          <w:u w:val="single"/>
          <w:rtl/>
        </w:rPr>
        <w:t>جماد</w:t>
      </w:r>
      <w:r w:rsidR="00495B6B">
        <w:rPr>
          <w:rFonts w:ascii="Traditional Arabic" w:hAnsi="Traditional Arabic" w:cs="PT Bold Heading" w:hint="cs"/>
          <w:b/>
          <w:bCs/>
          <w:sz w:val="36"/>
          <w:szCs w:val="36"/>
          <w:u w:val="single"/>
          <w:rtl/>
          <w:lang w:bidi="ar-EG"/>
        </w:rPr>
        <w:t xml:space="preserve"> أول</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B6711E">
        <w:rPr>
          <w:rFonts w:ascii="Traditional Arabic" w:hAnsi="Traditional Arabic" w:cs="PT Bold Heading" w:hint="cs"/>
          <w:b/>
          <w:bCs/>
          <w:sz w:val="36"/>
          <w:szCs w:val="36"/>
          <w:u w:val="single"/>
          <w:rtl/>
        </w:rPr>
        <w:t>22</w:t>
      </w:r>
      <w:r w:rsidR="00495B6B">
        <w:rPr>
          <w:rFonts w:ascii="Traditional Arabic" w:hAnsi="Traditional Arabic" w:cs="PT Bold Heading"/>
          <w:b/>
          <w:bCs/>
          <w:sz w:val="36"/>
          <w:szCs w:val="36"/>
          <w:u w:val="single"/>
        </w:rPr>
        <w:t xml:space="preserve"> </w:t>
      </w:r>
      <w:r w:rsidR="00495B6B">
        <w:rPr>
          <w:rFonts w:ascii="Traditional Arabic" w:hAnsi="Traditional Arabic" w:cs="PT Bold Heading" w:hint="cs"/>
          <w:b/>
          <w:bCs/>
          <w:sz w:val="36"/>
          <w:szCs w:val="36"/>
          <w:u w:val="single"/>
          <w:rtl/>
        </w:rPr>
        <w:t>نوفمبر</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EA04C0" w:rsidRPr="00A51B54">
        <w:rPr>
          <w:rFonts w:ascii="Traditional Arabic" w:hAnsi="Traditional Arabic" w:cs="PT Bold Heading" w:hint="cs"/>
          <w:b/>
          <w:bCs/>
          <w:sz w:val="36"/>
          <w:szCs w:val="36"/>
          <w:u w:val="single"/>
          <w:rtl/>
        </w:rPr>
        <w:t>4</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40564C24" w:rsidR="00931295" w:rsidRPr="00931295" w:rsidRDefault="00541AE0"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CD608C" w:rsidRPr="00CD608C">
        <w:rPr>
          <w:rFonts w:ascii="Traditional Arabic" w:hAnsi="Traditional Arabic" w:cs="PT Bold Heading"/>
          <w:b/>
          <w:bCs/>
          <w:sz w:val="36"/>
          <w:szCs w:val="36"/>
          <w:rtl/>
        </w:rPr>
        <w:t>:</w:t>
      </w:r>
      <w:r w:rsidR="00495B6B" w:rsidRPr="00495B6B">
        <w:rPr>
          <w:rFonts w:ascii="Traditional Arabic" w:hAnsi="Traditional Arabic" w:cs="PT Bold Heading"/>
          <w:b/>
          <w:bCs/>
          <w:sz w:val="36"/>
          <w:szCs w:val="36"/>
          <w:rtl/>
        </w:rPr>
        <w:t xml:space="preserve"> </w:t>
      </w:r>
      <w:r w:rsidR="00B6711E" w:rsidRPr="00B6711E">
        <w:rPr>
          <w:rFonts w:ascii="Traditional Arabic" w:hAnsi="Traditional Arabic" w:cs="Monotype Koufi" w:hint="cs"/>
          <w:b/>
          <w:bCs/>
          <w:sz w:val="40"/>
          <w:szCs w:val="40"/>
          <w:u w:val="single"/>
          <w:rtl/>
        </w:rPr>
        <w:t>احترامُ آدميةِ الإنسانِ</w:t>
      </w:r>
      <w:r w:rsidR="005A59AA" w:rsidRPr="005A59AA">
        <w:rPr>
          <w:rFonts w:ascii="Traditional Arabic" w:hAnsi="Traditional Arabic" w:cs="PT Bold Heading" w:hint="cs"/>
          <w:b/>
          <w:bCs/>
          <w:sz w:val="36"/>
          <w:szCs w:val="36"/>
          <w:rtl/>
        </w:rPr>
        <w:t>.</w:t>
      </w:r>
    </w:p>
    <w:p w14:paraId="5FE797A8" w14:textId="1C9930D4" w:rsidR="00931295" w:rsidRPr="00931295" w:rsidRDefault="00931295"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b/>
          <w:bCs/>
          <w:sz w:val="36"/>
          <w:szCs w:val="36"/>
          <w:rtl/>
        </w:rPr>
        <w:t>ثانيًا:</w:t>
      </w:r>
      <w:r w:rsidR="001A00BF" w:rsidRPr="001A00BF">
        <w:rPr>
          <w:rFonts w:ascii="Traditional Arabic" w:hAnsi="Traditional Arabic" w:cs="PT Bold Heading"/>
          <w:b/>
          <w:bCs/>
          <w:sz w:val="36"/>
          <w:szCs w:val="36"/>
          <w:rtl/>
        </w:rPr>
        <w:t xml:space="preserve"> </w:t>
      </w:r>
      <w:r w:rsidR="00B6711E" w:rsidRPr="00B6711E">
        <w:rPr>
          <w:rFonts w:ascii="Traditional Arabic" w:hAnsi="Traditional Arabic" w:cs="Monotype Koufi" w:hint="cs"/>
          <w:b/>
          <w:bCs/>
          <w:sz w:val="40"/>
          <w:szCs w:val="40"/>
          <w:u w:val="single"/>
          <w:rtl/>
        </w:rPr>
        <w:t>النهيُ عن تنقيصِ الآخرينَ أو احتقارِهِم</w:t>
      </w:r>
      <w:r w:rsidRPr="00931295">
        <w:rPr>
          <w:rFonts w:ascii="Traditional Arabic" w:hAnsi="Traditional Arabic" w:cs="PT Bold Heading" w:hint="cs"/>
          <w:b/>
          <w:bCs/>
          <w:sz w:val="36"/>
          <w:szCs w:val="36"/>
          <w:rtl/>
        </w:rPr>
        <w:t>.</w:t>
      </w:r>
    </w:p>
    <w:p w14:paraId="1BC3B4FC" w14:textId="2E41DB72" w:rsidR="00931295" w:rsidRP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B6711E" w:rsidRPr="00B6711E">
        <w:rPr>
          <w:rFonts w:ascii="Traditional Arabic" w:hAnsi="Traditional Arabic" w:cs="Monotype Koufi" w:hint="cs"/>
          <w:b/>
          <w:bCs/>
          <w:sz w:val="40"/>
          <w:szCs w:val="40"/>
          <w:u w:val="single"/>
          <w:rtl/>
        </w:rPr>
        <w:t>المعيارُ عندَ اللهِ بالتقوَى</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7CEFF7EE" w14:textId="77777777" w:rsidR="00B6711E" w:rsidRPr="00B6711E" w:rsidRDefault="00B6711E" w:rsidP="00B6711E">
      <w:pPr>
        <w:bidi/>
        <w:spacing w:after="120" w:line="240" w:lineRule="auto"/>
        <w:rPr>
          <w:rFonts w:ascii="Traditional Arabic" w:hAnsi="Traditional Arabic" w:cs="Traditional Arabic"/>
          <w:b/>
          <w:bCs/>
          <w:sz w:val="40"/>
          <w:szCs w:val="40"/>
          <w:rtl/>
        </w:rPr>
      </w:pPr>
      <w:r w:rsidRPr="00B6711E">
        <w:rPr>
          <w:rFonts w:ascii="Traditional Arabic" w:hAnsi="Traditional Arabic" w:cs="Traditional Arabic"/>
          <w:b/>
          <w:bCs/>
          <w:sz w:val="40"/>
          <w:szCs w:val="40"/>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sidRPr="00B6711E">
        <w:rPr>
          <w:rFonts w:ascii="Traditional Arabic" w:hAnsi="Traditional Arabic" w:cs="Traditional Arabic" w:hint="cs"/>
          <w:b/>
          <w:bCs/>
          <w:sz w:val="40"/>
          <w:szCs w:val="40"/>
          <w:rtl/>
        </w:rPr>
        <w:t>،</w:t>
      </w:r>
      <w:r w:rsidRPr="00B6711E">
        <w:rPr>
          <w:rFonts w:ascii="Traditional Arabic" w:hAnsi="Traditional Arabic" w:cs="Traditional Arabic"/>
          <w:b/>
          <w:bCs/>
          <w:sz w:val="40"/>
          <w:szCs w:val="40"/>
          <w:rtl/>
        </w:rPr>
        <w:t xml:space="preserve"> وأنَّ</w:t>
      </w:r>
      <w:r w:rsidRPr="00B6711E">
        <w:rPr>
          <w:rFonts w:ascii="Traditional Arabic" w:hAnsi="Traditional Arabic" w:cs="Traditional Arabic" w:hint="cs"/>
          <w:b/>
          <w:bCs/>
          <w:sz w:val="40"/>
          <w:szCs w:val="40"/>
          <w:rtl/>
        </w:rPr>
        <w:t xml:space="preserve"> سيِّدَنَا</w:t>
      </w:r>
      <w:r w:rsidRPr="00B6711E">
        <w:rPr>
          <w:rFonts w:ascii="Traditional Arabic" w:hAnsi="Traditional Arabic" w:cs="Traditional Arabic"/>
          <w:b/>
          <w:bCs/>
          <w:sz w:val="40"/>
          <w:szCs w:val="40"/>
          <w:rtl/>
        </w:rPr>
        <w:t xml:space="preserve"> مُحمدًا عبدُهُ ورسولُهُ </w:t>
      </w:r>
      <w:r w:rsidRPr="00B6711E">
        <w:rPr>
          <w:rFonts w:ascii="Arial Unicode MS" w:hAnsi="Arial Unicode MS" w:cs="Arial Unicode MS" w:hint="eastAsia"/>
          <w:b/>
          <w:bCs/>
          <w:sz w:val="40"/>
          <w:szCs w:val="40"/>
          <w:rtl/>
        </w:rPr>
        <w:t>ﷺ</w:t>
      </w:r>
      <w:r w:rsidRPr="00B6711E">
        <w:rPr>
          <w:rFonts w:ascii="Traditional Arabic" w:hAnsi="Traditional Arabic" w:cs="Traditional Arabic"/>
          <w:b/>
          <w:bCs/>
          <w:sz w:val="40"/>
          <w:szCs w:val="40"/>
          <w:rtl/>
        </w:rPr>
        <w:t>.</w:t>
      </w:r>
    </w:p>
    <w:p w14:paraId="0D334F98" w14:textId="7A9D3B11" w:rsidR="00B6711E" w:rsidRPr="00B6711E" w:rsidRDefault="00B6711E" w:rsidP="00B6711E">
      <w:pPr>
        <w:bidi/>
        <w:spacing w:after="120" w:line="240" w:lineRule="auto"/>
        <w:jc w:val="center"/>
        <w:rPr>
          <w:rFonts w:ascii="Traditional Arabic" w:hAnsi="Traditional Arabic" w:cs="PT Bold Heading"/>
          <w:b/>
          <w:bCs/>
          <w:sz w:val="40"/>
          <w:szCs w:val="40"/>
          <w:rtl/>
        </w:rPr>
      </w:pPr>
      <w:r w:rsidRPr="00B6711E">
        <w:rPr>
          <w:rFonts w:ascii="Traditional Arabic" w:hAnsi="Traditional Arabic" w:cs="PT Bold Heading" w:hint="cs"/>
          <w:b/>
          <w:bCs/>
          <w:sz w:val="40"/>
          <w:szCs w:val="40"/>
          <w:rtl/>
        </w:rPr>
        <w:t>أمَّا بعدُ:</w:t>
      </w:r>
    </w:p>
    <w:p w14:paraId="048143A7" w14:textId="77777777" w:rsidR="00B6711E" w:rsidRPr="00B6711E" w:rsidRDefault="00B6711E" w:rsidP="00B6711E">
      <w:pPr>
        <w:bidi/>
        <w:spacing w:after="120" w:line="240" w:lineRule="auto"/>
        <w:jc w:val="both"/>
        <w:rPr>
          <w:rFonts w:ascii="Traditional Arabic" w:hAnsi="Traditional Arabic" w:cs="Monotype Koufi"/>
          <w:b/>
          <w:bCs/>
          <w:sz w:val="40"/>
          <w:szCs w:val="40"/>
          <w:u w:val="single"/>
          <w:rtl/>
        </w:rPr>
      </w:pPr>
      <w:r w:rsidRPr="00B6711E">
        <w:rPr>
          <w:rFonts w:ascii="Traditional Arabic" w:hAnsi="Traditional Arabic" w:cs="Monotype Koufi"/>
          <w:b/>
          <w:bCs/>
          <w:sz w:val="40"/>
          <w:szCs w:val="40"/>
          <w:u w:val="single"/>
          <w:rtl/>
        </w:rPr>
        <w:t xml:space="preserve">أولًا: </w:t>
      </w:r>
      <w:r w:rsidRPr="00B6711E">
        <w:rPr>
          <w:rFonts w:ascii="Traditional Arabic" w:hAnsi="Traditional Arabic" w:cs="Monotype Koufi" w:hint="cs"/>
          <w:b/>
          <w:bCs/>
          <w:sz w:val="40"/>
          <w:szCs w:val="40"/>
          <w:u w:val="single"/>
          <w:rtl/>
        </w:rPr>
        <w:t>احترامُ آدميةِ الإنسانِ.</w:t>
      </w:r>
    </w:p>
    <w:p w14:paraId="6E0D1171" w14:textId="77777777" w:rsidR="00B6711E" w:rsidRPr="00B6711E" w:rsidRDefault="00B6711E" w:rsidP="00B6711E">
      <w:pPr>
        <w:bidi/>
        <w:spacing w:after="120" w:line="240" w:lineRule="auto"/>
        <w:jc w:val="both"/>
        <w:rPr>
          <w:rFonts w:ascii="Traditional Arabic" w:hAnsi="Traditional Arabic" w:cs="Traditional Arabic"/>
          <w:b/>
          <w:bCs/>
          <w:sz w:val="39"/>
          <w:szCs w:val="39"/>
          <w:rtl/>
        </w:rPr>
      </w:pPr>
      <w:r w:rsidRPr="00B6711E">
        <w:rPr>
          <w:rFonts w:ascii="Traditional Arabic" w:hAnsi="Traditional Arabic" w:cs="Traditional Arabic"/>
          <w:b/>
          <w:bCs/>
          <w:sz w:val="39"/>
          <w:szCs w:val="39"/>
          <w:rtl/>
        </w:rPr>
        <w:t>لقد خلقَ اللهُ النفسَ الإنسانية</w:t>
      </w:r>
      <w:r w:rsidRPr="00B6711E">
        <w:rPr>
          <w:rFonts w:ascii="Traditional Arabic" w:hAnsi="Traditional Arabic" w:cs="Traditional Arabic" w:hint="cs"/>
          <w:b/>
          <w:bCs/>
          <w:sz w:val="39"/>
          <w:szCs w:val="39"/>
          <w:rtl/>
        </w:rPr>
        <w:t>َ</w:t>
      </w:r>
      <w:r w:rsidRPr="00B6711E">
        <w:rPr>
          <w:rFonts w:ascii="Traditional Arabic" w:hAnsi="Traditional Arabic" w:cs="Traditional Arabic"/>
          <w:b/>
          <w:bCs/>
          <w:sz w:val="39"/>
          <w:szCs w:val="39"/>
          <w:rtl/>
        </w:rPr>
        <w:t xml:space="preserve"> وجعلَه</w:t>
      </w:r>
      <w:r w:rsidRPr="00B6711E">
        <w:rPr>
          <w:rFonts w:ascii="Traditional Arabic" w:hAnsi="Traditional Arabic" w:cs="Traditional Arabic" w:hint="cs"/>
          <w:b/>
          <w:bCs/>
          <w:sz w:val="39"/>
          <w:szCs w:val="39"/>
          <w:rtl/>
        </w:rPr>
        <w:t>َ</w:t>
      </w:r>
      <w:r w:rsidRPr="00B6711E">
        <w:rPr>
          <w:rFonts w:ascii="Traditional Arabic" w:hAnsi="Traditional Arabic" w:cs="Traditional Arabic"/>
          <w:b/>
          <w:bCs/>
          <w:sz w:val="39"/>
          <w:szCs w:val="39"/>
          <w:rtl/>
        </w:rPr>
        <w:t>ا رمزًا للتكريمِ والتوقيرِ والاحترامِ، فقال</w:t>
      </w:r>
      <w:r w:rsidRPr="00B6711E">
        <w:rPr>
          <w:rFonts w:ascii="Traditional Arabic" w:hAnsi="Traditional Arabic" w:cs="Traditional Arabic" w:hint="cs"/>
          <w:b/>
          <w:bCs/>
          <w:sz w:val="39"/>
          <w:szCs w:val="39"/>
          <w:rtl/>
        </w:rPr>
        <w:t>َ</w:t>
      </w:r>
      <w:r w:rsidRPr="00B6711E">
        <w:rPr>
          <w:rFonts w:ascii="Traditional Arabic" w:hAnsi="Traditional Arabic" w:cs="Traditional Arabic"/>
          <w:b/>
          <w:bCs/>
          <w:sz w:val="39"/>
          <w:szCs w:val="39"/>
          <w:rtl/>
        </w:rPr>
        <w:t xml:space="preserve"> تعال</w:t>
      </w:r>
      <w:r w:rsidRPr="00B6711E">
        <w:rPr>
          <w:rFonts w:ascii="Traditional Arabic" w:hAnsi="Traditional Arabic" w:cs="Traditional Arabic" w:hint="cs"/>
          <w:b/>
          <w:bCs/>
          <w:sz w:val="39"/>
          <w:szCs w:val="39"/>
          <w:rtl/>
        </w:rPr>
        <w:t>َ</w:t>
      </w:r>
      <w:r w:rsidRPr="00B6711E">
        <w:rPr>
          <w:rFonts w:ascii="Traditional Arabic" w:hAnsi="Traditional Arabic" w:cs="Traditional Arabic"/>
          <w:b/>
          <w:bCs/>
          <w:sz w:val="39"/>
          <w:szCs w:val="39"/>
          <w:rtl/>
        </w:rPr>
        <w:t xml:space="preserve">ى: {وَلَقَدْ كَرَّمْنَا بَنِي آدَمَ وَحَمَلْنَاهُمْ فِي الْبَرِّ وَالْبَحْرِ وَرَزَقْنَاهُم مِّنَ الطَّيِّبَاتِ وَفَضَّلْنَاهُمْ عَلَى كَثِيرٍ مِّمَّنْ خَلَقْنَا تَفْضِيلاً} </w:t>
      </w:r>
      <w:r w:rsidRPr="00B6711E">
        <w:rPr>
          <w:rFonts w:ascii="Traditional Arabic" w:hAnsi="Traditional Arabic" w:cs="Traditional Arabic"/>
          <w:sz w:val="39"/>
          <w:szCs w:val="39"/>
          <w:rtl/>
        </w:rPr>
        <w:t>[الإسراء: 70]</w:t>
      </w:r>
      <w:r w:rsidRPr="00B6711E">
        <w:rPr>
          <w:rFonts w:ascii="Traditional Arabic" w:hAnsi="Traditional Arabic" w:cs="Traditional Arabic"/>
          <w:b/>
          <w:bCs/>
          <w:sz w:val="39"/>
          <w:szCs w:val="39"/>
          <w:rtl/>
        </w:rPr>
        <w:t>.</w:t>
      </w:r>
      <w:r w:rsidRPr="00B6711E">
        <w:rPr>
          <w:rFonts w:ascii="Traditional Arabic" w:hAnsi="Traditional Arabic" w:cs="Traditional Arabic" w:hint="cs"/>
          <w:b/>
          <w:bCs/>
          <w:sz w:val="39"/>
          <w:szCs w:val="39"/>
          <w:rtl/>
        </w:rPr>
        <w:t xml:space="preserve"> </w:t>
      </w:r>
    </w:p>
    <w:p w14:paraId="6764FCE0" w14:textId="77777777" w:rsidR="00B6711E" w:rsidRPr="00B6711E" w:rsidRDefault="00B6711E" w:rsidP="00B6711E">
      <w:pPr>
        <w:bidi/>
        <w:spacing w:after="120" w:line="240" w:lineRule="auto"/>
        <w:jc w:val="both"/>
        <w:rPr>
          <w:rFonts w:ascii="Traditional Arabic" w:hAnsi="Traditional Arabic" w:cs="Traditional Arabic"/>
          <w:b/>
          <w:bCs/>
          <w:sz w:val="40"/>
          <w:szCs w:val="40"/>
          <w:rtl/>
        </w:rPr>
      </w:pPr>
      <w:r w:rsidRPr="00B6711E">
        <w:rPr>
          <w:rFonts w:ascii="Traditional Arabic" w:hAnsi="Traditional Arabic" w:cs="Traditional Arabic" w:hint="cs"/>
          <w:b/>
          <w:bCs/>
          <w:sz w:val="40"/>
          <w:szCs w:val="40"/>
          <w:rtl/>
        </w:rPr>
        <w:t xml:space="preserve">يقولُ الإمامُ ابنُ كثيرٍ </w:t>
      </w:r>
      <w:r w:rsidRPr="00B6711E">
        <w:rPr>
          <w:rFonts w:ascii="Traditional Arabic" w:hAnsi="Traditional Arabic" w:cs="Traditional Arabic"/>
          <w:sz w:val="40"/>
          <w:szCs w:val="40"/>
          <w:rtl/>
        </w:rPr>
        <w:t>–</w:t>
      </w:r>
      <w:r w:rsidRPr="00B6711E">
        <w:rPr>
          <w:rFonts w:ascii="Traditional Arabic" w:hAnsi="Traditional Arabic" w:cs="Traditional Arabic" w:hint="cs"/>
          <w:sz w:val="40"/>
          <w:szCs w:val="40"/>
          <w:rtl/>
        </w:rPr>
        <w:t>رحمَهُ اللهُ-</w:t>
      </w:r>
      <w:r w:rsidRPr="00B6711E">
        <w:rPr>
          <w:rFonts w:ascii="Traditional Arabic" w:hAnsi="Traditional Arabic" w:cs="Traditional Arabic" w:hint="cs"/>
          <w:b/>
          <w:bCs/>
          <w:sz w:val="40"/>
          <w:szCs w:val="40"/>
          <w:rtl/>
        </w:rPr>
        <w:t>: "</w:t>
      </w:r>
      <w:r w:rsidRPr="00B6711E">
        <w:rPr>
          <w:rFonts w:ascii="Traditional Arabic" w:hAnsi="Traditional Arabic" w:cs="Traditional Arabic"/>
          <w:b/>
          <w:bCs/>
          <w:sz w:val="40"/>
          <w:szCs w:val="40"/>
          <w:rtl/>
        </w:rPr>
        <w:t>يخبر</w:t>
      </w:r>
      <w:r w:rsidRPr="00B6711E">
        <w:rPr>
          <w:rFonts w:ascii="Traditional Arabic" w:hAnsi="Traditional Arabic" w:cs="Traditional Arabic" w:hint="cs"/>
          <w:b/>
          <w:bCs/>
          <w:sz w:val="40"/>
          <w:szCs w:val="40"/>
          <w:rtl/>
        </w:rPr>
        <w:t>ُ</w:t>
      </w:r>
      <w:r w:rsidRPr="00B6711E">
        <w:rPr>
          <w:rFonts w:ascii="Traditional Arabic" w:hAnsi="Traditional Arabic" w:cs="Traditional Arabic"/>
          <w:b/>
          <w:bCs/>
          <w:sz w:val="40"/>
          <w:szCs w:val="40"/>
          <w:rtl/>
        </w:rPr>
        <w:t xml:space="preserve"> تَعَالَى عَنْ تَشْرِيفِهِ لِبَنِي آدَمَ وَتَكْرِيمِهِ إِيَّاهُمْ فِي خَلْقِهِ لَهُمْ عَلَى أَحْسَنِ الْهَيْئَاتِ وَأَكْمَلِهَا</w:t>
      </w:r>
      <w:r w:rsidRPr="00B6711E">
        <w:rPr>
          <w:rFonts w:ascii="Traditional Arabic" w:hAnsi="Traditional Arabic" w:cs="Traditional Arabic" w:hint="cs"/>
          <w:b/>
          <w:bCs/>
          <w:sz w:val="40"/>
          <w:szCs w:val="40"/>
          <w:rtl/>
        </w:rPr>
        <w:t>.</w:t>
      </w:r>
      <w:r w:rsidRPr="00B6711E">
        <w:rPr>
          <w:rFonts w:ascii="Traditional Arabic" w:hAnsi="Traditional Arabic" w:cs="Traditional Arabic"/>
          <w:b/>
          <w:bCs/>
          <w:sz w:val="40"/>
          <w:szCs w:val="40"/>
          <w:rtl/>
        </w:rPr>
        <w:t xml:space="preserve"> كقول</w:t>
      </w:r>
      <w:r w:rsidRPr="00B6711E">
        <w:rPr>
          <w:rFonts w:ascii="Traditional Arabic" w:hAnsi="Traditional Arabic" w:cs="Traditional Arabic" w:hint="cs"/>
          <w:b/>
          <w:bCs/>
          <w:sz w:val="40"/>
          <w:szCs w:val="40"/>
          <w:rtl/>
        </w:rPr>
        <w:t>ِ</w:t>
      </w:r>
      <w:r w:rsidRPr="00B6711E">
        <w:rPr>
          <w:rFonts w:ascii="Traditional Arabic" w:hAnsi="Traditional Arabic" w:cs="Traditional Arabic"/>
          <w:b/>
          <w:bCs/>
          <w:sz w:val="40"/>
          <w:szCs w:val="40"/>
          <w:rtl/>
        </w:rPr>
        <w:t>ه</w:t>
      </w:r>
      <w:r w:rsidRPr="00B6711E">
        <w:rPr>
          <w:rFonts w:ascii="Traditional Arabic" w:hAnsi="Traditional Arabic" w:cs="Traditional Arabic" w:hint="cs"/>
          <w:b/>
          <w:bCs/>
          <w:sz w:val="40"/>
          <w:szCs w:val="40"/>
          <w:rtl/>
        </w:rPr>
        <w:t>ِ</w:t>
      </w:r>
      <w:r w:rsidRPr="00B6711E">
        <w:rPr>
          <w:rFonts w:ascii="Traditional Arabic" w:hAnsi="Traditional Arabic" w:cs="Traditional Arabic"/>
          <w:b/>
          <w:bCs/>
          <w:sz w:val="40"/>
          <w:szCs w:val="40"/>
          <w:rtl/>
        </w:rPr>
        <w:t xml:space="preserve"> تعال</w:t>
      </w:r>
      <w:r w:rsidRPr="00B6711E">
        <w:rPr>
          <w:rFonts w:ascii="Traditional Arabic" w:hAnsi="Traditional Arabic" w:cs="Traditional Arabic" w:hint="cs"/>
          <w:b/>
          <w:bCs/>
          <w:sz w:val="40"/>
          <w:szCs w:val="40"/>
          <w:rtl/>
        </w:rPr>
        <w:t>َ</w:t>
      </w:r>
      <w:r w:rsidRPr="00B6711E">
        <w:rPr>
          <w:rFonts w:ascii="Traditional Arabic" w:hAnsi="Traditional Arabic" w:cs="Traditional Arabic"/>
          <w:b/>
          <w:bCs/>
          <w:sz w:val="40"/>
          <w:szCs w:val="40"/>
          <w:rtl/>
        </w:rPr>
        <w:t>ى</w:t>
      </w:r>
      <w:r w:rsidRPr="00B6711E">
        <w:rPr>
          <w:rFonts w:ascii="Traditional Arabic" w:hAnsi="Traditional Arabic" w:cs="Traditional Arabic" w:hint="cs"/>
          <w:b/>
          <w:bCs/>
          <w:sz w:val="40"/>
          <w:szCs w:val="40"/>
          <w:rtl/>
        </w:rPr>
        <w:t>: {</w:t>
      </w:r>
      <w:r w:rsidRPr="00B6711E">
        <w:rPr>
          <w:rFonts w:ascii="Traditional Arabic" w:hAnsi="Traditional Arabic" w:cs="Traditional Arabic"/>
          <w:b/>
          <w:bCs/>
          <w:sz w:val="40"/>
          <w:szCs w:val="40"/>
          <w:rtl/>
        </w:rPr>
        <w:t>لَقَدْ خَلَقْنَا الْإِنْسانَ فِي أَحْسَنِ تَقْوِيمٍ</w:t>
      </w:r>
      <w:r w:rsidRPr="00B6711E">
        <w:rPr>
          <w:rFonts w:ascii="Traditional Arabic" w:hAnsi="Traditional Arabic" w:cs="Traditional Arabic" w:hint="cs"/>
          <w:b/>
          <w:bCs/>
          <w:sz w:val="40"/>
          <w:szCs w:val="40"/>
          <w:rtl/>
        </w:rPr>
        <w:t>}.</w:t>
      </w:r>
      <w:r w:rsidRPr="00B6711E">
        <w:rPr>
          <w:rFonts w:ascii="Traditional Arabic" w:hAnsi="Traditional Arabic" w:cs="Traditional Arabic"/>
          <w:b/>
          <w:bCs/>
          <w:sz w:val="40"/>
          <w:szCs w:val="40"/>
          <w:rtl/>
        </w:rPr>
        <w:t xml:space="preserve"> [التِّينِ: 4] أَيْ</w:t>
      </w:r>
      <w:r w:rsidRPr="00B6711E">
        <w:rPr>
          <w:rFonts w:ascii="Traditional Arabic" w:hAnsi="Traditional Arabic" w:cs="Traditional Arabic" w:hint="cs"/>
          <w:b/>
          <w:bCs/>
          <w:sz w:val="40"/>
          <w:szCs w:val="40"/>
          <w:rtl/>
        </w:rPr>
        <w:t>:</w:t>
      </w:r>
      <w:r w:rsidRPr="00B6711E">
        <w:rPr>
          <w:rFonts w:ascii="Traditional Arabic" w:hAnsi="Traditional Arabic" w:cs="Traditional Arabic"/>
          <w:b/>
          <w:bCs/>
          <w:sz w:val="40"/>
          <w:szCs w:val="40"/>
          <w:rtl/>
        </w:rPr>
        <w:t xml:space="preserve"> يَمْشِي قَائِمًا مُنْتَصِبًا عَلَى رِجْلَيْهِ وَيَأْكُلُ بِيَدَيْهِ، وَغَيْرُهُ مِنَ الْحَيَوَانَاتِ يَمْشِي عَلَى أَرْبَعٍ وَيَأْكُلُ بِفَمِهِ</w:t>
      </w:r>
      <w:r w:rsidRPr="00B6711E">
        <w:rPr>
          <w:rFonts w:ascii="Traditional Arabic" w:hAnsi="Traditional Arabic" w:cs="Traditional Arabic" w:hint="cs"/>
          <w:b/>
          <w:bCs/>
          <w:sz w:val="40"/>
          <w:szCs w:val="40"/>
          <w:rtl/>
        </w:rPr>
        <w:t>.</w:t>
      </w:r>
      <w:r w:rsidRPr="00B6711E">
        <w:rPr>
          <w:rFonts w:ascii="Traditional Arabic" w:hAnsi="Traditional Arabic" w:cs="Traditional Arabic"/>
          <w:b/>
          <w:bCs/>
          <w:sz w:val="40"/>
          <w:szCs w:val="40"/>
          <w:rtl/>
        </w:rPr>
        <w:t xml:space="preserve"> وَجَعَلَ لَهُ سَمْعًا وَبَصَرًا وَفُؤَادًا يَفْقَهُ بِذَلِكَ كُلِّهِ وَيَنْتَفِعُ بِهِ</w:t>
      </w:r>
      <w:r w:rsidRPr="00B6711E">
        <w:rPr>
          <w:rFonts w:ascii="Traditional Arabic" w:hAnsi="Traditional Arabic" w:cs="Traditional Arabic" w:hint="cs"/>
          <w:b/>
          <w:bCs/>
          <w:sz w:val="40"/>
          <w:szCs w:val="40"/>
          <w:rtl/>
        </w:rPr>
        <w:t>،</w:t>
      </w:r>
      <w:r w:rsidRPr="00B6711E">
        <w:rPr>
          <w:rFonts w:ascii="Traditional Arabic" w:hAnsi="Traditional Arabic" w:cs="Traditional Arabic"/>
          <w:b/>
          <w:bCs/>
          <w:sz w:val="40"/>
          <w:szCs w:val="40"/>
          <w:rtl/>
        </w:rPr>
        <w:t xml:space="preserve"> وَيُفَرِّقُ بَيْنَ الْأَشْيَاءِ وَيَعْرِفُ مَنَافِعَهَا وَخَوَاصَّهَا </w:t>
      </w:r>
      <w:proofErr w:type="spellStart"/>
      <w:r w:rsidRPr="00B6711E">
        <w:rPr>
          <w:rFonts w:ascii="Traditional Arabic" w:hAnsi="Traditional Arabic" w:cs="Traditional Arabic"/>
          <w:b/>
          <w:bCs/>
          <w:sz w:val="40"/>
          <w:szCs w:val="40"/>
          <w:rtl/>
        </w:rPr>
        <w:t>وَمَضَارَّهَا</w:t>
      </w:r>
      <w:proofErr w:type="spellEnd"/>
      <w:r w:rsidRPr="00B6711E">
        <w:rPr>
          <w:rFonts w:ascii="Traditional Arabic" w:hAnsi="Traditional Arabic" w:cs="Traditional Arabic"/>
          <w:b/>
          <w:bCs/>
          <w:sz w:val="40"/>
          <w:szCs w:val="40"/>
          <w:rtl/>
        </w:rPr>
        <w:t xml:space="preserve"> فِي الْأُمُورِ الدينية والدنيوية</w:t>
      </w:r>
      <w:r w:rsidRPr="00B6711E">
        <w:rPr>
          <w:rFonts w:ascii="Traditional Arabic" w:hAnsi="Traditional Arabic" w:cs="Traditional Arabic" w:hint="cs"/>
          <w:b/>
          <w:bCs/>
          <w:sz w:val="40"/>
          <w:szCs w:val="40"/>
          <w:rtl/>
        </w:rPr>
        <w:t>.. {</w:t>
      </w:r>
      <w:r w:rsidRPr="00B6711E">
        <w:rPr>
          <w:rFonts w:ascii="Traditional Arabic" w:hAnsi="Traditional Arabic" w:cs="Traditional Arabic"/>
          <w:b/>
          <w:bCs/>
          <w:sz w:val="40"/>
          <w:szCs w:val="40"/>
          <w:rtl/>
        </w:rPr>
        <w:t>وَفَضَّلْناهُمْ عَلى كَثِيرٍ مِمَّنْ خَلَقْنا تَفْضِيلًا</w:t>
      </w:r>
      <w:r w:rsidRPr="00B6711E">
        <w:rPr>
          <w:rFonts w:ascii="Traditional Arabic" w:hAnsi="Traditional Arabic" w:cs="Traditional Arabic" w:hint="cs"/>
          <w:b/>
          <w:bCs/>
          <w:sz w:val="40"/>
          <w:szCs w:val="40"/>
          <w:rtl/>
        </w:rPr>
        <w:t>}</w:t>
      </w:r>
      <w:r w:rsidRPr="00B6711E">
        <w:rPr>
          <w:rFonts w:ascii="Traditional Arabic" w:hAnsi="Traditional Arabic" w:cs="Traditional Arabic"/>
          <w:b/>
          <w:bCs/>
          <w:sz w:val="40"/>
          <w:szCs w:val="40"/>
          <w:rtl/>
        </w:rPr>
        <w:t xml:space="preserve"> أَيْ</w:t>
      </w:r>
      <w:r w:rsidRPr="00B6711E">
        <w:rPr>
          <w:rFonts w:ascii="Traditional Arabic" w:hAnsi="Traditional Arabic" w:cs="Traditional Arabic" w:hint="cs"/>
          <w:b/>
          <w:bCs/>
          <w:sz w:val="40"/>
          <w:szCs w:val="40"/>
          <w:rtl/>
        </w:rPr>
        <w:t>:</w:t>
      </w:r>
      <w:r w:rsidRPr="00B6711E">
        <w:rPr>
          <w:rFonts w:ascii="Traditional Arabic" w:hAnsi="Traditional Arabic" w:cs="Traditional Arabic"/>
          <w:b/>
          <w:bCs/>
          <w:sz w:val="40"/>
          <w:szCs w:val="40"/>
          <w:rtl/>
        </w:rPr>
        <w:t xml:space="preserve"> مِنْ سَائِرِ الْحَيَوَانَاتِ وَأَصْنَافِ المخلوقات</w:t>
      </w:r>
      <w:r w:rsidRPr="00B6711E">
        <w:rPr>
          <w:rFonts w:ascii="Traditional Arabic" w:hAnsi="Traditional Arabic" w:cs="Traditional Arabic" w:hint="cs"/>
          <w:b/>
          <w:bCs/>
          <w:sz w:val="40"/>
          <w:szCs w:val="40"/>
          <w:rtl/>
        </w:rPr>
        <w:t>.</w:t>
      </w:r>
      <w:r w:rsidRPr="00B6711E">
        <w:rPr>
          <w:rFonts w:ascii="Traditional Arabic" w:hAnsi="Traditional Arabic" w:cs="Traditional Arabic"/>
          <w:b/>
          <w:bCs/>
          <w:sz w:val="40"/>
          <w:szCs w:val="40"/>
          <w:rtl/>
        </w:rPr>
        <w:t xml:space="preserve"> وقد استدل بهذه الآية الكريمة عَلَى أَفْضَلِيَّةِ جِنْسِ الْبَشَرِ عَلَى جِنْسِ الْمَلَائِكَةِ.</w:t>
      </w:r>
      <w:r w:rsidRPr="00B6711E">
        <w:rPr>
          <w:rFonts w:ascii="Traditional Arabic" w:hAnsi="Traditional Arabic" w:cs="Traditional Arabic" w:hint="cs"/>
          <w:b/>
          <w:bCs/>
          <w:sz w:val="40"/>
          <w:szCs w:val="40"/>
          <w:rtl/>
        </w:rPr>
        <w:t xml:space="preserve">" </w:t>
      </w:r>
      <w:proofErr w:type="spellStart"/>
      <w:r w:rsidRPr="00B6711E">
        <w:rPr>
          <w:rFonts w:ascii="Traditional Arabic" w:hAnsi="Traditional Arabic" w:cs="Traditional Arabic" w:hint="cs"/>
          <w:b/>
          <w:bCs/>
          <w:sz w:val="40"/>
          <w:szCs w:val="40"/>
          <w:rtl/>
        </w:rPr>
        <w:t>أ.ه</w:t>
      </w:r>
      <w:proofErr w:type="spellEnd"/>
    </w:p>
    <w:p w14:paraId="2073FBA4" w14:textId="18B4B3DE" w:rsidR="00B6711E" w:rsidRPr="00B6711E" w:rsidRDefault="00B6711E" w:rsidP="00B6711E">
      <w:pPr>
        <w:bidi/>
        <w:spacing w:after="120" w:line="240" w:lineRule="auto"/>
        <w:jc w:val="both"/>
        <w:rPr>
          <w:rFonts w:ascii="Traditional Arabic" w:hAnsi="Traditional Arabic" w:cs="Traditional Arabic"/>
          <w:b/>
          <w:bCs/>
          <w:sz w:val="38"/>
          <w:szCs w:val="38"/>
          <w:rtl/>
        </w:rPr>
      </w:pPr>
      <w:r w:rsidRPr="00B6711E">
        <w:rPr>
          <w:rFonts w:ascii="Traditional Arabic" w:hAnsi="Traditional Arabic" w:cs="Traditional Arabic" w:hint="cs"/>
          <w:b/>
          <w:bCs/>
          <w:sz w:val="38"/>
          <w:szCs w:val="38"/>
          <w:rtl/>
        </w:rPr>
        <w:lastRenderedPageBreak/>
        <w:t xml:space="preserve"> </w:t>
      </w:r>
      <w:r w:rsidRPr="00B6711E">
        <w:rPr>
          <w:rFonts w:ascii="Traditional Arabic" w:hAnsi="Traditional Arabic" w:cs="Traditional Arabic" w:hint="cs"/>
          <w:b/>
          <w:bCs/>
          <w:sz w:val="38"/>
          <w:szCs w:val="38"/>
          <w:rtl/>
        </w:rPr>
        <w:t>واحترامُ آدميةِ الإنسانِ</w:t>
      </w:r>
      <w:r w:rsidRPr="00B6711E">
        <w:rPr>
          <w:rFonts w:ascii="Traditional Arabic" w:hAnsi="Traditional Arabic" w:cs="Traditional Arabic"/>
          <w:b/>
          <w:bCs/>
          <w:sz w:val="38"/>
          <w:szCs w:val="38"/>
          <w:rtl/>
        </w:rPr>
        <w:t xml:space="preserve"> كلمةٌ تضمُّ مجموعةً مِن المشاعرِ الإيجابيةِ المتمثلةُ في الحبِّ والعنايةِ والتقديرِ، وهي صفةٌ إنسانيةٌ جليلةٌ تحملُ في طياتِها معاني أخرى من الشموخِ والرفعةِ والعزةِ، والاحترامُ عكسُ الازدراءِ أي الاحتقار، وقد ظهرتْ هذه القيمةُ في العديدِ من المواقفِ كما جاء</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في القرآنِ </w:t>
      </w:r>
      <w:proofErr w:type="gramStart"/>
      <w:r w:rsidRPr="00B6711E">
        <w:rPr>
          <w:rFonts w:ascii="Traditional Arabic" w:hAnsi="Traditional Arabic" w:cs="Traditional Arabic"/>
          <w:b/>
          <w:bCs/>
          <w:sz w:val="38"/>
          <w:szCs w:val="38"/>
          <w:rtl/>
        </w:rPr>
        <w:t>والسنةِ .</w:t>
      </w:r>
      <w:proofErr w:type="gramEnd"/>
    </w:p>
    <w:p w14:paraId="1C8979E1" w14:textId="77777777" w:rsidR="00B6711E" w:rsidRPr="00B6711E" w:rsidRDefault="00B6711E" w:rsidP="00B6711E">
      <w:pPr>
        <w:bidi/>
        <w:spacing w:after="120" w:line="240" w:lineRule="auto"/>
        <w:jc w:val="both"/>
        <w:rPr>
          <w:rFonts w:ascii="Traditional Arabic" w:hAnsi="Traditional Arabic" w:cs="Traditional Arabic"/>
          <w:b/>
          <w:bCs/>
          <w:sz w:val="38"/>
          <w:szCs w:val="38"/>
          <w:rtl/>
        </w:rPr>
      </w:pPr>
      <w:r w:rsidRPr="00B6711E">
        <w:rPr>
          <w:rFonts w:ascii="Traditional Arabic" w:hAnsi="Traditional Arabic" w:cs="Traditional Arabic" w:hint="cs"/>
          <w:b/>
          <w:bCs/>
          <w:sz w:val="38"/>
          <w:szCs w:val="38"/>
          <w:rtl/>
        </w:rPr>
        <w:t>فاللهُ تعالَى خلقَ الإنسانَ وكرّمَهُ، ومِن مظاهرِ هذا التكريمِ: أنَّ اللهَ خلقَهُ بيدِهِ ونفخَ فيهِ مِن روحِهِ، وأسجدَ لهُ ملائكتَهُ، كمَا أمرَ إبليسَ بالسجودِ لهُ، كمَا سخّرَ اللهُ للإنسانِ كلَّ ما في السماواتِ والأرضِ مِن شمسٍ وقمرٍ ونجومٍ وأرضٍ ومياهٍ وأنهارٍ وبحارٍ ... إلخ. ومِن مظاهرِ تكريمِ اللهِ عزَّ وجلَّ لبنِي آدمَ أنَّ اللهَ حرّمَ الاعتداءَ على النفسِ الإنسانيةِ، بلْ حرَّمَ تخويفَ العبدِ أو الإشارةَ إليهِ بحديدةٍ أو سلاحٍ، والنصوصُ الشرعيةُ في كلِّ ما ذكرَ مشهورةٌ ومعروفةٌ.</w:t>
      </w:r>
    </w:p>
    <w:p w14:paraId="61156229" w14:textId="77777777" w:rsidR="00B6711E" w:rsidRPr="00B6711E" w:rsidRDefault="00B6711E" w:rsidP="00B6711E">
      <w:pPr>
        <w:bidi/>
        <w:spacing w:after="120" w:line="240" w:lineRule="auto"/>
        <w:jc w:val="both"/>
        <w:rPr>
          <w:rFonts w:ascii="Traditional Arabic" w:hAnsi="Traditional Arabic" w:cs="Traditional Arabic"/>
          <w:b/>
          <w:bCs/>
          <w:sz w:val="38"/>
          <w:szCs w:val="38"/>
          <w:rtl/>
        </w:rPr>
      </w:pPr>
      <w:r w:rsidRPr="00B6711E">
        <w:rPr>
          <w:rFonts w:ascii="Traditional Arabic" w:hAnsi="Traditional Arabic" w:cs="Traditional Arabic"/>
          <w:b/>
          <w:bCs/>
          <w:sz w:val="38"/>
          <w:szCs w:val="38"/>
          <w:rtl/>
        </w:rPr>
        <w:t>ومِن أبرزِ صورِ الاحترامِ</w:t>
      </w:r>
      <w:r w:rsidRPr="00B6711E">
        <w:rPr>
          <w:rFonts w:ascii="Traditional Arabic" w:hAnsi="Traditional Arabic" w:cs="Traditional Arabic" w:hint="cs"/>
          <w:b/>
          <w:bCs/>
          <w:sz w:val="38"/>
          <w:szCs w:val="38"/>
          <w:rtl/>
        </w:rPr>
        <w:t xml:space="preserve"> والتكريم</w:t>
      </w:r>
      <w:r w:rsidRPr="00B6711E">
        <w:rPr>
          <w:rFonts w:ascii="Traditional Arabic" w:hAnsi="Traditional Arabic" w:cs="Traditional Arabic"/>
          <w:b/>
          <w:bCs/>
          <w:sz w:val="38"/>
          <w:szCs w:val="38"/>
          <w:rtl/>
        </w:rPr>
        <w:t xml:space="preserve"> لغيرِ المسلمين</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مخاطبةُ النبيِّ مُحمدٍ </w:t>
      </w:r>
      <w:r w:rsidRPr="00B6711E">
        <w:rPr>
          <w:rFonts w:ascii="Arial Unicode MS" w:hAnsi="Arial Unicode MS" w:cs="Arial Unicode MS" w:hint="cs"/>
          <w:b/>
          <w:bCs/>
          <w:sz w:val="38"/>
          <w:szCs w:val="38"/>
          <w:rtl/>
        </w:rPr>
        <w:t>ﷺ</w:t>
      </w:r>
      <w:r w:rsidRPr="00B6711E">
        <w:rPr>
          <w:rFonts w:ascii="Traditional Arabic" w:hAnsi="Traditional Arabic" w:cs="Traditional Arabic"/>
          <w:b/>
          <w:bCs/>
          <w:sz w:val="38"/>
          <w:szCs w:val="38"/>
          <w:rtl/>
        </w:rPr>
        <w:t xml:space="preserve"> لملكِ الرومِ حينَ أرسلَ إليهِ رسالةً يدعُوهُ بهَا إلى الدينِ الإسلاميِّ تبدأُ بقولهِ</w:t>
      </w:r>
      <w:proofErr w:type="gramStart"/>
      <w:r w:rsidRPr="00B6711E">
        <w:rPr>
          <w:rFonts w:ascii="Traditional Arabic" w:hAnsi="Traditional Arabic" w:cs="Traditional Arabic"/>
          <w:b/>
          <w:bCs/>
          <w:sz w:val="38"/>
          <w:szCs w:val="38"/>
          <w:rtl/>
        </w:rPr>
        <w:t>: ”</w:t>
      </w:r>
      <w:proofErr w:type="gramEnd"/>
      <w:r w:rsidRPr="00B6711E">
        <w:rPr>
          <w:rFonts w:ascii="Traditional Arabic" w:hAnsi="Traditional Arabic" w:cs="Traditional Arabic"/>
          <w:b/>
          <w:bCs/>
          <w:sz w:val="38"/>
          <w:szCs w:val="38"/>
          <w:rtl/>
        </w:rPr>
        <w:t xml:space="preserve"> مِن مُحمدٍ رسولِ اللهِ إلى هرقل عظيمِ الروم”، فقد حرصَ نبيُّنَا الكريمُ على إنزالِ الناسِ منازلَهُم واحترامِهِم وتقديرِهِم. يقولُ ابنُ حجرٍ</w:t>
      </w:r>
      <w:proofErr w:type="gramStart"/>
      <w:r w:rsidRPr="00B6711E">
        <w:rPr>
          <w:rFonts w:ascii="Traditional Arabic" w:hAnsi="Traditional Arabic" w:cs="Traditional Arabic"/>
          <w:b/>
          <w:bCs/>
          <w:sz w:val="38"/>
          <w:szCs w:val="38"/>
          <w:rtl/>
        </w:rPr>
        <w:t>: ”</w:t>
      </w:r>
      <w:proofErr w:type="gramEnd"/>
      <w:r w:rsidRPr="00B6711E">
        <w:rPr>
          <w:rFonts w:ascii="Traditional Arabic" w:hAnsi="Traditional Arabic" w:cs="Traditional Arabic"/>
          <w:b/>
          <w:bCs/>
          <w:sz w:val="38"/>
          <w:szCs w:val="38"/>
          <w:rtl/>
        </w:rPr>
        <w:t xml:space="preserve"> لم يُخله</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مِن إكرامٍ لمصلحةِ التألّفِ”؛ وكثيرًا ما يحتاجُ المسلمونَ للتعاملِ بالاحترامِ والتوقيرِ لمصلحةِ وحدةِ الصفِ وتوفيرِ الجهودِ وتأليفِ القلوبِ، وإزالةِ الدخنِ، وإغاظةِ العدوِ</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…وبقدرِ ما يحترمُ بعضُنَا بعضًا نك</w:t>
      </w:r>
      <w:r w:rsidRPr="00B6711E">
        <w:rPr>
          <w:rFonts w:ascii="Traditional Arabic" w:hAnsi="Traditional Arabic" w:cs="Traditional Arabic" w:hint="cs"/>
          <w:b/>
          <w:bCs/>
          <w:sz w:val="38"/>
          <w:szCs w:val="38"/>
          <w:rtl/>
        </w:rPr>
        <w:t>ونُ</w:t>
      </w:r>
      <w:r w:rsidRPr="00B6711E">
        <w:rPr>
          <w:rFonts w:ascii="Traditional Arabic" w:hAnsi="Traditional Arabic" w:cs="Traditional Arabic"/>
          <w:b/>
          <w:bCs/>
          <w:sz w:val="38"/>
          <w:szCs w:val="38"/>
          <w:rtl/>
        </w:rPr>
        <w:t xml:space="preserve"> في نظرِ الناسِ محترمين. ولقد كانَ </w:t>
      </w:r>
      <w:r w:rsidRPr="00B6711E">
        <w:rPr>
          <w:rFonts w:ascii="Arial Unicode MS" w:hAnsi="Arial Unicode MS" w:cs="Arial Unicode MS" w:hint="cs"/>
          <w:b/>
          <w:bCs/>
          <w:sz w:val="38"/>
          <w:szCs w:val="38"/>
          <w:rtl/>
        </w:rPr>
        <w:t>ﷺ</w:t>
      </w:r>
      <w:r w:rsidRPr="00B6711E">
        <w:rPr>
          <w:rFonts w:ascii="Traditional Arabic" w:hAnsi="Traditional Arabic" w:cs="Traditional Arabic"/>
          <w:b/>
          <w:bCs/>
          <w:sz w:val="38"/>
          <w:szCs w:val="38"/>
          <w:rtl/>
        </w:rPr>
        <w:t xml:space="preserve"> مثالًا حيًّا في احترامِ غيرِ المسلمين أحياءً وأمواتًا، فقد زارَ الغلامَ اليهوديَّ في مرضهِ فكان ذلك سببًا في إسلامِهِ</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فقالَ </w:t>
      </w:r>
      <w:r w:rsidRPr="00B6711E">
        <w:rPr>
          <w:rFonts w:ascii="Arial Unicode MS" w:hAnsi="Arial Unicode MS" w:cs="Arial Unicode MS" w:hint="cs"/>
          <w:b/>
          <w:bCs/>
          <w:sz w:val="38"/>
          <w:szCs w:val="38"/>
          <w:rtl/>
        </w:rPr>
        <w:t>ﷺ</w:t>
      </w:r>
      <w:r w:rsidRPr="00B6711E">
        <w:rPr>
          <w:rFonts w:ascii="Traditional Arabic" w:hAnsi="Traditional Arabic" w:cs="Traditional Arabic"/>
          <w:b/>
          <w:bCs/>
          <w:sz w:val="38"/>
          <w:szCs w:val="38"/>
          <w:rtl/>
        </w:rPr>
        <w:t xml:space="preserve">: «الْحَمْدُ لِلَّهِ الَّذِى أَنْقَذَهُ </w:t>
      </w:r>
      <w:proofErr w:type="spellStart"/>
      <w:r w:rsidRPr="00B6711E">
        <w:rPr>
          <w:rFonts w:ascii="Traditional Arabic" w:hAnsi="Traditional Arabic" w:cs="Traditional Arabic"/>
          <w:b/>
          <w:bCs/>
          <w:sz w:val="38"/>
          <w:szCs w:val="38"/>
          <w:rtl/>
        </w:rPr>
        <w:t>بِى</w:t>
      </w:r>
      <w:proofErr w:type="spellEnd"/>
      <w:r w:rsidRPr="00B6711E">
        <w:rPr>
          <w:rFonts w:ascii="Traditional Arabic" w:hAnsi="Traditional Arabic" w:cs="Traditional Arabic"/>
          <w:b/>
          <w:bCs/>
          <w:sz w:val="38"/>
          <w:szCs w:val="38"/>
          <w:rtl/>
        </w:rPr>
        <w:t xml:space="preserve"> مِنَ </w:t>
      </w:r>
      <w:proofErr w:type="gramStart"/>
      <w:r w:rsidRPr="00B6711E">
        <w:rPr>
          <w:rFonts w:ascii="Traditional Arabic" w:hAnsi="Traditional Arabic" w:cs="Traditional Arabic"/>
          <w:b/>
          <w:bCs/>
          <w:sz w:val="38"/>
          <w:szCs w:val="38"/>
          <w:rtl/>
        </w:rPr>
        <w:t>النَّارِ»[</w:t>
      </w:r>
      <w:proofErr w:type="gramEnd"/>
      <w:r w:rsidRPr="00B6711E">
        <w:rPr>
          <w:rFonts w:ascii="Traditional Arabic" w:hAnsi="Traditional Arabic" w:cs="Traditional Arabic"/>
          <w:b/>
          <w:bCs/>
          <w:sz w:val="38"/>
          <w:szCs w:val="38"/>
          <w:rtl/>
        </w:rPr>
        <w:t>سنن أبي داود].</w:t>
      </w:r>
      <w:r w:rsidRPr="00B6711E">
        <w:rPr>
          <w:rFonts w:ascii="Traditional Arabic" w:hAnsi="Traditional Arabic" w:cs="Traditional Arabic" w:hint="cs"/>
          <w:b/>
          <w:bCs/>
          <w:sz w:val="38"/>
          <w:szCs w:val="38"/>
          <w:rtl/>
        </w:rPr>
        <w:t xml:space="preserve"> وفي</w:t>
      </w:r>
      <w:r w:rsidRPr="00B6711E">
        <w:rPr>
          <w:rFonts w:ascii="Traditional Arabic" w:hAnsi="Traditional Arabic" w:cs="Traditional Arabic"/>
          <w:b/>
          <w:bCs/>
          <w:sz w:val="38"/>
          <w:szCs w:val="38"/>
          <w:rtl/>
        </w:rPr>
        <w:t xml:space="preserve"> مجالِ تكريمهِ واحترامه </w:t>
      </w:r>
      <w:r w:rsidRPr="00B6711E">
        <w:rPr>
          <w:rFonts w:ascii="Arial Unicode MS" w:hAnsi="Arial Unicode MS" w:cs="Arial Unicode MS" w:hint="eastAsia"/>
          <w:b/>
          <w:bCs/>
          <w:sz w:val="38"/>
          <w:szCs w:val="38"/>
          <w:rtl/>
        </w:rPr>
        <w:t>ﷺ</w:t>
      </w:r>
      <w:r w:rsidRPr="00B6711E">
        <w:rPr>
          <w:rFonts w:ascii="Traditional Arabic" w:hAnsi="Traditional Arabic" w:cs="Traditional Arabic"/>
          <w:b/>
          <w:bCs/>
          <w:sz w:val="38"/>
          <w:szCs w:val="38"/>
          <w:rtl/>
        </w:rPr>
        <w:t xml:space="preserve"> للأمواتِ منهم قيامهِ لجنازةِ اليهوديِّ؛ فقد </w:t>
      </w:r>
      <w:proofErr w:type="gramStart"/>
      <w:r w:rsidRPr="00B6711E">
        <w:rPr>
          <w:rFonts w:ascii="Traditional Arabic" w:hAnsi="Traditional Arabic" w:cs="Traditional Arabic"/>
          <w:b/>
          <w:bCs/>
          <w:sz w:val="38"/>
          <w:szCs w:val="38"/>
          <w:rtl/>
        </w:rPr>
        <w:t>روي ”</w:t>
      </w:r>
      <w:proofErr w:type="gramEnd"/>
      <w:r w:rsidRPr="00B6711E">
        <w:rPr>
          <w:rFonts w:ascii="Traditional Arabic" w:hAnsi="Traditional Arabic" w:cs="Traditional Arabic"/>
          <w:b/>
          <w:bCs/>
          <w:sz w:val="38"/>
          <w:szCs w:val="38"/>
          <w:rtl/>
        </w:rPr>
        <w:t xml:space="preserve"> أنَّ النَّبِيَّ </w:t>
      </w:r>
      <w:r w:rsidRPr="00B6711E">
        <w:rPr>
          <w:rFonts w:ascii="Arial Unicode MS" w:hAnsi="Arial Unicode MS" w:cs="Arial Unicode MS" w:hint="cs"/>
          <w:b/>
          <w:bCs/>
          <w:sz w:val="38"/>
          <w:szCs w:val="38"/>
          <w:rtl/>
        </w:rPr>
        <w:t>ﷺ</w:t>
      </w:r>
      <w:r w:rsidRPr="00B6711E">
        <w:rPr>
          <w:rFonts w:ascii="Traditional Arabic" w:hAnsi="Traditional Arabic" w:cs="Traditional Arabic"/>
          <w:b/>
          <w:bCs/>
          <w:sz w:val="38"/>
          <w:szCs w:val="38"/>
          <w:rtl/>
        </w:rPr>
        <w:t xml:space="preserve"> مَرَّتْ بِهِ جِنَازَةٌ فَقَامَ, فَقِيلَ لَهُ: إِنَّهَا جِنَازَةُ يَهُودِيٍّ، فَقَالَ: أَلَيْسَتْ نَفْسًا ؟!” (متفق عليه).</w:t>
      </w:r>
    </w:p>
    <w:p w14:paraId="0C63AC4B" w14:textId="77777777" w:rsidR="00B6711E" w:rsidRPr="00B6711E" w:rsidRDefault="00B6711E" w:rsidP="00B6711E">
      <w:pPr>
        <w:bidi/>
        <w:spacing w:after="120" w:line="240" w:lineRule="auto"/>
        <w:jc w:val="both"/>
        <w:rPr>
          <w:rFonts w:ascii="Traditional Arabic" w:hAnsi="Traditional Arabic" w:cs="Traditional Arabic"/>
          <w:b/>
          <w:bCs/>
          <w:sz w:val="38"/>
          <w:szCs w:val="38"/>
          <w:rtl/>
        </w:rPr>
      </w:pPr>
      <w:r w:rsidRPr="00B6711E">
        <w:rPr>
          <w:rFonts w:ascii="Traditional Arabic" w:hAnsi="Traditional Arabic" w:cs="Traditional Arabic"/>
          <w:b/>
          <w:bCs/>
          <w:sz w:val="38"/>
          <w:szCs w:val="38"/>
          <w:rtl/>
        </w:rPr>
        <w:t xml:space="preserve">وهكذا </w:t>
      </w:r>
      <w:r w:rsidRPr="00B6711E">
        <w:rPr>
          <w:rFonts w:ascii="Traditional Arabic" w:hAnsi="Traditional Arabic" w:cs="Traditional Arabic" w:hint="cs"/>
          <w:b/>
          <w:bCs/>
          <w:sz w:val="38"/>
          <w:szCs w:val="38"/>
          <w:rtl/>
        </w:rPr>
        <w:t>تواترتْ النصوصُ الشرعيةُ في احترامِ آدميةِ الناسِ جميعًا مسلمينَ وغيرِ مسلمينَ أحياءً وأمواتًا.</w:t>
      </w:r>
    </w:p>
    <w:p w14:paraId="66D57436" w14:textId="77777777" w:rsidR="00B6711E" w:rsidRPr="00B6711E" w:rsidRDefault="00B6711E" w:rsidP="00B6711E">
      <w:pPr>
        <w:bidi/>
        <w:spacing w:after="120" w:line="240" w:lineRule="auto"/>
        <w:jc w:val="both"/>
        <w:rPr>
          <w:rFonts w:ascii="Traditional Arabic" w:hAnsi="Traditional Arabic" w:cs="Traditional Arabic"/>
          <w:b/>
          <w:bCs/>
          <w:sz w:val="38"/>
          <w:szCs w:val="38"/>
          <w:rtl/>
        </w:rPr>
      </w:pPr>
      <w:proofErr w:type="gramStart"/>
      <w:r w:rsidRPr="00B6711E">
        <w:rPr>
          <w:rFonts w:ascii="Traditional Arabic" w:hAnsi="Traditional Arabic" w:cs="Monotype Koufi"/>
          <w:b/>
          <w:bCs/>
          <w:sz w:val="38"/>
          <w:szCs w:val="38"/>
          <w:u w:val="single"/>
          <w:rtl/>
        </w:rPr>
        <w:t>ثانيًا :</w:t>
      </w:r>
      <w:proofErr w:type="gramEnd"/>
      <w:r w:rsidRPr="00B6711E">
        <w:rPr>
          <w:rFonts w:ascii="Traditional Arabic" w:hAnsi="Traditional Arabic" w:cs="Monotype Koufi"/>
          <w:b/>
          <w:bCs/>
          <w:sz w:val="38"/>
          <w:szCs w:val="38"/>
          <w:u w:val="single"/>
          <w:rtl/>
        </w:rPr>
        <w:t xml:space="preserve"> </w:t>
      </w:r>
      <w:r w:rsidRPr="00B6711E">
        <w:rPr>
          <w:rFonts w:ascii="Traditional Arabic" w:hAnsi="Traditional Arabic" w:cs="Monotype Koufi" w:hint="cs"/>
          <w:b/>
          <w:bCs/>
          <w:sz w:val="38"/>
          <w:szCs w:val="38"/>
          <w:u w:val="single"/>
          <w:rtl/>
        </w:rPr>
        <w:t>النهيُ عن تنقيصِ الآخرينَ أو احتقارِهِم.</w:t>
      </w:r>
      <w:r w:rsidRPr="00B6711E">
        <w:rPr>
          <w:rFonts w:ascii="Traditional Arabic" w:hAnsi="Traditional Arabic" w:cs="Monotype Koufi"/>
          <w:b/>
          <w:bCs/>
          <w:sz w:val="38"/>
          <w:szCs w:val="38"/>
          <w:u w:val="single"/>
          <w:rtl/>
        </w:rPr>
        <w:t xml:space="preserve"> </w:t>
      </w:r>
    </w:p>
    <w:p w14:paraId="25D839F3" w14:textId="77777777" w:rsidR="00B6711E" w:rsidRPr="00B6711E" w:rsidRDefault="00B6711E" w:rsidP="00B6711E">
      <w:pPr>
        <w:bidi/>
        <w:spacing w:after="120" w:line="240" w:lineRule="auto"/>
        <w:jc w:val="both"/>
        <w:rPr>
          <w:rFonts w:ascii="Traditional Arabic" w:hAnsi="Traditional Arabic" w:cs="Traditional Arabic"/>
          <w:b/>
          <w:bCs/>
          <w:sz w:val="38"/>
          <w:szCs w:val="38"/>
          <w:rtl/>
        </w:rPr>
      </w:pPr>
      <w:r w:rsidRPr="00B6711E">
        <w:rPr>
          <w:rFonts w:ascii="Traditional Arabic" w:hAnsi="Traditional Arabic" w:cs="Traditional Arabic" w:hint="cs"/>
          <w:b/>
          <w:bCs/>
          <w:sz w:val="38"/>
          <w:szCs w:val="38"/>
          <w:rtl/>
        </w:rPr>
        <w:t>إذا كانَ اللهُ كرّمَ النفسَ الإنسانيةَ وأعلَى مِن شأنِهَا، ففِي مقابلِ ذلكَ نهَي الشارعُ الحكيمُ عن احتقارِ المسلمِ أو التنقيصِ مِن قدرِهِ بأيِّ صورةٍ مِن الصورِ أو شكلٍ مِن الأشكالِ، واعتبرَ ذلكَ مِن أمورِ الجاهليةِ العمياء، لذلكَ</w:t>
      </w:r>
      <w:r w:rsidRPr="00B6711E">
        <w:rPr>
          <w:rFonts w:ascii="Traditional Arabic" w:hAnsi="Traditional Arabic" w:cs="Traditional Arabic"/>
          <w:b/>
          <w:bCs/>
          <w:sz w:val="38"/>
          <w:szCs w:val="38"/>
          <w:rtl/>
        </w:rPr>
        <w:t xml:space="preserve"> وضع</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النبي</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w:t>
      </w:r>
      <w:r w:rsidRPr="00B6711E">
        <w:rPr>
          <w:rFonts w:ascii="Arial Unicode MS" w:hAnsi="Arial Unicode MS" w:cs="Arial Unicode MS" w:hint="cs"/>
          <w:b/>
          <w:bCs/>
          <w:sz w:val="38"/>
          <w:szCs w:val="38"/>
          <w:rtl/>
        </w:rPr>
        <w:t>ﷺ</w:t>
      </w:r>
      <w:r w:rsidRPr="00B6711E">
        <w:rPr>
          <w:rFonts w:ascii="Traditional Arabic" w:hAnsi="Traditional Arabic" w:cs="Traditional Arabic"/>
          <w:b/>
          <w:bCs/>
          <w:sz w:val="38"/>
          <w:szCs w:val="38"/>
          <w:rtl/>
        </w:rPr>
        <w:t xml:space="preserve"> العنصرية</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تحت</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قدميه</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في خ</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طبة</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الوداع</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فعَنْ أَبِي نَضْرَةَ، حَدَّثَنِي مَنْ سَمِعَ خُطْبَةَ رَسُولِ اللهِ </w:t>
      </w:r>
      <w:r w:rsidRPr="00B6711E">
        <w:rPr>
          <w:rFonts w:ascii="Arial Unicode MS" w:hAnsi="Arial Unicode MS" w:cs="Arial Unicode MS" w:hint="cs"/>
          <w:b/>
          <w:bCs/>
          <w:sz w:val="38"/>
          <w:szCs w:val="38"/>
          <w:rtl/>
        </w:rPr>
        <w:t>ﷺ</w:t>
      </w:r>
      <w:r w:rsidRPr="00B6711E">
        <w:rPr>
          <w:rFonts w:ascii="Traditional Arabic" w:hAnsi="Traditional Arabic" w:cs="Traditional Arabic"/>
          <w:b/>
          <w:bCs/>
          <w:sz w:val="38"/>
          <w:szCs w:val="38"/>
          <w:rtl/>
        </w:rPr>
        <w:t xml:space="preserve"> فِي وَسَطِ أَيَّامِ التَّشْرِيقِ فَقَالَ: ” ألا وإنَّ كل شيء مِن أمر الجاهلية موضوعٌ تحت قدميَّ هاتَين، يَا أَيُّهَا النَّاسُ، أَلَا إِنَّ رَبَّكُمْ وَاحِدٌ، وَإِنَّ أَبَاكُمْ وَاحِدٌ، أَلَا لَا فَضْلَ لِعَرَبِيٍّ عَلَى عَجَمِيٍّ ، وَلَا لِعَجَمِيٍّ عَلَى عَرَبِيٍّ، وَلَا </w:t>
      </w:r>
      <w:r w:rsidRPr="00B6711E">
        <w:rPr>
          <w:rFonts w:ascii="Traditional Arabic" w:hAnsi="Traditional Arabic" w:cs="Traditional Arabic"/>
          <w:b/>
          <w:bCs/>
          <w:sz w:val="38"/>
          <w:szCs w:val="38"/>
          <w:rtl/>
        </w:rPr>
        <w:lastRenderedPageBreak/>
        <w:t xml:space="preserve">أَحْمَرَ عَلَى أَسْوَدَ، وَلَا أَسْوَدَ عَلَى أَحْمَرَ، إِلَّا بِالتَّقْوَى أَبَلَّغْتُ ، قَالُوا: بَلَّغَ رَسُولُ اللهِ”. </w:t>
      </w:r>
      <w:proofErr w:type="gramStart"/>
      <w:r w:rsidRPr="00B6711E">
        <w:rPr>
          <w:rFonts w:ascii="Traditional Arabic" w:hAnsi="Traditional Arabic" w:cs="Traditional Arabic"/>
          <w:b/>
          <w:bCs/>
          <w:sz w:val="38"/>
          <w:szCs w:val="38"/>
          <w:rtl/>
        </w:rPr>
        <w:t>( أحمد</w:t>
      </w:r>
      <w:proofErr w:type="gramEnd"/>
      <w:r w:rsidRPr="00B6711E">
        <w:rPr>
          <w:rFonts w:ascii="Traditional Arabic" w:hAnsi="Traditional Arabic" w:cs="Traditional Arabic"/>
          <w:b/>
          <w:bCs/>
          <w:sz w:val="38"/>
          <w:szCs w:val="38"/>
          <w:rtl/>
        </w:rPr>
        <w:t xml:space="preserve"> والطبراني والبيهقي بسند صحيح ).</w:t>
      </w:r>
    </w:p>
    <w:p w14:paraId="7333DC31" w14:textId="77777777" w:rsidR="00B6711E" w:rsidRPr="00B6711E" w:rsidRDefault="00B6711E" w:rsidP="00B6711E">
      <w:pPr>
        <w:bidi/>
        <w:spacing w:after="120" w:line="240" w:lineRule="auto"/>
        <w:jc w:val="both"/>
        <w:rPr>
          <w:rFonts w:ascii="Traditional Arabic" w:hAnsi="Traditional Arabic" w:cs="Traditional Arabic"/>
          <w:b/>
          <w:bCs/>
          <w:sz w:val="38"/>
          <w:szCs w:val="38"/>
          <w:rtl/>
        </w:rPr>
      </w:pPr>
      <w:r w:rsidRPr="00B6711E">
        <w:rPr>
          <w:rFonts w:ascii="Traditional Arabic" w:hAnsi="Traditional Arabic" w:cs="Traditional Arabic" w:hint="cs"/>
          <w:b/>
          <w:bCs/>
          <w:sz w:val="38"/>
          <w:szCs w:val="38"/>
          <w:rtl/>
        </w:rPr>
        <w:t>لذلكَ</w:t>
      </w:r>
      <w:r w:rsidRPr="00B6711E">
        <w:rPr>
          <w:rFonts w:ascii="Traditional Arabic" w:hAnsi="Traditional Arabic" w:cs="Traditional Arabic"/>
          <w:b/>
          <w:bCs/>
          <w:sz w:val="38"/>
          <w:szCs w:val="38"/>
          <w:rtl/>
        </w:rPr>
        <w:t xml:space="preserve"> نهانَا الدينُ الإسلاميُّ الحنيفُ عن السخريةِ والاستهزاءِ بالآخرينَ أو التقليلِ مِن شأنِهِم وتحقيرِهِم؛ لأنَّ هذا يخالفُ الآدابَ الإسلاميةَ</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وفي ذلكَ يقولُ أحدُ السلفِ: لو سخرتُ مِن كلبٍ لخشيتُ أنْ أُحوَّلَ كلبًا.</w:t>
      </w:r>
    </w:p>
    <w:p w14:paraId="2793377E" w14:textId="77777777" w:rsidR="00B6711E" w:rsidRPr="00B6711E" w:rsidRDefault="00B6711E" w:rsidP="00B6711E">
      <w:pPr>
        <w:bidi/>
        <w:spacing w:after="120" w:line="240" w:lineRule="auto"/>
        <w:jc w:val="both"/>
        <w:rPr>
          <w:rFonts w:ascii="Traditional Arabic" w:hAnsi="Traditional Arabic" w:cs="Traditional Arabic"/>
          <w:b/>
          <w:bCs/>
          <w:sz w:val="38"/>
          <w:szCs w:val="38"/>
          <w:rtl/>
        </w:rPr>
      </w:pPr>
      <w:r w:rsidRPr="00B6711E">
        <w:rPr>
          <w:rFonts w:ascii="Traditional Arabic" w:hAnsi="Traditional Arabic" w:cs="Traditional Arabic"/>
          <w:b/>
          <w:bCs/>
          <w:sz w:val="38"/>
          <w:szCs w:val="38"/>
          <w:rtl/>
        </w:rPr>
        <w:t xml:space="preserve"> وللهِ درُّ الشاعرِ حينَ </w:t>
      </w:r>
      <w:proofErr w:type="gramStart"/>
      <w:r w:rsidRPr="00B6711E">
        <w:rPr>
          <w:rFonts w:ascii="Traditional Arabic" w:hAnsi="Traditional Arabic" w:cs="Traditional Arabic"/>
          <w:b/>
          <w:bCs/>
          <w:sz w:val="38"/>
          <w:szCs w:val="38"/>
          <w:rtl/>
        </w:rPr>
        <w:t xml:space="preserve">قال:   </w:t>
      </w:r>
      <w:proofErr w:type="gramEnd"/>
      <w:r w:rsidRPr="00B6711E">
        <w:rPr>
          <w:rFonts w:ascii="Traditional Arabic" w:hAnsi="Traditional Arabic" w:cs="Traditional Arabic"/>
          <w:b/>
          <w:bCs/>
          <w:sz w:val="38"/>
          <w:szCs w:val="38"/>
          <w:rtl/>
        </w:rPr>
        <w:t>احفظْ لسانَكَ لا تقلْ فتبتلَى ……… إنَّ البلاءَ موكلٌ بالمنطقِ.</w:t>
      </w:r>
    </w:p>
    <w:p w14:paraId="55C4A1A2" w14:textId="7BB55710" w:rsidR="00B6711E" w:rsidRPr="00B6711E" w:rsidRDefault="00B6711E" w:rsidP="00B6711E">
      <w:pPr>
        <w:bidi/>
        <w:spacing w:after="120" w:line="240" w:lineRule="auto"/>
        <w:jc w:val="both"/>
        <w:rPr>
          <w:rFonts w:ascii="Traditional Arabic" w:hAnsi="Traditional Arabic" w:cs="Traditional Arabic"/>
          <w:b/>
          <w:bCs/>
          <w:sz w:val="36"/>
          <w:szCs w:val="36"/>
          <w:rtl/>
        </w:rPr>
      </w:pPr>
      <w:r w:rsidRPr="00B6711E">
        <w:rPr>
          <w:rFonts w:ascii="Traditional Arabic" w:hAnsi="Traditional Arabic" w:cs="Traditional Arabic" w:hint="cs"/>
          <w:b/>
          <w:bCs/>
          <w:sz w:val="36"/>
          <w:szCs w:val="36"/>
          <w:rtl/>
        </w:rPr>
        <w:t xml:space="preserve">وصدقَ اللهُ العظيمُ حيثُ يقولُ: </w:t>
      </w:r>
      <w:r w:rsidRPr="00B6711E">
        <w:rPr>
          <w:rFonts w:ascii="Traditional Arabic" w:hAnsi="Traditional Arabic" w:cs="Traditional Arabic"/>
          <w:b/>
          <w:bCs/>
          <w:sz w:val="36"/>
          <w:szCs w:val="36"/>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(الحجرات: 11)</w:t>
      </w:r>
      <w:r w:rsidRPr="00B6711E">
        <w:rPr>
          <w:rFonts w:ascii="Traditional Arabic" w:hAnsi="Traditional Arabic" w:cs="Traditional Arabic" w:hint="cs"/>
          <w:b/>
          <w:bCs/>
          <w:sz w:val="36"/>
          <w:szCs w:val="36"/>
          <w:rtl/>
        </w:rPr>
        <w:t>،</w:t>
      </w:r>
      <w:r w:rsidRPr="00B6711E">
        <w:rPr>
          <w:rFonts w:ascii="Traditional Arabic" w:hAnsi="Traditional Arabic" w:cs="Traditional Arabic"/>
          <w:b/>
          <w:bCs/>
          <w:sz w:val="36"/>
          <w:szCs w:val="36"/>
          <w:rtl/>
        </w:rPr>
        <w:t xml:space="preserve"> يقولُ ابنُ كثيرٍ</w:t>
      </w:r>
      <w:r w:rsidRPr="00B6711E">
        <w:rPr>
          <w:rFonts w:ascii="Traditional Arabic" w:hAnsi="Traditional Arabic" w:cs="Traditional Arabic" w:hint="cs"/>
          <w:b/>
          <w:bCs/>
          <w:sz w:val="36"/>
          <w:szCs w:val="36"/>
          <w:rtl/>
        </w:rPr>
        <w:t>:”</w:t>
      </w:r>
      <w:r w:rsidRPr="00B6711E">
        <w:rPr>
          <w:rFonts w:ascii="Traditional Arabic" w:hAnsi="Traditional Arabic" w:cs="Traditional Arabic"/>
          <w:b/>
          <w:bCs/>
          <w:sz w:val="36"/>
          <w:szCs w:val="36"/>
          <w:rtl/>
        </w:rPr>
        <w:t xml:space="preserve"> الآيةُ تنهَى عن الاستهزاءِ بالآخرينَ أو إهانتِهِم، كما تنهَى الآيةُ عن لمزِ الناسِ، بأنْ نقولَ لهُم ما يُهينُهُم، أو يُحقّرُهُم ويصغّرُهُم، وتنهَى أيضًا عن التنابزِ بالألقابِ، فلا يجوزُ مناداةُ الأشخاصِ بأسماءٍ، أو صفاتٍ سيئةٍ يكرهونَ </w:t>
      </w:r>
      <w:r w:rsidRPr="00B6711E">
        <w:rPr>
          <w:rFonts w:ascii="Traditional Arabic" w:hAnsi="Traditional Arabic" w:cs="Traditional Arabic" w:hint="cs"/>
          <w:b/>
          <w:bCs/>
          <w:sz w:val="36"/>
          <w:szCs w:val="36"/>
          <w:rtl/>
        </w:rPr>
        <w:t>سماعَهَا. (تفسير</w:t>
      </w:r>
      <w:r w:rsidRPr="00B6711E">
        <w:rPr>
          <w:rFonts w:ascii="Traditional Arabic" w:hAnsi="Traditional Arabic" w:cs="Traditional Arabic"/>
          <w:b/>
          <w:bCs/>
          <w:sz w:val="36"/>
          <w:szCs w:val="36"/>
          <w:rtl/>
        </w:rPr>
        <w:t xml:space="preserve"> ابن كثير).</w:t>
      </w:r>
    </w:p>
    <w:p w14:paraId="73799AEA" w14:textId="77777777" w:rsidR="00B6711E" w:rsidRPr="00B6711E" w:rsidRDefault="00B6711E" w:rsidP="00B6711E">
      <w:pPr>
        <w:bidi/>
        <w:spacing w:after="120" w:line="240" w:lineRule="auto"/>
        <w:jc w:val="both"/>
        <w:rPr>
          <w:rFonts w:ascii="Traditional Arabic" w:hAnsi="Traditional Arabic" w:cs="Traditional Arabic"/>
          <w:b/>
          <w:bCs/>
          <w:sz w:val="38"/>
          <w:szCs w:val="38"/>
          <w:rtl/>
        </w:rPr>
      </w:pPr>
      <w:r w:rsidRPr="00B6711E">
        <w:rPr>
          <w:rFonts w:ascii="Traditional Arabic" w:hAnsi="Traditional Arabic" w:cs="Traditional Arabic"/>
          <w:b/>
          <w:bCs/>
          <w:sz w:val="38"/>
          <w:szCs w:val="38"/>
          <w:rtl/>
        </w:rPr>
        <w:t xml:space="preserve">لذلكَ نهَى الرسولُ </w:t>
      </w:r>
      <w:r w:rsidRPr="00B6711E">
        <w:rPr>
          <w:rFonts w:ascii="Arial Unicode MS" w:hAnsi="Arial Unicode MS" w:cs="Arial Unicode MS" w:hint="cs"/>
          <w:b/>
          <w:bCs/>
          <w:sz w:val="38"/>
          <w:szCs w:val="38"/>
          <w:rtl/>
        </w:rPr>
        <w:t>ﷺ</w:t>
      </w:r>
      <w:r w:rsidRPr="00B6711E">
        <w:rPr>
          <w:rFonts w:ascii="Traditional Arabic" w:hAnsi="Traditional Arabic" w:cs="Traditional Arabic"/>
          <w:b/>
          <w:bCs/>
          <w:sz w:val="38"/>
          <w:szCs w:val="38"/>
          <w:rtl/>
        </w:rPr>
        <w:t xml:space="preserve"> عن كلِّ صورِ السخريةِ والاستهزاءِ، فعَنْ أَبِي هُرَيْرَةَ، قَالَ: قَالَ </w:t>
      </w:r>
      <w:r w:rsidRPr="00B6711E">
        <w:rPr>
          <w:rFonts w:ascii="Arial Unicode MS" w:hAnsi="Arial Unicode MS" w:cs="Arial Unicode MS" w:hint="cs"/>
          <w:b/>
          <w:bCs/>
          <w:sz w:val="38"/>
          <w:szCs w:val="38"/>
          <w:rtl/>
        </w:rPr>
        <w:t>ﷺ</w:t>
      </w:r>
      <w:r w:rsidRPr="00B6711E">
        <w:rPr>
          <w:rFonts w:ascii="Traditional Arabic" w:hAnsi="Traditional Arabic" w:cs="Traditional Arabic"/>
          <w:b/>
          <w:bCs/>
          <w:sz w:val="38"/>
          <w:szCs w:val="38"/>
          <w:rtl/>
        </w:rPr>
        <w:t>: «الْمُسْلِمُ أَخُو الْمُسْلِمِ، لَا يَظْلِمُهُ وَلَا يَخْذُلُهُ، وَلَا يَحْقِرُهُ، التَّقْوَى هَاهُنَا» وَيُشِيرُ إِلَى صَدْرِهِ ثَلَاثَ مَرَّاتٍ «بِحَسْبِ امْرِئٍ مِنَ الشَّرِّ أَنْ يَحْقِرَ أَخَاهُ الْمُسْلِمَ، كُلُّ الْمُسْلِمِ عَلَى الْمُسْلِم</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حَرَامٌ، دَمُهُ، وَمَالُهُ، وَعِرْضُهُ». (مسلم). فالباعثُ على السُّخْرِيةِ واحتقارِ الناسِ إنّمَا هو الكبرُ، وهو مِن أعظمِ خصالِ الشرِّ، فعَنْ عَبْدِ اللهِ بْنِ مَسْعُودٍ، عَنِ النَّبِيِّ </w:t>
      </w:r>
      <w:r w:rsidRPr="00B6711E">
        <w:rPr>
          <w:rFonts w:ascii="Arial Unicode MS" w:hAnsi="Arial Unicode MS" w:cs="Arial Unicode MS" w:hint="cs"/>
          <w:b/>
          <w:bCs/>
          <w:sz w:val="38"/>
          <w:szCs w:val="38"/>
          <w:rtl/>
        </w:rPr>
        <w:t>ﷺ</w:t>
      </w:r>
      <w:r w:rsidRPr="00B6711E">
        <w:rPr>
          <w:rFonts w:ascii="Traditional Arabic" w:hAnsi="Traditional Arabic" w:cs="Traditional Arabic"/>
          <w:b/>
          <w:bCs/>
          <w:sz w:val="38"/>
          <w:szCs w:val="38"/>
          <w:rtl/>
        </w:rPr>
        <w:t xml:space="preserve"> قَالَ: «لَا يَدْخُلُ الْجَنَّةَ مَنْ كَانَ فِي قَلْبِهِ مِثْقَالُ ذَرَّةٍ مِنْ كِبْرٍ» قَالَ رَجُلٌ: إِنَّ الرَّجُلَ يُحِبُّ أَنْ يَكُونَ ثَوْبُهُ حَسَنًا وَنَعْلُهُ حَسَنَةً، قَالَ: «إِنَّ اللهَ جَمِيلٌ يُحِبُّ الْجَمَالَ، الْكِبْرُ بَطَرُ الْحَقِّ، وَغَمْطُ النَّاسِ» (مسلم). ومعنى (غمطُ الناسِ): أي احتقارُهُم.</w:t>
      </w:r>
    </w:p>
    <w:p w14:paraId="1B3905C3" w14:textId="77777777" w:rsidR="00B6711E" w:rsidRPr="00B6711E" w:rsidRDefault="00B6711E" w:rsidP="00B6711E">
      <w:pPr>
        <w:bidi/>
        <w:spacing w:after="120" w:line="240" w:lineRule="auto"/>
        <w:jc w:val="both"/>
        <w:rPr>
          <w:rFonts w:ascii="Traditional Arabic" w:hAnsi="Traditional Arabic" w:cs="Traditional Arabic"/>
          <w:b/>
          <w:bCs/>
          <w:sz w:val="38"/>
          <w:szCs w:val="38"/>
          <w:rtl/>
        </w:rPr>
      </w:pPr>
      <w:r w:rsidRPr="00B6711E">
        <w:rPr>
          <w:rFonts w:ascii="Traditional Arabic" w:hAnsi="Traditional Arabic" w:cs="Traditional Arabic"/>
          <w:b/>
          <w:bCs/>
          <w:sz w:val="38"/>
          <w:szCs w:val="38"/>
          <w:rtl/>
        </w:rPr>
        <w:t xml:space="preserve">إنَّ ذمَّ الإنسانِ لخلقتِهِ هو ذمٌّ لخالقِهِ، فمَن ذمَّ صنعةً، فقد ذمَّ صانعَهَا، وقد جاءَ في الحديثِ الذي أخرجَهُ الإمامُ أحمدُ، وفيهِ أنَّ النبيَّ </w:t>
      </w:r>
      <w:r w:rsidRPr="00B6711E">
        <w:rPr>
          <w:rFonts w:ascii="Arial Unicode MS" w:hAnsi="Arial Unicode MS" w:cs="Arial Unicode MS" w:hint="cs"/>
          <w:b/>
          <w:bCs/>
          <w:sz w:val="38"/>
          <w:szCs w:val="38"/>
          <w:rtl/>
        </w:rPr>
        <w:t>ﷺ</w:t>
      </w:r>
      <w:r w:rsidRPr="00B6711E">
        <w:rPr>
          <w:rFonts w:ascii="Traditional Arabic" w:hAnsi="Traditional Arabic" w:cs="Traditional Arabic"/>
          <w:b/>
          <w:bCs/>
          <w:sz w:val="38"/>
          <w:szCs w:val="38"/>
          <w:rtl/>
        </w:rPr>
        <w:t xml:space="preserve"> قَالَ: «كُلُّ خَلْقِ اللَّهِ عَزَّ وَجَلَّ حَسَنٌ». وقال رجلٌ لحكيمٍ: “يا قبيحَ الوجهِ! فقالَ: ما كان خَلْقُ وجهِي إليَّ فأُحسنُهُ”. (إحياء علوم الدين).</w:t>
      </w:r>
    </w:p>
    <w:p w14:paraId="759EBBF7" w14:textId="77777777" w:rsidR="00B6711E" w:rsidRPr="00B6711E" w:rsidRDefault="00B6711E" w:rsidP="00B6711E">
      <w:pPr>
        <w:bidi/>
        <w:spacing w:after="120" w:line="240" w:lineRule="auto"/>
        <w:jc w:val="both"/>
        <w:rPr>
          <w:rFonts w:ascii="Traditional Arabic" w:hAnsi="Traditional Arabic" w:cs="Traditional Arabic"/>
          <w:b/>
          <w:bCs/>
          <w:sz w:val="38"/>
          <w:szCs w:val="38"/>
          <w:rtl/>
        </w:rPr>
      </w:pPr>
      <w:r w:rsidRPr="00B6711E">
        <w:rPr>
          <w:rFonts w:ascii="Traditional Arabic" w:hAnsi="Traditional Arabic" w:cs="Traditional Arabic" w:hint="cs"/>
          <w:b/>
          <w:bCs/>
          <w:sz w:val="38"/>
          <w:szCs w:val="38"/>
          <w:rtl/>
        </w:rPr>
        <w:t xml:space="preserve">إنَّ </w:t>
      </w:r>
      <w:r w:rsidRPr="00B6711E">
        <w:rPr>
          <w:rFonts w:ascii="Traditional Arabic" w:hAnsi="Traditional Arabic" w:cs="Traditional Arabic"/>
          <w:b/>
          <w:bCs/>
          <w:sz w:val="38"/>
          <w:szCs w:val="38"/>
          <w:rtl/>
        </w:rPr>
        <w:t>كثير</w:t>
      </w:r>
      <w:r w:rsidRPr="00B6711E">
        <w:rPr>
          <w:rFonts w:ascii="Traditional Arabic" w:hAnsi="Traditional Arabic" w:cs="Traditional Arabic" w:hint="cs"/>
          <w:b/>
          <w:bCs/>
          <w:sz w:val="38"/>
          <w:szCs w:val="38"/>
          <w:rtl/>
        </w:rPr>
        <w:t>ًا</w:t>
      </w:r>
      <w:r w:rsidRPr="00B6711E">
        <w:rPr>
          <w:rFonts w:ascii="Traditional Arabic" w:hAnsi="Traditional Arabic" w:cs="Traditional Arabic"/>
          <w:b/>
          <w:bCs/>
          <w:sz w:val="38"/>
          <w:szCs w:val="38"/>
          <w:rtl/>
        </w:rPr>
        <w:t xml:space="preserve"> من</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ا يفتخر</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بنسب</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ه</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وحسب</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ه</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ويترفع</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على الناس</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بأن</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ه</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فلان</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بن</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فلان</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ويعامل</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الناس</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بأنفة</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وعلو</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واستكبار</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وكأن</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ه</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خ</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ل</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ق</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م</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ن مادة</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غير</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التي خ</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ل</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ق</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منه</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ا الناس</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جميع</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ا</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وليعلم</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هذا المفتخر</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أن</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ه</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يسع</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ى </w:t>
      </w:r>
      <w:proofErr w:type="spellStart"/>
      <w:r w:rsidRPr="00B6711E">
        <w:rPr>
          <w:rFonts w:ascii="Traditional Arabic" w:hAnsi="Traditional Arabic" w:cs="Traditional Arabic"/>
          <w:b/>
          <w:bCs/>
          <w:sz w:val="38"/>
          <w:szCs w:val="38"/>
          <w:rtl/>
        </w:rPr>
        <w:t>بعنصريت</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ه</w:t>
      </w:r>
      <w:r w:rsidRPr="00B6711E">
        <w:rPr>
          <w:rFonts w:ascii="Traditional Arabic" w:hAnsi="Traditional Arabic" w:cs="Traditional Arabic" w:hint="cs"/>
          <w:b/>
          <w:bCs/>
          <w:sz w:val="38"/>
          <w:szCs w:val="38"/>
          <w:rtl/>
        </w:rPr>
        <w:t>ِ</w:t>
      </w:r>
      <w:proofErr w:type="spellEnd"/>
      <w:r w:rsidRPr="00B6711E">
        <w:rPr>
          <w:rFonts w:ascii="Traditional Arabic" w:hAnsi="Traditional Arabic" w:cs="Traditional Arabic"/>
          <w:b/>
          <w:bCs/>
          <w:sz w:val="38"/>
          <w:szCs w:val="38"/>
          <w:rtl/>
        </w:rPr>
        <w:t xml:space="preserve"> وقبليت</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ه</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وحسب</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ه</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ونسب</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ه</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إلى النار</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وبئس</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القرار</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كم</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ا أخبر</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ن</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ا بذلك</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النبي</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المختار</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فعَنْ أُبَيِّ بْنِ كَعْبٍ قَالَ: انْتَسَبَ رَجُلَانِ عَلَى عَهْدِ رَسُولِ اللَّهِ </w:t>
      </w:r>
      <w:r w:rsidRPr="00B6711E">
        <w:rPr>
          <w:rFonts w:ascii="Arial Unicode MS" w:hAnsi="Arial Unicode MS" w:cs="Arial Unicode MS" w:hint="cs"/>
          <w:b/>
          <w:bCs/>
          <w:sz w:val="38"/>
          <w:szCs w:val="38"/>
          <w:rtl/>
        </w:rPr>
        <w:t>ﷺ</w:t>
      </w:r>
      <w:r w:rsidRPr="00B6711E">
        <w:rPr>
          <w:rFonts w:ascii="Traditional Arabic" w:hAnsi="Traditional Arabic" w:cs="Traditional Arabic"/>
          <w:b/>
          <w:bCs/>
          <w:sz w:val="38"/>
          <w:szCs w:val="38"/>
          <w:rtl/>
        </w:rPr>
        <w:t>، فَقَالَ أَحَدُهُمَا:</w:t>
      </w:r>
      <w:r w:rsidRPr="00B6711E">
        <w:rPr>
          <w:rFonts w:ascii="Traditional Arabic" w:hAnsi="Traditional Arabic" w:cs="Traditional Arabic" w:hint="cs"/>
          <w:b/>
          <w:bCs/>
          <w:sz w:val="38"/>
          <w:szCs w:val="38"/>
          <w:rtl/>
        </w:rPr>
        <w:t xml:space="preserve"> </w:t>
      </w:r>
      <w:r w:rsidRPr="00B6711E">
        <w:rPr>
          <w:rFonts w:ascii="Traditional Arabic" w:hAnsi="Traditional Arabic" w:cs="Traditional Arabic"/>
          <w:b/>
          <w:bCs/>
          <w:sz w:val="38"/>
          <w:szCs w:val="38"/>
          <w:rtl/>
        </w:rPr>
        <w:t xml:space="preserve">أَنَا فُلَانُ بْنُ فُلَانٍ بْنُ فُلاَنٍ، فَمَنْ أَنْتَ لَا أُمَّ لَكَ؟ فَقَالَ رَسُولُ اللَّهِ </w:t>
      </w:r>
      <w:r w:rsidRPr="00B6711E">
        <w:rPr>
          <w:rFonts w:ascii="Arial Unicode MS" w:hAnsi="Arial Unicode MS" w:cs="Arial Unicode MS" w:hint="cs"/>
          <w:b/>
          <w:bCs/>
          <w:sz w:val="38"/>
          <w:szCs w:val="38"/>
          <w:rtl/>
        </w:rPr>
        <w:t>ﷺ</w:t>
      </w:r>
      <w:proofErr w:type="gramStart"/>
      <w:r w:rsidRPr="00B6711E">
        <w:rPr>
          <w:rFonts w:ascii="Traditional Arabic" w:hAnsi="Traditional Arabic" w:cs="Traditional Arabic"/>
          <w:b/>
          <w:bCs/>
          <w:sz w:val="38"/>
          <w:szCs w:val="38"/>
          <w:rtl/>
        </w:rPr>
        <w:t xml:space="preserve">: </w:t>
      </w:r>
      <w:r w:rsidRPr="00B6711E">
        <w:rPr>
          <w:rFonts w:ascii="Traditional Arabic" w:hAnsi="Traditional Arabic" w:cs="Traditional Arabic"/>
          <w:b/>
          <w:bCs/>
          <w:sz w:val="38"/>
          <w:szCs w:val="38"/>
          <w:rtl/>
        </w:rPr>
        <w:lastRenderedPageBreak/>
        <w:t>”</w:t>
      </w:r>
      <w:proofErr w:type="gramEnd"/>
      <w:r w:rsidRPr="00B6711E">
        <w:rPr>
          <w:rFonts w:ascii="Traditional Arabic" w:hAnsi="Traditional Arabic" w:cs="Traditional Arabic"/>
          <w:b/>
          <w:bCs/>
          <w:sz w:val="38"/>
          <w:szCs w:val="38"/>
          <w:rtl/>
        </w:rPr>
        <w:t xml:space="preserve"> انْتَسَبَ رَجُلَانِ عَلَى عَهْدِ مُوسَى عَلَيْهِ السَّلَام، فَقَالَ أَحَدُهُمَا: أَنَا فُلَانُ بْنُ فُلَانٍ حَتَّى عَدَّ تِسْعَةً، فَمَنْ أَنْتَ لَا أُمَّ لَكَ؟ قَالَ: أَنَا فُلَانُ بْنُ فُلَانٍ، ابْنُ الْإِسْلَامِ، قَالَ فَأَوْحَى اللَّهُ إِلَى مُوسَى عَلَيْهِ السَّلَام إِنَّ هَذَيْنِ الْمُنْتَسِبَيْنِ، أَمَّا أَنْتَ أَيُّهَا الْمُنْتَمِي أَوْ الْمُنْتَسِبُ إِلَى تِسْعَةٍ فِي النَّارِ فَأَنْتَ عَاشِرُهُمْ، وَأَمَّا أَنْتَ يَا هَذَا الْمُنْتَسِبُ إِلَى اثْنَيْنِ فِي الْجَنَّةِ، فَأَنْتَ ثَالِثُهُمَا فِي الْجَنَّةِ”. (أحمد والبيهقي بسند صحيح).</w:t>
      </w:r>
      <w:r w:rsidRPr="00B6711E">
        <w:rPr>
          <w:rFonts w:ascii="Traditional Arabic" w:hAnsi="Traditional Arabic" w:cs="Traditional Arabic" w:hint="cs"/>
          <w:b/>
          <w:bCs/>
          <w:sz w:val="38"/>
          <w:szCs w:val="38"/>
          <w:rtl/>
        </w:rPr>
        <w:t xml:space="preserve"> </w:t>
      </w:r>
      <w:r w:rsidRPr="00B6711E">
        <w:rPr>
          <w:rFonts w:ascii="Traditional Arabic" w:hAnsi="Traditional Arabic" w:cs="Traditional Arabic"/>
          <w:b/>
          <w:bCs/>
          <w:sz w:val="38"/>
          <w:szCs w:val="38"/>
          <w:rtl/>
        </w:rPr>
        <w:t xml:space="preserve">وعَنْ أَبِي هُرَيْرَةَ عَنْ النَّبِيِّ </w:t>
      </w:r>
      <w:r w:rsidRPr="00B6711E">
        <w:rPr>
          <w:rFonts w:ascii="Arial Unicode MS" w:hAnsi="Arial Unicode MS" w:cs="Arial Unicode MS" w:hint="cs"/>
          <w:b/>
          <w:bCs/>
          <w:sz w:val="38"/>
          <w:szCs w:val="38"/>
          <w:rtl/>
        </w:rPr>
        <w:t>ﷺ</w:t>
      </w:r>
      <w:r w:rsidRPr="00B6711E">
        <w:rPr>
          <w:rFonts w:ascii="Traditional Arabic" w:hAnsi="Traditional Arabic" w:cs="Traditional Arabic"/>
          <w:b/>
          <w:bCs/>
          <w:sz w:val="38"/>
          <w:szCs w:val="38"/>
          <w:rtl/>
        </w:rPr>
        <w:t xml:space="preserve"> قَالَ:” لَيَنْتَهِيَنَّ أَقْوَامٌ يَفْتَخِرُونَ بِآبَائِهِمْ الَّذِينَ مَاتُوا؛ إِنَّمَا هُمْ فَحْمُ جَهَنَّمَ؛ أَوْ لَيَكُونُنَّ أَهْوَنَ عَلَى اللَّهِ مِنْ الْجُعَلِ الَّذِي </w:t>
      </w:r>
      <w:proofErr w:type="spellStart"/>
      <w:r w:rsidRPr="00B6711E">
        <w:rPr>
          <w:rFonts w:ascii="Traditional Arabic" w:hAnsi="Traditional Arabic" w:cs="Traditional Arabic"/>
          <w:b/>
          <w:bCs/>
          <w:sz w:val="38"/>
          <w:szCs w:val="38"/>
          <w:rtl/>
        </w:rPr>
        <w:t>يُدَهْدِهُ</w:t>
      </w:r>
      <w:proofErr w:type="spellEnd"/>
      <w:r w:rsidRPr="00B6711E">
        <w:rPr>
          <w:rFonts w:ascii="Traditional Arabic" w:hAnsi="Traditional Arabic" w:cs="Traditional Arabic"/>
          <w:b/>
          <w:bCs/>
          <w:sz w:val="38"/>
          <w:szCs w:val="38"/>
          <w:rtl/>
        </w:rPr>
        <w:t xml:space="preserve"> الْخِرَاءَ بِأَنْفِهِ؛ إِنَّ اللَّهَ قَدْ أَذْهَبَ عَنْكُمْ عُبِّيَّةَ الْجَاهِلِيَّةِ وَفَخْرَهَا بِالْآبَاءِ؛ إِنَّمَا هُوَ مُؤْمِنٌ تَقِيٌّ وَفَاجِرٌ شَقِيٌّ؛ النَّاسُ كُلُّهُمْ بَنُو آدَمَ وَآدَمُ خُلِقَ مِنْ تُرَابٍ</w:t>
      </w:r>
      <w:proofErr w:type="gramStart"/>
      <w:r w:rsidRPr="00B6711E">
        <w:rPr>
          <w:rFonts w:ascii="Traditional Arabic" w:hAnsi="Traditional Arabic" w:cs="Traditional Arabic"/>
          <w:b/>
          <w:bCs/>
          <w:sz w:val="38"/>
          <w:szCs w:val="38"/>
          <w:rtl/>
        </w:rPr>
        <w:t>”.(</w:t>
      </w:r>
      <w:proofErr w:type="gramEnd"/>
      <w:r w:rsidRPr="00B6711E">
        <w:rPr>
          <w:rFonts w:ascii="Traditional Arabic" w:hAnsi="Traditional Arabic" w:cs="Traditional Arabic"/>
          <w:b/>
          <w:bCs/>
          <w:sz w:val="38"/>
          <w:szCs w:val="38"/>
          <w:rtl/>
        </w:rPr>
        <w:t>أحمد والترمذي وحسنه).</w:t>
      </w:r>
    </w:p>
    <w:p w14:paraId="659DE06C" w14:textId="7C7B943D" w:rsidR="00B6711E" w:rsidRPr="000765DC" w:rsidRDefault="00B6711E" w:rsidP="00B6711E">
      <w:pPr>
        <w:bidi/>
        <w:spacing w:after="120" w:line="240" w:lineRule="auto"/>
        <w:jc w:val="both"/>
        <w:rPr>
          <w:rFonts w:ascii="Traditional Arabic" w:hAnsi="Traditional Arabic" w:cs="Traditional Arabic"/>
          <w:b/>
          <w:bCs/>
          <w:sz w:val="37"/>
          <w:szCs w:val="37"/>
          <w:rtl/>
        </w:rPr>
      </w:pPr>
      <w:r w:rsidRPr="000765DC">
        <w:rPr>
          <w:rFonts w:ascii="Traditional Arabic" w:hAnsi="Traditional Arabic" w:cs="Traditional Arabic" w:hint="cs"/>
          <w:b/>
          <w:bCs/>
          <w:sz w:val="37"/>
          <w:szCs w:val="37"/>
          <w:rtl/>
        </w:rPr>
        <w:t xml:space="preserve">لهذا عاتبَ الرسولُ </w:t>
      </w:r>
      <w:r w:rsidRPr="000765DC">
        <w:rPr>
          <w:rFonts w:ascii="Arial Unicode MS" w:hAnsi="Arial Unicode MS" w:cs="Arial Unicode MS" w:hint="cs"/>
          <w:b/>
          <w:bCs/>
          <w:sz w:val="37"/>
          <w:szCs w:val="37"/>
          <w:rtl/>
        </w:rPr>
        <w:t>ﷺ</w:t>
      </w:r>
      <w:r w:rsidRPr="000765DC">
        <w:rPr>
          <w:rFonts w:ascii="Traditional Arabic" w:hAnsi="Traditional Arabic" w:cs="Traditional Arabic" w:hint="cs"/>
          <w:b/>
          <w:bCs/>
          <w:sz w:val="37"/>
          <w:szCs w:val="37"/>
          <w:rtl/>
        </w:rPr>
        <w:t xml:space="preserve"> أبا ذرٍّ لمَّا عيَّرَ بلالًا بأُمّهِ. ف</w:t>
      </w:r>
      <w:r w:rsidRPr="000765DC">
        <w:rPr>
          <w:rFonts w:ascii="Traditional Arabic" w:hAnsi="Traditional Arabic" w:cs="Traditional Arabic"/>
          <w:b/>
          <w:bCs/>
          <w:sz w:val="37"/>
          <w:szCs w:val="37"/>
          <w:rtl/>
        </w:rPr>
        <w:t xml:space="preserve">عَنْ أَبِي </w:t>
      </w:r>
      <w:proofErr w:type="spellStart"/>
      <w:r w:rsidRPr="000765DC">
        <w:rPr>
          <w:rFonts w:ascii="Traditional Arabic" w:hAnsi="Traditional Arabic" w:cs="Traditional Arabic"/>
          <w:b/>
          <w:bCs/>
          <w:sz w:val="37"/>
          <w:szCs w:val="37"/>
          <w:rtl/>
        </w:rPr>
        <w:t>أُمَامَةَ</w:t>
      </w:r>
      <w:proofErr w:type="spellEnd"/>
      <w:r w:rsidRPr="000765DC">
        <w:rPr>
          <w:rFonts w:ascii="Traditional Arabic" w:hAnsi="Traditional Arabic" w:cs="Traditional Arabic"/>
          <w:b/>
          <w:bCs/>
          <w:sz w:val="37"/>
          <w:szCs w:val="37"/>
          <w:rtl/>
        </w:rPr>
        <w:t xml:space="preserve"> قَالَ: عَيَّرَ أَبُو ذَرٍّ بِلَالًا بِأُمِّهِ، فَقَالَ: يَا ابْنَ السَّوْدَاءِ، وَإِنَّ بِلَالًا أَتَى رَسُولَ اللهِ </w:t>
      </w:r>
      <w:r w:rsidRPr="000765DC">
        <w:rPr>
          <w:rFonts w:ascii="Arial Unicode MS" w:hAnsi="Arial Unicode MS" w:cs="Arial Unicode MS" w:hint="cs"/>
          <w:b/>
          <w:bCs/>
          <w:sz w:val="37"/>
          <w:szCs w:val="37"/>
          <w:rtl/>
        </w:rPr>
        <w:t>ﷺ</w:t>
      </w:r>
      <w:r w:rsidRPr="000765DC">
        <w:rPr>
          <w:rFonts w:ascii="Traditional Arabic" w:hAnsi="Traditional Arabic" w:cs="Traditional Arabic"/>
          <w:b/>
          <w:bCs/>
          <w:sz w:val="37"/>
          <w:szCs w:val="37"/>
          <w:rtl/>
        </w:rPr>
        <w:t xml:space="preserve">، فَأَخْبَرَهُ فَغَضِبَ، فَجَاءَ أَبُو ذَرٍّ وَلَمْ يَشْعُرْ، فَأَعْرَضَ عَنْهُ النَّبِيُّ </w:t>
      </w:r>
      <w:r w:rsidRPr="000765DC">
        <w:rPr>
          <w:rFonts w:ascii="Arial Unicode MS" w:hAnsi="Arial Unicode MS" w:cs="Arial Unicode MS" w:hint="cs"/>
          <w:b/>
          <w:bCs/>
          <w:sz w:val="37"/>
          <w:szCs w:val="37"/>
          <w:rtl/>
        </w:rPr>
        <w:t>ﷺ</w:t>
      </w:r>
      <w:r w:rsidRPr="000765DC">
        <w:rPr>
          <w:rFonts w:ascii="Traditional Arabic" w:hAnsi="Traditional Arabic" w:cs="Traditional Arabic"/>
          <w:b/>
          <w:bCs/>
          <w:sz w:val="37"/>
          <w:szCs w:val="37"/>
          <w:rtl/>
        </w:rPr>
        <w:t xml:space="preserve">، فَقَالَ: مَا أَعْرَضَكَ عَنِّي إِلَّا شَيْءٌ بَلَغَكَ يَا رَسُولَ اللهِ، قَالَ: " أَنْتَ الَّذِي تُعَيِّرُ بِلَالًا بِأُمِّهِ؟ " قَالَ النَّبِيُّ </w:t>
      </w:r>
      <w:r w:rsidRPr="000765DC">
        <w:rPr>
          <w:rFonts w:ascii="Arial Unicode MS" w:hAnsi="Arial Unicode MS" w:cs="Arial Unicode MS" w:hint="cs"/>
          <w:b/>
          <w:bCs/>
          <w:sz w:val="37"/>
          <w:szCs w:val="37"/>
          <w:rtl/>
        </w:rPr>
        <w:t>ﷺ</w:t>
      </w:r>
      <w:r w:rsidRPr="000765DC">
        <w:rPr>
          <w:rFonts w:ascii="Traditional Arabic" w:hAnsi="Traditional Arabic" w:cs="Traditional Arabic"/>
          <w:b/>
          <w:bCs/>
          <w:sz w:val="37"/>
          <w:szCs w:val="37"/>
          <w:rtl/>
        </w:rPr>
        <w:t xml:space="preserve">: " وَالَّذِي أَنْزَلَ الْكِتَابَ عَلَى </w:t>
      </w:r>
      <w:r w:rsidRPr="000765DC">
        <w:rPr>
          <w:rFonts w:ascii="Traditional Arabic" w:hAnsi="Traditional Arabic" w:cs="Traditional Arabic" w:hint="cs"/>
          <w:b/>
          <w:bCs/>
          <w:sz w:val="37"/>
          <w:szCs w:val="37"/>
          <w:rtl/>
        </w:rPr>
        <w:t>مُحَمَّدٍ،</w:t>
      </w:r>
      <w:r w:rsidRPr="000765DC">
        <w:rPr>
          <w:rFonts w:ascii="Traditional Arabic" w:hAnsi="Traditional Arabic" w:cs="Traditional Arabic" w:hint="cs"/>
          <w:b/>
          <w:bCs/>
          <w:sz w:val="37"/>
          <w:szCs w:val="37"/>
          <w:rtl/>
        </w:rPr>
        <w:t xml:space="preserve"> </w:t>
      </w:r>
      <w:r w:rsidRPr="000765DC">
        <w:rPr>
          <w:rFonts w:ascii="Traditional Arabic" w:hAnsi="Traditional Arabic" w:cs="Traditional Arabic"/>
          <w:b/>
          <w:bCs/>
          <w:sz w:val="37"/>
          <w:szCs w:val="37"/>
          <w:rtl/>
        </w:rPr>
        <w:t>مَا لِأَحَدٍ عَلَيَّ فَضْلٌ إِلَّا بِعَمَلٍ، إِنْ أَنْتُمْ إِلَّا كَطَفِّ الصَّاعِ "</w:t>
      </w:r>
      <w:r w:rsidRPr="000765DC">
        <w:rPr>
          <w:rFonts w:ascii="Traditional Arabic" w:hAnsi="Traditional Arabic" w:cs="Traditional Arabic" w:hint="cs"/>
          <w:b/>
          <w:bCs/>
          <w:sz w:val="37"/>
          <w:szCs w:val="37"/>
          <w:rtl/>
        </w:rPr>
        <w:t xml:space="preserve"> (شعب الإيمان للبيهقي).</w:t>
      </w:r>
    </w:p>
    <w:p w14:paraId="74B78C70" w14:textId="77777777" w:rsidR="00B6711E" w:rsidRPr="00B6711E" w:rsidRDefault="00B6711E" w:rsidP="00B6711E">
      <w:pPr>
        <w:bidi/>
        <w:spacing w:after="120" w:line="240" w:lineRule="auto"/>
        <w:jc w:val="both"/>
        <w:rPr>
          <w:rFonts w:ascii="Traditional Arabic" w:hAnsi="Traditional Arabic" w:cs="Monotype Koufi"/>
          <w:b/>
          <w:bCs/>
          <w:sz w:val="38"/>
          <w:szCs w:val="38"/>
          <w:u w:val="single"/>
          <w:rtl/>
        </w:rPr>
      </w:pPr>
      <w:r w:rsidRPr="00B6711E">
        <w:rPr>
          <w:rFonts w:ascii="Traditional Arabic" w:hAnsi="Traditional Arabic" w:cs="Monotype Koufi"/>
          <w:b/>
          <w:bCs/>
          <w:sz w:val="38"/>
          <w:szCs w:val="38"/>
          <w:u w:val="single"/>
          <w:rtl/>
        </w:rPr>
        <w:t xml:space="preserve">ثالثًا: </w:t>
      </w:r>
      <w:r w:rsidRPr="00B6711E">
        <w:rPr>
          <w:rFonts w:ascii="Traditional Arabic" w:hAnsi="Traditional Arabic" w:cs="Monotype Koufi" w:hint="cs"/>
          <w:b/>
          <w:bCs/>
          <w:sz w:val="38"/>
          <w:szCs w:val="38"/>
          <w:u w:val="single"/>
          <w:rtl/>
        </w:rPr>
        <w:t>المعيارُ عندَ اللهِ بالتقوَى</w:t>
      </w:r>
      <w:r w:rsidRPr="00B6711E">
        <w:rPr>
          <w:rFonts w:ascii="Traditional Arabic" w:hAnsi="Traditional Arabic" w:cs="Monotype Koufi"/>
          <w:b/>
          <w:bCs/>
          <w:sz w:val="38"/>
          <w:szCs w:val="38"/>
          <w:u w:val="single"/>
          <w:rtl/>
        </w:rPr>
        <w:t>.</w:t>
      </w:r>
    </w:p>
    <w:p w14:paraId="40939288" w14:textId="77777777" w:rsidR="00B6711E" w:rsidRPr="00B6711E" w:rsidRDefault="00B6711E" w:rsidP="00B6711E">
      <w:pPr>
        <w:bidi/>
        <w:spacing w:after="120" w:line="240" w:lineRule="auto"/>
        <w:jc w:val="both"/>
        <w:rPr>
          <w:rFonts w:ascii="Traditional Arabic" w:hAnsi="Traditional Arabic" w:cs="Traditional Arabic"/>
          <w:b/>
          <w:bCs/>
          <w:sz w:val="38"/>
          <w:szCs w:val="38"/>
          <w:rtl/>
        </w:rPr>
      </w:pPr>
      <w:r w:rsidRPr="00B6711E">
        <w:rPr>
          <w:rFonts w:ascii="Traditional Arabic" w:hAnsi="Traditional Arabic" w:cs="Traditional Arabic" w:hint="cs"/>
          <w:b/>
          <w:bCs/>
          <w:sz w:val="38"/>
          <w:szCs w:val="38"/>
          <w:rtl/>
        </w:rPr>
        <w:t xml:space="preserve">إنَّ المعيارَ عندَ اللهِ تعالَى في الآخرةِ بالتقوَى وليسَ بالمالِ أو بالنسبِ الأقوَى، </w:t>
      </w:r>
      <w:r w:rsidRPr="00B6711E">
        <w:rPr>
          <w:rFonts w:ascii="Traditional Arabic" w:hAnsi="Traditional Arabic" w:cs="Traditional Arabic"/>
          <w:b/>
          <w:bCs/>
          <w:sz w:val="38"/>
          <w:szCs w:val="38"/>
          <w:rtl/>
        </w:rPr>
        <w:t xml:space="preserve">قالَ </w:t>
      </w:r>
      <w:proofErr w:type="gramStart"/>
      <w:r w:rsidRPr="00B6711E">
        <w:rPr>
          <w:rFonts w:ascii="Traditional Arabic" w:hAnsi="Traditional Arabic" w:cs="Traditional Arabic"/>
          <w:b/>
          <w:bCs/>
          <w:sz w:val="38"/>
          <w:szCs w:val="38"/>
          <w:rtl/>
        </w:rPr>
        <w:t>تعالَى:{</w:t>
      </w:r>
      <w:proofErr w:type="gramEnd"/>
      <w:r w:rsidRPr="00B6711E">
        <w:rPr>
          <w:rFonts w:ascii="Traditional Arabic" w:hAnsi="Traditional Arabic" w:cs="Traditional Arabic"/>
          <w:b/>
          <w:bCs/>
          <w:sz w:val="38"/>
          <w:szCs w:val="38"/>
          <w:rtl/>
        </w:rPr>
        <w:t xml:space="preserve"> يَا أَيُّهَا النَّاسُ إِنَّا خَلَقْنَاكُم مِنْ ذَكَرٍ وَأُنثَى وَجَعَلْنَاكُمْ شُعُوبًا وَقَبَائِلَ لِتَعَارَفُوا إِنَّ أَكْرَمَكُمْ عِندَ اللَّهِ أَتْقَاكُمْ إِنَّ اللَّهَ عَلِيمٌ خَبِيرٌ }. [الحجرات: 13].</w:t>
      </w:r>
      <w:r w:rsidRPr="00B6711E">
        <w:rPr>
          <w:rFonts w:ascii="Traditional Arabic" w:hAnsi="Traditional Arabic" w:cs="Traditional Arabic" w:hint="cs"/>
          <w:b/>
          <w:bCs/>
          <w:sz w:val="38"/>
          <w:szCs w:val="38"/>
          <w:rtl/>
        </w:rPr>
        <w:t xml:space="preserve"> ف</w:t>
      </w:r>
      <w:r w:rsidRPr="00B6711E">
        <w:rPr>
          <w:rFonts w:ascii="Traditional Arabic" w:hAnsi="Traditional Arabic" w:cs="Traditional Arabic"/>
          <w:b/>
          <w:bCs/>
          <w:sz w:val="38"/>
          <w:szCs w:val="38"/>
          <w:rtl/>
        </w:rPr>
        <w:t>الصورة</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والمال</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 xml:space="preserve"> ليسَا بمقياسٍ لتوقِيرِ الناسِ، أو السُّخْرِيةِ منهم، إنّمَا المفاضلةُ في طَهارةِ القلبِ، وحُسنِ الأعمالِ، ويدلُّ على هذا ما أخرجَهُ الإمامُ مسلمٌ عَنْ أَبِي هُرَيْرَةَ، قَالَ: قَالَ رَسُولُ اللهِ </w:t>
      </w:r>
      <w:r w:rsidRPr="00B6711E">
        <w:rPr>
          <w:rFonts w:ascii="Arial Unicode MS" w:hAnsi="Arial Unicode MS" w:cs="Arial Unicode MS" w:hint="cs"/>
          <w:b/>
          <w:bCs/>
          <w:sz w:val="38"/>
          <w:szCs w:val="38"/>
          <w:rtl/>
        </w:rPr>
        <w:t>ﷺ</w:t>
      </w:r>
      <w:r w:rsidRPr="00B6711E">
        <w:rPr>
          <w:rFonts w:ascii="Traditional Arabic" w:hAnsi="Traditional Arabic" w:cs="Traditional Arabic"/>
          <w:b/>
          <w:bCs/>
          <w:sz w:val="38"/>
          <w:szCs w:val="38"/>
          <w:rtl/>
        </w:rPr>
        <w:t>: «إِنَّ اللهَ لَا يَنْظُرُ إِلَى صُوَرِكُمْ وَأَمْوَالِكُمْ، وَلَكِنْ يَنْظُرُ إِلَى قُلُوبِكُمْ وَأَعْمَالِكُمْ»، فالكرامةُ والفوزُ تكونُ لأصحابِ القلوبِ التقيَّةِ النقيَّةِ مهمَا كان حالُهُ وصورتُهُ،</w:t>
      </w:r>
      <w:r w:rsidRPr="00B6711E">
        <w:rPr>
          <w:rFonts w:ascii="Traditional Arabic" w:hAnsi="Traditional Arabic" w:cs="Traditional Arabic" w:hint="cs"/>
          <w:b/>
          <w:bCs/>
          <w:sz w:val="38"/>
          <w:szCs w:val="38"/>
          <w:rtl/>
        </w:rPr>
        <w:t xml:space="preserve"> ومهما كانتْ أموالُهُ وأولادُهُ،</w:t>
      </w:r>
      <w:r w:rsidRPr="00B6711E">
        <w:rPr>
          <w:rFonts w:ascii="Traditional Arabic" w:hAnsi="Traditional Arabic" w:cs="Traditional Arabic"/>
          <w:b/>
          <w:bCs/>
          <w:sz w:val="38"/>
          <w:szCs w:val="38"/>
          <w:rtl/>
        </w:rPr>
        <w:t xml:space="preserve"> </w:t>
      </w:r>
      <w:r w:rsidRPr="00B6711E">
        <w:rPr>
          <w:rFonts w:ascii="Traditional Arabic" w:hAnsi="Traditional Arabic" w:cs="Traditional Arabic" w:hint="cs"/>
          <w:b/>
          <w:bCs/>
          <w:sz w:val="38"/>
          <w:szCs w:val="38"/>
          <w:rtl/>
        </w:rPr>
        <w:t xml:space="preserve">وصدقَ اللهُ العظيمُ حيثُ يقولُ: </w:t>
      </w:r>
      <w:r w:rsidRPr="00B6711E">
        <w:rPr>
          <w:rFonts w:ascii="Traditional Arabic" w:hAnsi="Traditional Arabic" w:cs="Traditional Arabic"/>
          <w:b/>
          <w:bCs/>
          <w:sz w:val="38"/>
          <w:szCs w:val="38"/>
          <w:rtl/>
        </w:rPr>
        <w:t>{ وَمَا أَمْوَالُكُمْ وَلَا أَوْلَادُكُمْ بِالَّتِي تُقَرِّبُكُمْ عِنْدَنَا زُلْفَى إِلَّا مَنْ آمَنَ وَعَمِلَ صَالِحًا فَأُولَئِكَ لَهُمْ جَزَاءُ الضِّعْفِ بِمَا عَمِلُوا وَهُمْ فِي الْغُرُفَاتِ آمِنُونَ</w:t>
      </w:r>
      <w:r w:rsidRPr="00B6711E">
        <w:rPr>
          <w:rFonts w:ascii="Traditional Arabic" w:hAnsi="Traditional Arabic" w:cs="Traditional Arabic" w:hint="cs"/>
          <w:b/>
          <w:bCs/>
          <w:sz w:val="38"/>
          <w:szCs w:val="38"/>
          <w:rtl/>
        </w:rPr>
        <w:t>}</w:t>
      </w:r>
      <w:r w:rsidRPr="00B6711E">
        <w:rPr>
          <w:rFonts w:ascii="Traditional Arabic" w:hAnsi="Traditional Arabic" w:cs="Traditional Arabic"/>
          <w:b/>
          <w:bCs/>
          <w:sz w:val="38"/>
          <w:szCs w:val="38"/>
          <w:rtl/>
        </w:rPr>
        <w:t>[سَبَأٍ: 37]</w:t>
      </w:r>
      <w:r w:rsidRPr="00B6711E">
        <w:rPr>
          <w:rFonts w:ascii="Traditional Arabic" w:hAnsi="Traditional Arabic" w:cs="Traditional Arabic" w:hint="cs"/>
          <w:b/>
          <w:bCs/>
          <w:sz w:val="38"/>
          <w:szCs w:val="38"/>
          <w:rtl/>
        </w:rPr>
        <w:t>.</w:t>
      </w:r>
    </w:p>
    <w:p w14:paraId="78695055" w14:textId="3B2CFC2B" w:rsidR="00B6711E" w:rsidRPr="00B6711E" w:rsidRDefault="00B6711E" w:rsidP="00B6711E">
      <w:pPr>
        <w:bidi/>
        <w:spacing w:after="120" w:line="240" w:lineRule="auto"/>
        <w:jc w:val="both"/>
        <w:rPr>
          <w:rFonts w:ascii="Traditional Arabic" w:hAnsi="Traditional Arabic" w:cs="Traditional Arabic"/>
          <w:b/>
          <w:bCs/>
          <w:sz w:val="37"/>
          <w:szCs w:val="37"/>
          <w:rtl/>
        </w:rPr>
      </w:pPr>
      <w:r w:rsidRPr="00B6711E">
        <w:rPr>
          <w:rFonts w:ascii="Traditional Arabic" w:hAnsi="Traditional Arabic" w:cs="Traditional Arabic" w:hint="cs"/>
          <w:b/>
          <w:bCs/>
          <w:sz w:val="37"/>
          <w:szCs w:val="37"/>
          <w:rtl/>
        </w:rPr>
        <w:t>فقد يكونُ الرجلُ فقيرَ الحالِ، قليلَ المالِ، مجهولًا في الأرضِ لكنَّهُ مذكورٌ في السماءِ، ف</w:t>
      </w:r>
      <w:r w:rsidRPr="00B6711E">
        <w:rPr>
          <w:rFonts w:ascii="Traditional Arabic" w:hAnsi="Traditional Arabic" w:cs="Traditional Arabic"/>
          <w:b/>
          <w:bCs/>
          <w:sz w:val="37"/>
          <w:szCs w:val="37"/>
          <w:rtl/>
        </w:rPr>
        <w:t xml:space="preserve">عَنْ سَهْلٍ، قَالَ: مَرَّ رَجُلٌ عَلَى رَسُولِ اللَّهِ </w:t>
      </w:r>
      <w:r w:rsidRPr="00B6711E">
        <w:rPr>
          <w:rFonts w:ascii="Arial Unicode MS" w:hAnsi="Arial Unicode MS" w:cs="Arial Unicode MS" w:hint="eastAsia"/>
          <w:b/>
          <w:bCs/>
          <w:sz w:val="37"/>
          <w:szCs w:val="37"/>
          <w:rtl/>
        </w:rPr>
        <w:t>ﷺ</w:t>
      </w:r>
      <w:r w:rsidRPr="00B6711E">
        <w:rPr>
          <w:rFonts w:ascii="Traditional Arabic" w:hAnsi="Traditional Arabic" w:cs="Traditional Arabic"/>
          <w:b/>
          <w:bCs/>
          <w:sz w:val="37"/>
          <w:szCs w:val="37"/>
          <w:rtl/>
        </w:rPr>
        <w:t xml:space="preserve">، فَقَالَ: «مَا تَقُولُونَ فِي هَذَا؟» قَالُوا: حَرِيٌّ إِنْ خَطَبَ أَنْ يُنْكَحَ، وَإِنْ شَفَعَ أَنْ يُشَفَّعَ، وَإِنْ قَالَ أَنْ يُسْتَمَعَ، قَالَ: ثُمَّ سَكَتَ، فَمَرَّ رَجُلٌ مِنْ فُقَرَاءِ المُسْلِمِينَ، فَقَالَ: «مَا تَقُولُونَ فِي هَذَا؟» قَالُوا: حَرِيٌّ إِنْ خَطَبَ أَنْ لاَ يُنْكَحَ، وَإِنْ شَفَعَ أَنْ لاَ يُشَفَّعَ، وَإِنْ قَالَ أَنْ لاَ يُسْتَمَعَ، فَقَالَ رَسُولُ اللَّهِ </w:t>
      </w:r>
      <w:r w:rsidRPr="00B6711E">
        <w:rPr>
          <w:rFonts w:ascii="Arial Unicode MS" w:hAnsi="Arial Unicode MS" w:cs="Arial Unicode MS" w:hint="eastAsia"/>
          <w:b/>
          <w:bCs/>
          <w:sz w:val="37"/>
          <w:szCs w:val="37"/>
          <w:rtl/>
        </w:rPr>
        <w:t>ﷺ</w:t>
      </w:r>
      <w:r w:rsidRPr="00B6711E">
        <w:rPr>
          <w:rFonts w:ascii="Traditional Arabic" w:hAnsi="Traditional Arabic" w:cs="Traditional Arabic"/>
          <w:b/>
          <w:bCs/>
          <w:sz w:val="37"/>
          <w:szCs w:val="37"/>
          <w:rtl/>
        </w:rPr>
        <w:t>: «هَذَا خَيْرٌ مِنْ مِلْءِ الأَرْضِ مِثْلَ هَذَا»</w:t>
      </w:r>
      <w:r w:rsidRPr="00B6711E">
        <w:rPr>
          <w:rFonts w:ascii="Traditional Arabic" w:hAnsi="Traditional Arabic" w:cs="Traditional Arabic" w:hint="cs"/>
          <w:b/>
          <w:bCs/>
          <w:sz w:val="37"/>
          <w:szCs w:val="37"/>
          <w:rtl/>
        </w:rPr>
        <w:t xml:space="preserve">. (البخاري). </w:t>
      </w:r>
      <w:r w:rsidRPr="00B6711E">
        <w:rPr>
          <w:rFonts w:ascii="Traditional Arabic" w:hAnsi="Traditional Arabic" w:cs="Traditional Arabic"/>
          <w:b/>
          <w:bCs/>
          <w:sz w:val="37"/>
          <w:szCs w:val="37"/>
          <w:rtl/>
        </w:rPr>
        <w:t>أي: خير</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عند</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الله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عز</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وجل</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م</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ن ملء</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الأرض</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م</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ن مثل</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هذا الرجل</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الذي 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شرف</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w:t>
      </w:r>
      <w:r w:rsidRPr="00B6711E">
        <w:rPr>
          <w:rFonts w:ascii="Traditional Arabic" w:hAnsi="Traditional Arabic" w:cs="Traditional Arabic"/>
          <w:b/>
          <w:bCs/>
          <w:sz w:val="37"/>
          <w:szCs w:val="37"/>
          <w:rtl/>
        </w:rPr>
        <w:lastRenderedPageBreak/>
        <w:t>وجاه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في قوم</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لأن</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الله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سبحان</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وتعال</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ى ليس</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ينظر</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إلى الشرف</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والجاه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والنسب</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والمال</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والصورة</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واللباس</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والمركوب</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والمسكون</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وإن</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م</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ا ينظر</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إلى القلب</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والعمل</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فإذا صلح</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القلب</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فيم</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ا بين</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وبين</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الله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عز</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وجل</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وأناب</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إلى الله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وصار</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ذاكراً لله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تعال</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ى خائف</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ا منه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مخبت</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ا إليه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عامل</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ا بم</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ا يرض</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ي الله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عز</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وجل</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فهذا هو الكريم</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عند</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الله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وهذا هو الوجيه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عند</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وهذا هو الذي لو</w:t>
      </w:r>
      <w:r w:rsidRPr="00B6711E">
        <w:rPr>
          <w:rFonts w:ascii="Traditional Arabic" w:hAnsi="Traditional Arabic" w:cs="Traditional Arabic" w:hint="cs"/>
          <w:b/>
          <w:bCs/>
          <w:sz w:val="37"/>
          <w:szCs w:val="37"/>
          <w:rtl/>
        </w:rPr>
        <w:t xml:space="preserve"> </w:t>
      </w:r>
      <w:r w:rsidRPr="00B6711E">
        <w:rPr>
          <w:rFonts w:ascii="Traditional Arabic" w:hAnsi="Traditional Arabic" w:cs="Traditional Arabic"/>
          <w:b/>
          <w:bCs/>
          <w:sz w:val="37"/>
          <w:szCs w:val="37"/>
          <w:rtl/>
        </w:rPr>
        <w:t>أقسم</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على الله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لأبر</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w:t>
      </w:r>
      <w:r w:rsidRPr="00B6711E">
        <w:rPr>
          <w:rFonts w:ascii="Traditional Arabic" w:hAnsi="Traditional Arabic" w:cs="Traditional Arabic" w:hint="cs"/>
          <w:b/>
          <w:bCs/>
          <w:sz w:val="37"/>
          <w:szCs w:val="37"/>
          <w:rtl/>
        </w:rPr>
        <w:t xml:space="preserve"> و</w:t>
      </w:r>
      <w:r w:rsidRPr="00B6711E">
        <w:rPr>
          <w:rFonts w:ascii="Traditional Arabic" w:hAnsi="Traditional Arabic" w:cs="Traditional Arabic"/>
          <w:b/>
          <w:bCs/>
          <w:sz w:val="37"/>
          <w:szCs w:val="37"/>
          <w:rtl/>
        </w:rPr>
        <w:t>يؤخذ</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م</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ن هذا فائدة</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عظيمة</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وهي</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أن</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الرجل</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قد يكون</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ذ</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ا منزلة</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عالية</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في الدني</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ا، ولكن</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ليس</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قدر</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عند</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الله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وقد يكون</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في الدني</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ا ذ</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ا مرتبة</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منحطة</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وليس</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قيمة</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عند</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الناس</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وهو عند</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الله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خير</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م</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ن كثير</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م</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م</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ن سواه</w:t>
      </w:r>
      <w:r w:rsidRPr="00B6711E">
        <w:rPr>
          <w:rFonts w:ascii="Traditional Arabic" w:hAnsi="Traditional Arabic" w:cs="Traditional Arabic" w:hint="cs"/>
          <w:b/>
          <w:bCs/>
          <w:sz w:val="37"/>
          <w:szCs w:val="37"/>
          <w:rtl/>
        </w:rPr>
        <w:t xml:space="preserve">ُ، وصدقَ الرسولُ </w:t>
      </w:r>
      <w:r w:rsidRPr="00B6711E">
        <w:rPr>
          <w:rFonts w:ascii="Arial Unicode MS" w:hAnsi="Arial Unicode MS" w:cs="Arial Unicode MS" w:hint="eastAsia"/>
          <w:b/>
          <w:bCs/>
          <w:sz w:val="37"/>
          <w:szCs w:val="37"/>
          <w:rtl/>
        </w:rPr>
        <w:t>ﷺ</w:t>
      </w:r>
      <w:r w:rsidRPr="00B6711E">
        <w:rPr>
          <w:rFonts w:ascii="Arial Unicode MS" w:hAnsi="Arial Unicode MS" w:cs="Arial Unicode MS" w:hint="cs"/>
          <w:b/>
          <w:bCs/>
          <w:sz w:val="37"/>
          <w:szCs w:val="37"/>
          <w:rtl/>
        </w:rPr>
        <w:t xml:space="preserve"> </w:t>
      </w:r>
      <w:r w:rsidRPr="00B6711E">
        <w:rPr>
          <w:rFonts w:ascii="Traditional Arabic" w:hAnsi="Traditional Arabic" w:cs="Traditional Arabic" w:hint="cs"/>
          <w:b/>
          <w:bCs/>
          <w:sz w:val="37"/>
          <w:szCs w:val="37"/>
          <w:rtl/>
        </w:rPr>
        <w:t xml:space="preserve">حيثُ يقولُ: </w:t>
      </w:r>
      <w:r w:rsidRPr="00B6711E">
        <w:rPr>
          <w:rFonts w:ascii="Traditional Arabic" w:hAnsi="Traditional Arabic" w:cs="Traditional Arabic"/>
          <w:b/>
          <w:bCs/>
          <w:sz w:val="37"/>
          <w:szCs w:val="37"/>
          <w:rtl/>
        </w:rPr>
        <w:t>«إِنَّ مِنْ عِبَادِ اللَّهِ مَنْ لَوْ أَقْسَمَ عَلَى اللَّهِ لَأَبَرَّهُ»</w:t>
      </w:r>
      <w:r w:rsidRPr="00B6711E">
        <w:rPr>
          <w:rFonts w:ascii="Traditional Arabic" w:hAnsi="Traditional Arabic" w:cs="Traditional Arabic" w:hint="cs"/>
          <w:b/>
          <w:bCs/>
          <w:sz w:val="37"/>
          <w:szCs w:val="37"/>
          <w:rtl/>
        </w:rPr>
        <w:t>. (البخاري)، و</w:t>
      </w:r>
      <w:r w:rsidRPr="00B6711E">
        <w:rPr>
          <w:rFonts w:ascii="Traditional Arabic" w:hAnsi="Traditional Arabic" w:cs="Traditional Arabic"/>
          <w:b/>
          <w:bCs/>
          <w:sz w:val="37"/>
          <w:szCs w:val="37"/>
          <w:rtl/>
        </w:rPr>
        <w:t xml:space="preserve">عَنْ أَبِي هُرَيْرَةَ، أَنَّ رَسُولَ اللهِ </w:t>
      </w:r>
      <w:r w:rsidRPr="00B6711E">
        <w:rPr>
          <w:rFonts w:ascii="Arial Unicode MS" w:hAnsi="Arial Unicode MS" w:cs="Arial Unicode MS" w:hint="eastAsia"/>
          <w:b/>
          <w:bCs/>
          <w:sz w:val="37"/>
          <w:szCs w:val="37"/>
          <w:rtl/>
        </w:rPr>
        <w:t>ﷺ</w:t>
      </w:r>
      <w:r w:rsidRPr="00B6711E">
        <w:rPr>
          <w:rFonts w:ascii="Traditional Arabic" w:hAnsi="Traditional Arabic" w:cs="Traditional Arabic"/>
          <w:b/>
          <w:bCs/>
          <w:sz w:val="37"/>
          <w:szCs w:val="37"/>
          <w:rtl/>
        </w:rPr>
        <w:t xml:space="preserve"> قَالَ: «رُبَّ أَشْعَثَ، مَدْفُوعٍ بِالْأَبْوَابِ لَوْ أَقْسَمَ عَلَى اللهِ لَأَبَرَّهُ»</w:t>
      </w:r>
      <w:r w:rsidRPr="00B6711E">
        <w:rPr>
          <w:rFonts w:ascii="Traditional Arabic" w:hAnsi="Traditional Arabic" w:cs="Traditional Arabic" w:hint="cs"/>
          <w:b/>
          <w:bCs/>
          <w:sz w:val="37"/>
          <w:szCs w:val="37"/>
          <w:rtl/>
        </w:rPr>
        <w:t>. (مسلم). "ومعنى</w:t>
      </w:r>
      <w:r w:rsidRPr="00B6711E">
        <w:rPr>
          <w:rFonts w:ascii="Traditional Arabic" w:hAnsi="Traditional Arabic" w:cs="Traditional Arabic"/>
          <w:b/>
          <w:bCs/>
          <w:sz w:val="37"/>
          <w:szCs w:val="37"/>
          <w:rtl/>
        </w:rPr>
        <w:t xml:space="preserve"> (مدفوع بالأبواب) أي</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لا قدر</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عند</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الناس</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فه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م يدفعون</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عن أبواب</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م ويطردون</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عنه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م احتقار</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ا 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(لو اقسم</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على الله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لأبر</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أي لو حلف</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على وقوع</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شيء</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أوقع</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الله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إكرام</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ا 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بإجابة</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سؤال</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وصيانت</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م</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ن الحنث</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في يمين</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وهذا لعظم</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منزلت</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عند</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الله</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وإن</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كان حقير</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ا عند</w:t>
      </w:r>
      <w:r w:rsidRPr="00B6711E">
        <w:rPr>
          <w:rFonts w:ascii="Traditional Arabic" w:hAnsi="Traditional Arabic" w:cs="Traditional Arabic" w:hint="cs"/>
          <w:b/>
          <w:bCs/>
          <w:sz w:val="37"/>
          <w:szCs w:val="37"/>
          <w:rtl/>
        </w:rPr>
        <w:t>َ</w:t>
      </w:r>
      <w:r w:rsidRPr="00B6711E">
        <w:rPr>
          <w:rFonts w:ascii="Traditional Arabic" w:hAnsi="Traditional Arabic" w:cs="Traditional Arabic"/>
          <w:b/>
          <w:bCs/>
          <w:sz w:val="37"/>
          <w:szCs w:val="37"/>
          <w:rtl/>
        </w:rPr>
        <w:t xml:space="preserve"> الناس</w:t>
      </w:r>
      <w:r w:rsidRPr="00B6711E">
        <w:rPr>
          <w:rFonts w:ascii="Traditional Arabic" w:hAnsi="Traditional Arabic" w:cs="Traditional Arabic" w:hint="cs"/>
          <w:b/>
          <w:bCs/>
          <w:sz w:val="37"/>
          <w:szCs w:val="37"/>
          <w:rtl/>
        </w:rPr>
        <w:t xml:space="preserve">ِ." (تعليق د/ محمد فؤاد </w:t>
      </w:r>
      <w:r w:rsidRPr="00B6711E">
        <w:rPr>
          <w:rFonts w:ascii="Traditional Arabic" w:hAnsi="Traditional Arabic" w:cs="Traditional Arabic" w:hint="cs"/>
          <w:b/>
          <w:bCs/>
          <w:sz w:val="37"/>
          <w:szCs w:val="37"/>
          <w:rtl/>
        </w:rPr>
        <w:t>عبد الباق</w:t>
      </w:r>
      <w:r w:rsidRPr="00B6711E">
        <w:rPr>
          <w:rFonts w:ascii="Traditional Arabic" w:hAnsi="Traditional Arabic" w:cs="Traditional Arabic" w:hint="eastAsia"/>
          <w:b/>
          <w:bCs/>
          <w:sz w:val="37"/>
          <w:szCs w:val="37"/>
          <w:rtl/>
        </w:rPr>
        <w:t>ي</w:t>
      </w:r>
      <w:r w:rsidRPr="00B6711E">
        <w:rPr>
          <w:rFonts w:ascii="Traditional Arabic" w:hAnsi="Traditional Arabic" w:cs="Traditional Arabic" w:hint="cs"/>
          <w:b/>
          <w:bCs/>
          <w:sz w:val="37"/>
          <w:szCs w:val="37"/>
          <w:rtl/>
        </w:rPr>
        <w:t xml:space="preserve"> على صحيح مسلم).</w:t>
      </w:r>
    </w:p>
    <w:p w14:paraId="7B3BC06A" w14:textId="77777777" w:rsidR="00B6711E" w:rsidRPr="000765DC" w:rsidRDefault="00B6711E" w:rsidP="00B6711E">
      <w:pPr>
        <w:bidi/>
        <w:spacing w:after="120" w:line="240" w:lineRule="auto"/>
        <w:jc w:val="both"/>
        <w:rPr>
          <w:rFonts w:ascii="Traditional Arabic" w:hAnsi="Traditional Arabic" w:cs="Traditional Arabic"/>
          <w:b/>
          <w:bCs/>
          <w:sz w:val="37"/>
          <w:szCs w:val="37"/>
          <w:rtl/>
        </w:rPr>
      </w:pPr>
      <w:r w:rsidRPr="000765DC">
        <w:rPr>
          <w:rFonts w:ascii="Traditional Arabic" w:hAnsi="Traditional Arabic" w:cs="Traditional Arabic" w:hint="cs"/>
          <w:b/>
          <w:bCs/>
          <w:sz w:val="37"/>
          <w:szCs w:val="37"/>
          <w:rtl/>
        </w:rPr>
        <w:t xml:space="preserve">وهذا الصحابيُّ الجليلُ زاهرٌ الذي كان يحبُّهُ الرسولُ </w:t>
      </w:r>
      <w:r w:rsidRPr="000765DC">
        <w:rPr>
          <w:rFonts w:ascii="Arial Unicode MS" w:hAnsi="Arial Unicode MS" w:cs="Arial Unicode MS" w:hint="eastAsia"/>
          <w:b/>
          <w:bCs/>
          <w:sz w:val="37"/>
          <w:szCs w:val="37"/>
          <w:rtl/>
        </w:rPr>
        <w:t>ﷺ</w:t>
      </w:r>
      <w:r w:rsidRPr="000765DC">
        <w:rPr>
          <w:rFonts w:ascii="Traditional Arabic" w:hAnsi="Traditional Arabic" w:cs="Traditional Arabic" w:hint="cs"/>
          <w:b/>
          <w:bCs/>
          <w:sz w:val="37"/>
          <w:szCs w:val="37"/>
          <w:rtl/>
        </w:rPr>
        <w:t xml:space="preserve"> حُبًّا كثيرًا وكان يداعبُهُ مع دمامتِهِ وفقرِهِ، ف</w:t>
      </w:r>
      <w:r w:rsidRPr="000765DC">
        <w:rPr>
          <w:rFonts w:ascii="Traditional Arabic" w:hAnsi="Traditional Arabic" w:cs="Traditional Arabic"/>
          <w:b/>
          <w:bCs/>
          <w:sz w:val="37"/>
          <w:szCs w:val="37"/>
          <w:rtl/>
        </w:rPr>
        <w:t>عَنْ أَنَ</w:t>
      </w:r>
      <w:r w:rsidRPr="000765DC">
        <w:rPr>
          <w:rFonts w:ascii="Traditional Arabic" w:hAnsi="Traditional Arabic" w:cs="Traditional Arabic" w:hint="cs"/>
          <w:b/>
          <w:bCs/>
          <w:sz w:val="37"/>
          <w:szCs w:val="37"/>
          <w:rtl/>
        </w:rPr>
        <w:t>سٍ</w:t>
      </w:r>
      <w:r w:rsidRPr="000765DC">
        <w:rPr>
          <w:rFonts w:ascii="Traditional Arabic" w:hAnsi="Traditional Arabic" w:cs="Traditional Arabic"/>
          <w:b/>
          <w:bCs/>
          <w:sz w:val="37"/>
          <w:szCs w:val="37"/>
          <w:rtl/>
        </w:rPr>
        <w:t xml:space="preserve"> أَنَّ رَجُلًا مِنْ أَهْلِ الْبَادِيَةِ يُقَالُ لَهُ زَاهِرُ </w:t>
      </w:r>
      <w:r w:rsidRPr="000765DC">
        <w:rPr>
          <w:rFonts w:ascii="Traditional Arabic" w:hAnsi="Traditional Arabic" w:cs="Traditional Arabic" w:hint="cs"/>
          <w:b/>
          <w:bCs/>
          <w:sz w:val="37"/>
          <w:szCs w:val="37"/>
          <w:rtl/>
        </w:rPr>
        <w:t>...</w:t>
      </w:r>
      <w:r w:rsidRPr="000765DC">
        <w:rPr>
          <w:rFonts w:ascii="Traditional Arabic" w:hAnsi="Traditional Arabic" w:cs="Traditional Arabic"/>
          <w:b/>
          <w:bCs/>
          <w:sz w:val="37"/>
          <w:szCs w:val="37"/>
          <w:rtl/>
        </w:rPr>
        <w:t xml:space="preserve"> أَتَاهُ النَّبِيُّ </w:t>
      </w:r>
      <w:r w:rsidRPr="000765DC">
        <w:rPr>
          <w:rFonts w:ascii="Arial Unicode MS" w:hAnsi="Arial Unicode MS" w:cs="Arial Unicode MS" w:hint="eastAsia"/>
          <w:b/>
          <w:bCs/>
          <w:sz w:val="37"/>
          <w:szCs w:val="37"/>
          <w:rtl/>
        </w:rPr>
        <w:t>ﷺ</w:t>
      </w:r>
      <w:r w:rsidRPr="000765DC">
        <w:rPr>
          <w:rFonts w:ascii="Traditional Arabic" w:hAnsi="Traditional Arabic" w:cs="Traditional Arabic"/>
          <w:b/>
          <w:bCs/>
          <w:sz w:val="37"/>
          <w:szCs w:val="37"/>
          <w:rtl/>
        </w:rPr>
        <w:t xml:space="preserve"> وَهُوَ يَبِيعُ مَتَاعَهُ، فَاحْتَضَنَهُ مِنْ خَلْفِهِ وَالرَّجُلُ لَا يُبْصِرُهُ، فَقَالَ: أَرْسِلْنِي، مَنْ هَذَا؟ فَالْتَفَتَ إِلَيْهِ، فَلَمَّا عَرَفَ أَنَّهُ النَّبِيُّ </w:t>
      </w:r>
      <w:r w:rsidRPr="000765DC">
        <w:rPr>
          <w:rFonts w:ascii="Arial Unicode MS" w:hAnsi="Arial Unicode MS" w:cs="Arial Unicode MS" w:hint="eastAsia"/>
          <w:b/>
          <w:bCs/>
          <w:sz w:val="37"/>
          <w:szCs w:val="37"/>
          <w:rtl/>
        </w:rPr>
        <w:t>ﷺ</w:t>
      </w:r>
      <w:r w:rsidRPr="000765DC">
        <w:rPr>
          <w:rFonts w:ascii="Traditional Arabic" w:hAnsi="Traditional Arabic" w:cs="Traditional Arabic"/>
          <w:b/>
          <w:bCs/>
          <w:sz w:val="37"/>
          <w:szCs w:val="37"/>
          <w:rtl/>
        </w:rPr>
        <w:t xml:space="preserve"> جَعَلَ يُلْزِقُ ظَهْرَهُ بِصَدْرِهِ، فَقَالَ رَسُولُ اللَّهِ </w:t>
      </w:r>
      <w:r w:rsidRPr="000765DC">
        <w:rPr>
          <w:rFonts w:ascii="Arial Unicode MS" w:hAnsi="Arial Unicode MS" w:cs="Arial Unicode MS" w:hint="eastAsia"/>
          <w:b/>
          <w:bCs/>
          <w:sz w:val="37"/>
          <w:szCs w:val="37"/>
          <w:rtl/>
        </w:rPr>
        <w:t>ﷺ</w:t>
      </w:r>
      <w:r w:rsidRPr="000765DC">
        <w:rPr>
          <w:rFonts w:ascii="Traditional Arabic" w:hAnsi="Traditional Arabic" w:cs="Traditional Arabic"/>
          <w:b/>
          <w:bCs/>
          <w:sz w:val="37"/>
          <w:szCs w:val="37"/>
          <w:rtl/>
        </w:rPr>
        <w:t xml:space="preserve">: "مَنْ يَشْتَرِي هَذَا الْعَبْدَ" - وَكَانَ رَجُلًا دَمِيمًا - فَقَالَ زَاهِرٌ: تَجِدُنِي يَا رَسُولَ اللَّهِ كَاسِدًا، قَالَ: "لَكِنَّكَ عِنْدَ اللَّهِ لَسْتَ بِكَاسِدٍ"، أَوْ قَالَ: </w:t>
      </w:r>
      <w:r w:rsidRPr="000765DC">
        <w:rPr>
          <w:rFonts w:ascii="Arial Unicode MS" w:hAnsi="Arial Unicode MS" w:cs="Arial Unicode MS" w:hint="eastAsia"/>
          <w:b/>
          <w:bCs/>
          <w:sz w:val="37"/>
          <w:szCs w:val="37"/>
          <w:rtl/>
        </w:rPr>
        <w:t>ﷺ</w:t>
      </w:r>
      <w:r w:rsidRPr="000765DC">
        <w:rPr>
          <w:rFonts w:ascii="Traditional Arabic" w:hAnsi="Traditional Arabic" w:cs="Traditional Arabic"/>
          <w:b/>
          <w:bCs/>
          <w:sz w:val="37"/>
          <w:szCs w:val="37"/>
          <w:rtl/>
        </w:rPr>
        <w:t>: "بَلْ أَنْتَ عِنْدَ الله غال</w:t>
      </w:r>
      <w:r w:rsidRPr="000765DC">
        <w:rPr>
          <w:rFonts w:ascii="Traditional Arabic" w:hAnsi="Traditional Arabic" w:cs="Traditional Arabic" w:hint="cs"/>
          <w:b/>
          <w:bCs/>
          <w:sz w:val="37"/>
          <w:szCs w:val="37"/>
          <w:rtl/>
        </w:rPr>
        <w:t>ٍ". (ابن حبان والترمذي بسند صحيح).</w:t>
      </w:r>
    </w:p>
    <w:p w14:paraId="3E51A64F" w14:textId="24A88DBF" w:rsidR="00B6711E" w:rsidRPr="000765DC" w:rsidRDefault="00B6711E" w:rsidP="00B6711E">
      <w:pPr>
        <w:bidi/>
        <w:spacing w:after="120" w:line="240" w:lineRule="auto"/>
        <w:jc w:val="both"/>
        <w:rPr>
          <w:rFonts w:ascii="Traditional Arabic" w:hAnsi="Traditional Arabic" w:cs="Traditional Arabic"/>
          <w:b/>
          <w:bCs/>
          <w:sz w:val="36"/>
          <w:szCs w:val="36"/>
          <w:rtl/>
        </w:rPr>
      </w:pPr>
      <w:r w:rsidRPr="000765DC">
        <w:rPr>
          <w:rFonts w:ascii="Traditional Arabic" w:hAnsi="Traditional Arabic" w:cs="Traditional Arabic" w:hint="cs"/>
          <w:b/>
          <w:bCs/>
          <w:sz w:val="36"/>
          <w:szCs w:val="36"/>
          <w:rtl/>
        </w:rPr>
        <w:t>ونحن نعلمُ جميعًا منزلةَ الصحابِيِّ الجليلِ عبدِاللهِ بنِ مسعودٍ مع نحافتِهِ ودقةِ ساقيهِ، إلّا أنّهّمَا أثقلُ في الميزانِ عندَ اللهِ مِن جبلِ أُحدٍ، ف</w:t>
      </w:r>
      <w:r w:rsidRPr="000765DC">
        <w:rPr>
          <w:rFonts w:ascii="Traditional Arabic" w:hAnsi="Traditional Arabic" w:cs="Traditional Arabic"/>
          <w:b/>
          <w:bCs/>
          <w:sz w:val="36"/>
          <w:szCs w:val="36"/>
          <w:rtl/>
        </w:rPr>
        <w:t xml:space="preserve">عَنِ ابْنِ مَسْعُودٍ، أَنَّهُ كَانَ يَجْتَنِي سِوَاكًا مِنَ الْأَرَاكِ، وَكَانَ دَقِيقَ السَّاقَيْنِ، فَجَعَلَتِ الرِّيحُ </w:t>
      </w:r>
      <w:proofErr w:type="spellStart"/>
      <w:r w:rsidRPr="000765DC">
        <w:rPr>
          <w:rFonts w:ascii="Traditional Arabic" w:hAnsi="Traditional Arabic" w:cs="Traditional Arabic"/>
          <w:b/>
          <w:bCs/>
          <w:sz w:val="36"/>
          <w:szCs w:val="36"/>
          <w:rtl/>
        </w:rPr>
        <w:t>تَكْفَؤُهُ</w:t>
      </w:r>
      <w:proofErr w:type="spellEnd"/>
      <w:r w:rsidRPr="000765DC">
        <w:rPr>
          <w:rFonts w:ascii="Traditional Arabic" w:hAnsi="Traditional Arabic" w:cs="Traditional Arabic"/>
          <w:b/>
          <w:bCs/>
          <w:sz w:val="36"/>
          <w:szCs w:val="36"/>
          <w:rtl/>
        </w:rPr>
        <w:t xml:space="preserve">، فَضَحِكَ الْقَوْمُ مِنْهُ، فَقَالَ رَسُولُ اللَّهِ </w:t>
      </w:r>
      <w:r w:rsidRPr="000765DC">
        <w:rPr>
          <w:rFonts w:ascii="Arial Unicode MS" w:hAnsi="Arial Unicode MS" w:cs="Arial Unicode MS" w:hint="cs"/>
          <w:b/>
          <w:bCs/>
          <w:sz w:val="36"/>
          <w:szCs w:val="36"/>
          <w:rtl/>
        </w:rPr>
        <w:t>ﷺ</w:t>
      </w:r>
      <w:r w:rsidRPr="000765DC">
        <w:rPr>
          <w:rFonts w:ascii="Traditional Arabic" w:hAnsi="Traditional Arabic" w:cs="Traditional Arabic"/>
          <w:b/>
          <w:bCs/>
          <w:sz w:val="36"/>
          <w:szCs w:val="36"/>
          <w:rtl/>
        </w:rPr>
        <w:t>: «مِمَّ تَضْحَكُونَ؟» قَالُوا: يَا نَبِيَّ اللَّهِ، مِنْ دِقَّةِ سَاقَيْهِ، فَقَالَ: «وَالَّذِي نَفْسِي بِيَدِهِ، لَهُمَا أَثْقَلُ فِي الْمِيزَانِ مِنْ أُحُدٍ»</w:t>
      </w:r>
      <w:r w:rsidRPr="000765DC">
        <w:rPr>
          <w:rFonts w:ascii="Traditional Arabic" w:hAnsi="Traditional Arabic" w:cs="Traditional Arabic" w:hint="cs"/>
          <w:b/>
          <w:bCs/>
          <w:sz w:val="36"/>
          <w:szCs w:val="36"/>
          <w:rtl/>
        </w:rPr>
        <w:t>. (أحمد بسند حسن). فقد يكونُ الرجلُ نحيفًا صغيرَ الحجمِ لكنّهُ عندَ اللهِ ثقيلُ الميزانِ، والعكسُ مِن ذلكَ قد يكونُ الرجلُ سمينًا كالفيلِ ولا يزنُ عندَ اللهِ جناحَ بعوضةٍ، فَعَ</w:t>
      </w:r>
      <w:r w:rsidRPr="000765DC">
        <w:rPr>
          <w:rFonts w:ascii="Traditional Arabic" w:hAnsi="Traditional Arabic" w:cs="Traditional Arabic"/>
          <w:b/>
          <w:bCs/>
          <w:sz w:val="36"/>
          <w:szCs w:val="36"/>
          <w:rtl/>
        </w:rPr>
        <w:t xml:space="preserve">نْ أَبِي هُرَيْرَةَ رَضِيَ اللَّهُ عَنْهُ، عَنْ رَسُولِ اللَّهِ </w:t>
      </w:r>
      <w:r w:rsidRPr="000765DC">
        <w:rPr>
          <w:rFonts w:ascii="Arial Unicode MS" w:hAnsi="Arial Unicode MS" w:cs="Arial Unicode MS" w:hint="cs"/>
          <w:b/>
          <w:bCs/>
          <w:sz w:val="36"/>
          <w:szCs w:val="36"/>
          <w:rtl/>
        </w:rPr>
        <w:t>ﷺ</w:t>
      </w:r>
      <w:r w:rsidRPr="000765DC">
        <w:rPr>
          <w:rFonts w:ascii="Traditional Arabic" w:hAnsi="Traditional Arabic" w:cs="Traditional Arabic"/>
          <w:b/>
          <w:bCs/>
          <w:sz w:val="36"/>
          <w:szCs w:val="36"/>
          <w:rtl/>
        </w:rPr>
        <w:t xml:space="preserve"> قَالَ: " إِنَّهُ لَيَأْتِي الرَّجُلُ العَظِيمُ السَّمِينُ يَوْمَ القِيَامَةِ، لاَ يَزِنُ عِنْدَ اللَّهِ جَنَاحَ بَعُوضَةٍ، اقْرَءُوا</w:t>
      </w:r>
      <w:r w:rsidRPr="000765DC">
        <w:rPr>
          <w:rFonts w:ascii="Traditional Arabic" w:hAnsi="Traditional Arabic" w:cs="Traditional Arabic" w:hint="cs"/>
          <w:b/>
          <w:bCs/>
          <w:sz w:val="36"/>
          <w:szCs w:val="36"/>
          <w:rtl/>
        </w:rPr>
        <w:t xml:space="preserve"> إن شِئْتُم</w:t>
      </w:r>
      <w:r w:rsidRPr="000765DC">
        <w:rPr>
          <w:rFonts w:ascii="Traditional Arabic" w:hAnsi="Traditional Arabic" w:cs="Traditional Arabic"/>
          <w:b/>
          <w:bCs/>
          <w:sz w:val="36"/>
          <w:szCs w:val="36"/>
          <w:rtl/>
        </w:rPr>
        <w:t>، {فَلاَ نُقِيمُ لَهُمْ يَوْمَ القِيَامَةِ وَزْنًا}</w:t>
      </w:r>
      <w:r w:rsidRPr="000765DC">
        <w:rPr>
          <w:rFonts w:ascii="Traditional Arabic" w:hAnsi="Traditional Arabic" w:cs="Traditional Arabic" w:hint="cs"/>
          <w:b/>
          <w:bCs/>
          <w:sz w:val="36"/>
          <w:szCs w:val="36"/>
          <w:rtl/>
        </w:rPr>
        <w:t>.</w:t>
      </w:r>
      <w:r w:rsidRPr="000765DC">
        <w:rPr>
          <w:rFonts w:ascii="Traditional Arabic" w:hAnsi="Traditional Arabic" w:cs="Traditional Arabic"/>
          <w:b/>
          <w:bCs/>
          <w:sz w:val="36"/>
          <w:szCs w:val="36"/>
          <w:rtl/>
        </w:rPr>
        <w:t xml:space="preserve"> [الكهف: 105] </w:t>
      </w:r>
      <w:r w:rsidR="000765DC" w:rsidRPr="000765DC">
        <w:rPr>
          <w:rFonts w:ascii="Traditional Arabic" w:hAnsi="Traditional Arabic" w:cs="Traditional Arabic" w:hint="cs"/>
          <w:b/>
          <w:bCs/>
          <w:sz w:val="36"/>
          <w:szCs w:val="36"/>
          <w:rtl/>
        </w:rPr>
        <w:t xml:space="preserve">“. </w:t>
      </w:r>
      <w:r w:rsidR="000765DC" w:rsidRPr="000765DC">
        <w:rPr>
          <w:rFonts w:ascii="Traditional Arabic" w:hAnsi="Traditional Arabic" w:cs="Traditional Arabic"/>
          <w:b/>
          <w:bCs/>
          <w:sz w:val="36"/>
          <w:szCs w:val="36"/>
          <w:rtl/>
        </w:rPr>
        <w:t>(</w:t>
      </w:r>
      <w:r w:rsidRPr="000765DC">
        <w:rPr>
          <w:rFonts w:ascii="Traditional Arabic" w:hAnsi="Traditional Arabic" w:cs="Traditional Arabic" w:hint="cs"/>
          <w:b/>
          <w:bCs/>
          <w:sz w:val="36"/>
          <w:szCs w:val="36"/>
          <w:rtl/>
        </w:rPr>
        <w:t>البخاري).</w:t>
      </w:r>
    </w:p>
    <w:p w14:paraId="057B0CC8" w14:textId="54E7A8F9" w:rsidR="00B6711E" w:rsidRPr="00B6711E" w:rsidRDefault="00B6711E" w:rsidP="00B6711E">
      <w:pPr>
        <w:bidi/>
        <w:spacing w:after="120" w:line="240" w:lineRule="auto"/>
        <w:jc w:val="center"/>
        <w:rPr>
          <w:rFonts w:ascii="Traditional Arabic" w:hAnsi="Traditional Arabic" w:cs="Traditional Arabic"/>
          <w:b/>
          <w:bCs/>
          <w:sz w:val="36"/>
          <w:szCs w:val="36"/>
          <w:rtl/>
        </w:rPr>
      </w:pPr>
      <w:r w:rsidRPr="00B6711E">
        <w:rPr>
          <w:rFonts w:ascii="Traditional Arabic" w:hAnsi="Traditional Arabic" w:cs="Monotype Koufi"/>
          <w:b/>
          <w:bCs/>
          <w:sz w:val="36"/>
          <w:szCs w:val="36"/>
          <w:rtl/>
        </w:rPr>
        <w:t xml:space="preserve">نسألُ اللهَ تعالى </w:t>
      </w:r>
      <w:r w:rsidRPr="00B6711E">
        <w:rPr>
          <w:rFonts w:ascii="Traditional Arabic" w:hAnsi="Traditional Arabic" w:cs="Monotype Koufi" w:hint="cs"/>
          <w:b/>
          <w:bCs/>
          <w:sz w:val="36"/>
          <w:szCs w:val="36"/>
          <w:rtl/>
        </w:rPr>
        <w:t>أنْ يثبتَنَا ويثقّلَ موازينَنَا،</w:t>
      </w:r>
      <w:r w:rsidRPr="00B6711E">
        <w:rPr>
          <w:rFonts w:ascii="Traditional Arabic" w:hAnsi="Traditional Arabic" w:cs="Monotype Koufi"/>
          <w:b/>
          <w:bCs/>
          <w:sz w:val="36"/>
          <w:szCs w:val="36"/>
          <w:rtl/>
        </w:rPr>
        <w:t xml:space="preserve"> وأنْ يحفظَ مصرنَا مِن كلِّ مكروهٍ وسوءٍ.</w:t>
      </w:r>
      <w:r w:rsidRPr="00B6711E">
        <w:rPr>
          <w:rFonts w:ascii="Traditional Arabic" w:hAnsi="Traditional Arabic" w:cs="Monotype Koufi" w:hint="cs"/>
          <w:b/>
          <w:bCs/>
          <w:sz w:val="36"/>
          <w:szCs w:val="36"/>
          <w:rtl/>
        </w:rPr>
        <w:t xml:space="preserve"> </w:t>
      </w:r>
    </w:p>
    <w:p w14:paraId="6493611B" w14:textId="24F464A4" w:rsidR="00C31F10" w:rsidRPr="00B6711E" w:rsidRDefault="00663931" w:rsidP="00B6711E">
      <w:pPr>
        <w:tabs>
          <w:tab w:val="left" w:pos="469"/>
        </w:tabs>
        <w:bidi/>
        <w:spacing w:after="120" w:line="240" w:lineRule="auto"/>
        <w:ind w:right="640"/>
        <w:jc w:val="center"/>
        <w:rPr>
          <w:rFonts w:ascii="Traditional Arabic" w:hAnsi="Traditional Arabic" w:cs="Monotype Koufi"/>
          <w:b/>
          <w:bCs/>
          <w:sz w:val="35"/>
          <w:szCs w:val="35"/>
          <w:rtl/>
        </w:rPr>
      </w:pPr>
      <w:r w:rsidRPr="00B6711E">
        <w:rPr>
          <w:rFonts w:ascii="Traditional Arabic" w:hAnsi="Traditional Arabic" w:cs="Monotype Koufi" w:hint="cs"/>
          <w:b/>
          <w:bCs/>
          <w:sz w:val="35"/>
          <w:szCs w:val="35"/>
          <w:rtl/>
        </w:rPr>
        <w:t xml:space="preserve">الدعاء،،،،،،،    وأقم الصلاة،،،،،    </w:t>
      </w:r>
      <w:proofErr w:type="gramStart"/>
      <w:r w:rsidRPr="00B6711E">
        <w:rPr>
          <w:rFonts w:ascii="Traditional Arabic" w:hAnsi="Traditional Arabic" w:cs="Monotype Koufi"/>
          <w:b/>
          <w:bCs/>
          <w:sz w:val="35"/>
          <w:szCs w:val="35"/>
          <w:rtl/>
        </w:rPr>
        <w:t>كتبه :</w:t>
      </w:r>
      <w:proofErr w:type="gramEnd"/>
      <w:r w:rsidRPr="00B6711E">
        <w:rPr>
          <w:rFonts w:ascii="Traditional Arabic" w:hAnsi="Traditional Arabic" w:cs="Monotype Koufi"/>
          <w:b/>
          <w:bCs/>
          <w:sz w:val="35"/>
          <w:szCs w:val="35"/>
          <w:rtl/>
        </w:rPr>
        <w:t xml:space="preserve"> خادم الدعوة الإسلامية</w:t>
      </w:r>
      <w:r w:rsidRPr="00B6711E">
        <w:rPr>
          <w:rFonts w:ascii="Traditional Arabic" w:hAnsi="Traditional Arabic" w:cs="Monotype Koufi" w:hint="cs"/>
          <w:b/>
          <w:bCs/>
          <w:sz w:val="35"/>
          <w:szCs w:val="35"/>
          <w:rtl/>
        </w:rPr>
        <w:t xml:space="preserve">  </w:t>
      </w:r>
      <w:r w:rsidRPr="00B6711E">
        <w:rPr>
          <w:rFonts w:ascii="Traditional Arabic" w:hAnsi="Traditional Arabic" w:cs="Monotype Koufi"/>
          <w:b/>
          <w:bCs/>
          <w:sz w:val="35"/>
          <w:szCs w:val="35"/>
          <w:rtl/>
        </w:rPr>
        <w:t>د / خالد بدير بدوي</w:t>
      </w:r>
    </w:p>
    <w:sectPr w:rsidR="00C31F10" w:rsidRPr="00B6711E"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C6D5A" w14:textId="77777777" w:rsidR="00BB1B2D" w:rsidRDefault="00BB1B2D" w:rsidP="0046340F">
      <w:pPr>
        <w:spacing w:after="0" w:line="240" w:lineRule="auto"/>
      </w:pPr>
      <w:r>
        <w:separator/>
      </w:r>
    </w:p>
  </w:endnote>
  <w:endnote w:type="continuationSeparator" w:id="0">
    <w:p w14:paraId="0A870725" w14:textId="77777777" w:rsidR="00BB1B2D" w:rsidRDefault="00BB1B2D"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Arial"/>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Monotype Koufi">
    <w:altName w:val="Arial"/>
    <w:panose1 w:val="00000000000000000000"/>
    <w:charset w:val="B2"/>
    <w:family w:val="auto"/>
    <w:pitch w:val="variable"/>
    <w:sig w:usb0="02942001" w:usb1="03D40006" w:usb2="02620000"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A0AEB" w14:textId="77777777" w:rsidR="00BB1B2D" w:rsidRDefault="00BB1B2D" w:rsidP="0046340F">
      <w:pPr>
        <w:spacing w:after="0" w:line="240" w:lineRule="auto"/>
      </w:pPr>
      <w:r>
        <w:separator/>
      </w:r>
    </w:p>
  </w:footnote>
  <w:footnote w:type="continuationSeparator" w:id="0">
    <w:p w14:paraId="792BEF40" w14:textId="77777777" w:rsidR="00BB1B2D" w:rsidRDefault="00BB1B2D"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765DC"/>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D64"/>
    <w:rsid w:val="00190BC3"/>
    <w:rsid w:val="00192FD7"/>
    <w:rsid w:val="0019396C"/>
    <w:rsid w:val="00195FA8"/>
    <w:rsid w:val="001A00BF"/>
    <w:rsid w:val="001A7068"/>
    <w:rsid w:val="001A72EB"/>
    <w:rsid w:val="001B0355"/>
    <w:rsid w:val="001B2359"/>
    <w:rsid w:val="001B4D21"/>
    <w:rsid w:val="001B793F"/>
    <w:rsid w:val="001B7F2A"/>
    <w:rsid w:val="001C1ABF"/>
    <w:rsid w:val="001C22A1"/>
    <w:rsid w:val="001C6861"/>
    <w:rsid w:val="001D27C9"/>
    <w:rsid w:val="001D428A"/>
    <w:rsid w:val="001D5E63"/>
    <w:rsid w:val="001E1A42"/>
    <w:rsid w:val="001E5632"/>
    <w:rsid w:val="001F0716"/>
    <w:rsid w:val="001F59BD"/>
    <w:rsid w:val="002101C7"/>
    <w:rsid w:val="00226734"/>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6BAB"/>
    <w:rsid w:val="003128C6"/>
    <w:rsid w:val="00313A6C"/>
    <w:rsid w:val="003143DA"/>
    <w:rsid w:val="00317D2F"/>
    <w:rsid w:val="0032056B"/>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1047"/>
    <w:rsid w:val="0038454D"/>
    <w:rsid w:val="003942CD"/>
    <w:rsid w:val="003945E2"/>
    <w:rsid w:val="00394A79"/>
    <w:rsid w:val="00395699"/>
    <w:rsid w:val="003A16B3"/>
    <w:rsid w:val="003A2D7A"/>
    <w:rsid w:val="003A7EDF"/>
    <w:rsid w:val="003B2E7E"/>
    <w:rsid w:val="003B701C"/>
    <w:rsid w:val="003C0457"/>
    <w:rsid w:val="003C061F"/>
    <w:rsid w:val="003C071A"/>
    <w:rsid w:val="003C63D4"/>
    <w:rsid w:val="003C68DC"/>
    <w:rsid w:val="003D082F"/>
    <w:rsid w:val="003D1782"/>
    <w:rsid w:val="003D1BE9"/>
    <w:rsid w:val="003D5E96"/>
    <w:rsid w:val="003D650C"/>
    <w:rsid w:val="003E6970"/>
    <w:rsid w:val="003F35EF"/>
    <w:rsid w:val="003F3A1D"/>
    <w:rsid w:val="003F617A"/>
    <w:rsid w:val="004006C3"/>
    <w:rsid w:val="004058A9"/>
    <w:rsid w:val="00406023"/>
    <w:rsid w:val="00406215"/>
    <w:rsid w:val="004109EE"/>
    <w:rsid w:val="00415A2C"/>
    <w:rsid w:val="00417B8C"/>
    <w:rsid w:val="00421341"/>
    <w:rsid w:val="00421717"/>
    <w:rsid w:val="004220E0"/>
    <w:rsid w:val="00424FAC"/>
    <w:rsid w:val="00431020"/>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559C0"/>
    <w:rsid w:val="00556950"/>
    <w:rsid w:val="0055733F"/>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143D"/>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AEA"/>
    <w:rsid w:val="0063766E"/>
    <w:rsid w:val="00637ECF"/>
    <w:rsid w:val="00654BCB"/>
    <w:rsid w:val="00657FA3"/>
    <w:rsid w:val="00660826"/>
    <w:rsid w:val="00663931"/>
    <w:rsid w:val="00664533"/>
    <w:rsid w:val="006658BD"/>
    <w:rsid w:val="00670622"/>
    <w:rsid w:val="00671E75"/>
    <w:rsid w:val="006726EA"/>
    <w:rsid w:val="00677539"/>
    <w:rsid w:val="00677618"/>
    <w:rsid w:val="00681F6E"/>
    <w:rsid w:val="00685F46"/>
    <w:rsid w:val="00690DD9"/>
    <w:rsid w:val="00693C03"/>
    <w:rsid w:val="00695B45"/>
    <w:rsid w:val="006A2F52"/>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3775"/>
    <w:rsid w:val="00744E6F"/>
    <w:rsid w:val="00744F2C"/>
    <w:rsid w:val="007451B9"/>
    <w:rsid w:val="00745C25"/>
    <w:rsid w:val="00746E72"/>
    <w:rsid w:val="00750E1E"/>
    <w:rsid w:val="00754328"/>
    <w:rsid w:val="00761C43"/>
    <w:rsid w:val="00762DE5"/>
    <w:rsid w:val="007638CE"/>
    <w:rsid w:val="007701BD"/>
    <w:rsid w:val="00773205"/>
    <w:rsid w:val="00773514"/>
    <w:rsid w:val="007739C8"/>
    <w:rsid w:val="00781AF8"/>
    <w:rsid w:val="007859F1"/>
    <w:rsid w:val="00785BAB"/>
    <w:rsid w:val="0078602E"/>
    <w:rsid w:val="00786D38"/>
    <w:rsid w:val="00792219"/>
    <w:rsid w:val="007A6726"/>
    <w:rsid w:val="007B0A31"/>
    <w:rsid w:val="007B6AA4"/>
    <w:rsid w:val="007C091B"/>
    <w:rsid w:val="007C0BEE"/>
    <w:rsid w:val="007C197D"/>
    <w:rsid w:val="007C7E35"/>
    <w:rsid w:val="007D0E08"/>
    <w:rsid w:val="007D1E45"/>
    <w:rsid w:val="007E4059"/>
    <w:rsid w:val="007F3E9C"/>
    <w:rsid w:val="007F5CA4"/>
    <w:rsid w:val="00804157"/>
    <w:rsid w:val="00804EEA"/>
    <w:rsid w:val="00805378"/>
    <w:rsid w:val="0081022E"/>
    <w:rsid w:val="00812C5E"/>
    <w:rsid w:val="00820A56"/>
    <w:rsid w:val="00830D1C"/>
    <w:rsid w:val="00831479"/>
    <w:rsid w:val="0083471F"/>
    <w:rsid w:val="008415EE"/>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747"/>
    <w:rsid w:val="00905772"/>
    <w:rsid w:val="00905ADE"/>
    <w:rsid w:val="00910E0B"/>
    <w:rsid w:val="009127A5"/>
    <w:rsid w:val="0091615E"/>
    <w:rsid w:val="00920941"/>
    <w:rsid w:val="00922395"/>
    <w:rsid w:val="009236DF"/>
    <w:rsid w:val="009239F5"/>
    <w:rsid w:val="00925A16"/>
    <w:rsid w:val="00926950"/>
    <w:rsid w:val="00930E97"/>
    <w:rsid w:val="00931295"/>
    <w:rsid w:val="00932A44"/>
    <w:rsid w:val="00937FD5"/>
    <w:rsid w:val="00952DF5"/>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7657"/>
    <w:rsid w:val="009B10D1"/>
    <w:rsid w:val="009B1783"/>
    <w:rsid w:val="009B3194"/>
    <w:rsid w:val="009B5770"/>
    <w:rsid w:val="009C0A7C"/>
    <w:rsid w:val="009C0DF5"/>
    <w:rsid w:val="009C4CA2"/>
    <w:rsid w:val="009C7BEC"/>
    <w:rsid w:val="009D1D2D"/>
    <w:rsid w:val="009D7893"/>
    <w:rsid w:val="009E13DC"/>
    <w:rsid w:val="009E1662"/>
    <w:rsid w:val="009E2F4B"/>
    <w:rsid w:val="009E5C8C"/>
    <w:rsid w:val="009E6F90"/>
    <w:rsid w:val="009F0260"/>
    <w:rsid w:val="009F140F"/>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97A"/>
    <w:rsid w:val="00A34517"/>
    <w:rsid w:val="00A419C3"/>
    <w:rsid w:val="00A42F54"/>
    <w:rsid w:val="00A4615A"/>
    <w:rsid w:val="00A46521"/>
    <w:rsid w:val="00A51B54"/>
    <w:rsid w:val="00A530E3"/>
    <w:rsid w:val="00A56D32"/>
    <w:rsid w:val="00A60208"/>
    <w:rsid w:val="00A61B0D"/>
    <w:rsid w:val="00A712EC"/>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E3807"/>
    <w:rsid w:val="00B0280C"/>
    <w:rsid w:val="00B047FA"/>
    <w:rsid w:val="00B10098"/>
    <w:rsid w:val="00B13E82"/>
    <w:rsid w:val="00B14D43"/>
    <w:rsid w:val="00B15E04"/>
    <w:rsid w:val="00B17BEF"/>
    <w:rsid w:val="00B20693"/>
    <w:rsid w:val="00B23462"/>
    <w:rsid w:val="00B2605A"/>
    <w:rsid w:val="00B3109A"/>
    <w:rsid w:val="00B37DC2"/>
    <w:rsid w:val="00B4238B"/>
    <w:rsid w:val="00B45043"/>
    <w:rsid w:val="00B466AC"/>
    <w:rsid w:val="00B5134C"/>
    <w:rsid w:val="00B623FA"/>
    <w:rsid w:val="00B631EB"/>
    <w:rsid w:val="00B6327D"/>
    <w:rsid w:val="00B63E51"/>
    <w:rsid w:val="00B66E06"/>
    <w:rsid w:val="00B6711E"/>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6C5B"/>
    <w:rsid w:val="00BB1B2D"/>
    <w:rsid w:val="00BB2876"/>
    <w:rsid w:val="00BB330E"/>
    <w:rsid w:val="00BB5395"/>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703C"/>
    <w:rsid w:val="00C23037"/>
    <w:rsid w:val="00C31F10"/>
    <w:rsid w:val="00C404CC"/>
    <w:rsid w:val="00C4608C"/>
    <w:rsid w:val="00C51D90"/>
    <w:rsid w:val="00C60309"/>
    <w:rsid w:val="00C61129"/>
    <w:rsid w:val="00C7147D"/>
    <w:rsid w:val="00C745A6"/>
    <w:rsid w:val="00C755A6"/>
    <w:rsid w:val="00C80CD8"/>
    <w:rsid w:val="00C827F5"/>
    <w:rsid w:val="00C828FB"/>
    <w:rsid w:val="00C835A4"/>
    <w:rsid w:val="00C90222"/>
    <w:rsid w:val="00C90DCC"/>
    <w:rsid w:val="00C9109F"/>
    <w:rsid w:val="00C91BC3"/>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310C4"/>
    <w:rsid w:val="00D41D76"/>
    <w:rsid w:val="00D43536"/>
    <w:rsid w:val="00D46255"/>
    <w:rsid w:val="00D55804"/>
    <w:rsid w:val="00D5726D"/>
    <w:rsid w:val="00D57F05"/>
    <w:rsid w:val="00D615F7"/>
    <w:rsid w:val="00D63CA0"/>
    <w:rsid w:val="00D72F07"/>
    <w:rsid w:val="00D74272"/>
    <w:rsid w:val="00D834B7"/>
    <w:rsid w:val="00D83791"/>
    <w:rsid w:val="00D86B96"/>
    <w:rsid w:val="00D93F81"/>
    <w:rsid w:val="00D94AF8"/>
    <w:rsid w:val="00D9605A"/>
    <w:rsid w:val="00D963AC"/>
    <w:rsid w:val="00D96EB9"/>
    <w:rsid w:val="00DA0244"/>
    <w:rsid w:val="00DA26D3"/>
    <w:rsid w:val="00DA2AAD"/>
    <w:rsid w:val="00DB0D4E"/>
    <w:rsid w:val="00DB1A19"/>
    <w:rsid w:val="00DB3FF7"/>
    <w:rsid w:val="00DB4358"/>
    <w:rsid w:val="00DB69D5"/>
    <w:rsid w:val="00DB7030"/>
    <w:rsid w:val="00DC04C6"/>
    <w:rsid w:val="00DC1941"/>
    <w:rsid w:val="00DC35AE"/>
    <w:rsid w:val="00DC77EE"/>
    <w:rsid w:val="00DC780B"/>
    <w:rsid w:val="00DD35FE"/>
    <w:rsid w:val="00DD3C0D"/>
    <w:rsid w:val="00DD503A"/>
    <w:rsid w:val="00DD76A8"/>
    <w:rsid w:val="00DD7924"/>
    <w:rsid w:val="00DE721E"/>
    <w:rsid w:val="00DE772E"/>
    <w:rsid w:val="00DF374D"/>
    <w:rsid w:val="00DF561D"/>
    <w:rsid w:val="00E02C08"/>
    <w:rsid w:val="00E04C66"/>
    <w:rsid w:val="00E06F0B"/>
    <w:rsid w:val="00E070A7"/>
    <w:rsid w:val="00E07888"/>
    <w:rsid w:val="00E13310"/>
    <w:rsid w:val="00E13C85"/>
    <w:rsid w:val="00E15904"/>
    <w:rsid w:val="00E17770"/>
    <w:rsid w:val="00E21C26"/>
    <w:rsid w:val="00E34947"/>
    <w:rsid w:val="00E402FE"/>
    <w:rsid w:val="00E47F48"/>
    <w:rsid w:val="00E5066B"/>
    <w:rsid w:val="00E533A6"/>
    <w:rsid w:val="00E57A05"/>
    <w:rsid w:val="00E66BB4"/>
    <w:rsid w:val="00E704E7"/>
    <w:rsid w:val="00E84285"/>
    <w:rsid w:val="00E87115"/>
    <w:rsid w:val="00E92E89"/>
    <w:rsid w:val="00E931E5"/>
    <w:rsid w:val="00E95A1F"/>
    <w:rsid w:val="00E95BE5"/>
    <w:rsid w:val="00EA04C0"/>
    <w:rsid w:val="00EA095A"/>
    <w:rsid w:val="00EA3F27"/>
    <w:rsid w:val="00EA5F54"/>
    <w:rsid w:val="00EA6948"/>
    <w:rsid w:val="00EA74C7"/>
    <w:rsid w:val="00EB3435"/>
    <w:rsid w:val="00EB57C9"/>
    <w:rsid w:val="00EB7EFC"/>
    <w:rsid w:val="00EB7F56"/>
    <w:rsid w:val="00EC4819"/>
    <w:rsid w:val="00EC5668"/>
    <w:rsid w:val="00ED04C6"/>
    <w:rsid w:val="00ED28C6"/>
    <w:rsid w:val="00ED6777"/>
    <w:rsid w:val="00EE1C88"/>
    <w:rsid w:val="00EE2DE4"/>
    <w:rsid w:val="00EE47E2"/>
    <w:rsid w:val="00EF065C"/>
    <w:rsid w:val="00EF229E"/>
    <w:rsid w:val="00EF26E3"/>
    <w:rsid w:val="00EF2711"/>
    <w:rsid w:val="00EF4F94"/>
    <w:rsid w:val="00F0160C"/>
    <w:rsid w:val="00F01759"/>
    <w:rsid w:val="00F03013"/>
    <w:rsid w:val="00F05ACB"/>
    <w:rsid w:val="00F15BB2"/>
    <w:rsid w:val="00F20C31"/>
    <w:rsid w:val="00F22186"/>
    <w:rsid w:val="00F30382"/>
    <w:rsid w:val="00F30D9C"/>
    <w:rsid w:val="00F31A2C"/>
    <w:rsid w:val="00F34787"/>
    <w:rsid w:val="00F3568D"/>
    <w:rsid w:val="00F401EF"/>
    <w:rsid w:val="00F4065B"/>
    <w:rsid w:val="00F42961"/>
    <w:rsid w:val="00F4358F"/>
    <w:rsid w:val="00F45347"/>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87AFB"/>
    <w:rsid w:val="00F94A4A"/>
    <w:rsid w:val="00F95411"/>
    <w:rsid w:val="00F9599C"/>
    <w:rsid w:val="00F95BC4"/>
    <w:rsid w:val="00F971FF"/>
    <w:rsid w:val="00F9740C"/>
    <w:rsid w:val="00FB1CE6"/>
    <w:rsid w:val="00FB2E9F"/>
    <w:rsid w:val="00FB3AFA"/>
    <w:rsid w:val="00FB797A"/>
    <w:rsid w:val="00FC2295"/>
    <w:rsid w:val="00FC4632"/>
    <w:rsid w:val="00FC46D4"/>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2002</Words>
  <Characters>11417</Characters>
  <Application>Microsoft Office Word</Application>
  <DocSecurity>0</DocSecurity>
  <Lines>95</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2024-11-16T14:42:00Z</dcterms:created>
  <dcterms:modified xsi:type="dcterms:W3CDTF">2024-11-16T14:42:00Z</dcterms:modified>
</cp:coreProperties>
</file>