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5768E2E7" w:rsidR="0015607C" w:rsidRPr="00C1606A" w:rsidRDefault="00F54064" w:rsidP="0067090C">
      <w:pPr>
        <w:bidi/>
        <w:spacing w:after="0" w:line="240" w:lineRule="auto"/>
        <w:jc w:val="center"/>
        <w:rPr>
          <w:rFonts w:ascii="Simplified Arabic" w:hAnsi="Simplified Arabic" w:cs="PT Bold Heading"/>
          <w:sz w:val="80"/>
          <w:szCs w:val="80"/>
          <w:rtl/>
        </w:rPr>
      </w:pPr>
      <w:r w:rsidRPr="00C1606A">
        <w:rPr>
          <w:rFonts w:ascii="Simplified Arabic" w:hAnsi="Simplified Arabic" w:cs="PT Bold Heading"/>
          <w:sz w:val="80"/>
          <w:szCs w:val="80"/>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C1606A">
        <w:rPr>
          <w:rFonts w:ascii="Simplified Arabic" w:hAnsi="Simplified Arabic" w:cs="PT Bold Heading"/>
          <w:sz w:val="80"/>
          <w:szCs w:val="80"/>
          <w:rtl/>
        </w:rPr>
        <w:t xml:space="preserve"> </w:t>
      </w:r>
      <w:r w:rsidR="006E0985" w:rsidRPr="006E0985">
        <w:rPr>
          <w:rFonts w:ascii="Simplified Arabic" w:hAnsi="Simplified Arabic" w:cs="PT Bold Heading"/>
          <w:sz w:val="80"/>
          <w:szCs w:val="80"/>
          <w:rtl/>
        </w:rPr>
        <w:t>المالُ العامُّ وحرمةُ التعدِّي عليهِ</w:t>
      </w:r>
      <w:r w:rsidR="006E0985" w:rsidRPr="00A648A7">
        <w:rPr>
          <w:rFonts w:ascii="Simplified Arabic" w:hAnsi="Simplified Arabic" w:cs="PT Bold Heading"/>
          <w:sz w:val="80"/>
          <w:szCs w:val="80"/>
          <w:rtl/>
        </w:rPr>
        <w:t xml:space="preserve"> </w:t>
      </w:r>
    </w:p>
    <w:p w14:paraId="6132B1B5" w14:textId="79E6B053" w:rsidR="00064877" w:rsidRPr="00C1606A" w:rsidRDefault="007B3220" w:rsidP="00127BD0">
      <w:pPr>
        <w:bidi/>
        <w:spacing w:after="0" w:line="240" w:lineRule="auto"/>
        <w:jc w:val="center"/>
        <w:rPr>
          <w:rFonts w:ascii="Simplified Arabic" w:hAnsi="Simplified Arabic" w:cs="Simplified Arabic"/>
          <w:sz w:val="38"/>
          <w:szCs w:val="38"/>
          <w:rtl/>
        </w:rPr>
      </w:pPr>
      <w:r w:rsidRPr="00C1606A">
        <w:rPr>
          <w:rFonts w:ascii="Simplified Arabic" w:hAnsi="Simplified Arabic" w:cs="PT Bold Heading"/>
          <w:sz w:val="38"/>
          <w:szCs w:val="38"/>
          <w:rtl/>
          <w:lang w:bidi="ar-EG"/>
        </w:rPr>
        <w:t>بتاريخ</w:t>
      </w:r>
      <w:r w:rsidR="00A648A7">
        <w:rPr>
          <w:rFonts w:ascii="Simplified Arabic" w:hAnsi="Simplified Arabic" w:cs="PT Bold Heading" w:hint="cs"/>
          <w:sz w:val="38"/>
          <w:szCs w:val="38"/>
          <w:rtl/>
          <w:lang w:bidi="ar-EG"/>
        </w:rPr>
        <w:t xml:space="preserve"> </w:t>
      </w:r>
      <w:r w:rsidR="006E0985">
        <w:rPr>
          <w:rFonts w:ascii="Simplified Arabic" w:hAnsi="Simplified Arabic" w:cs="PT Bold Heading"/>
          <w:sz w:val="38"/>
          <w:szCs w:val="38"/>
          <w:lang w:bidi="ar-EG"/>
        </w:rPr>
        <w:t>13</w:t>
      </w:r>
      <w:r w:rsidR="00A648A7">
        <w:rPr>
          <w:rFonts w:ascii="Simplified Arabic" w:hAnsi="Simplified Arabic" w:cs="PT Bold Heading"/>
          <w:sz w:val="38"/>
          <w:szCs w:val="38"/>
          <w:lang w:bidi="ar-EG"/>
        </w:rPr>
        <w:t xml:space="preserve"> </w:t>
      </w:r>
      <w:r w:rsidR="00A648A7">
        <w:rPr>
          <w:rFonts w:ascii="Simplified Arabic" w:hAnsi="Simplified Arabic" w:cs="PT Bold Heading" w:hint="cs"/>
          <w:sz w:val="38"/>
          <w:szCs w:val="38"/>
          <w:rtl/>
          <w:lang w:bidi="ar-EG"/>
        </w:rPr>
        <w:t>جماد</w:t>
      </w:r>
      <w:r w:rsidR="006E0985">
        <w:rPr>
          <w:rFonts w:ascii="Simplified Arabic" w:hAnsi="Simplified Arabic" w:cs="PT Bold Heading" w:hint="cs"/>
          <w:sz w:val="38"/>
          <w:szCs w:val="38"/>
          <w:rtl/>
          <w:lang w:bidi="ar-EG"/>
        </w:rPr>
        <w:t>ي</w:t>
      </w:r>
      <w:r w:rsidR="00A648A7">
        <w:rPr>
          <w:rFonts w:ascii="Simplified Arabic" w:hAnsi="Simplified Arabic" w:cs="PT Bold Heading" w:hint="cs"/>
          <w:sz w:val="38"/>
          <w:szCs w:val="38"/>
          <w:rtl/>
          <w:lang w:bidi="ar-EG"/>
        </w:rPr>
        <w:t xml:space="preserve"> </w:t>
      </w:r>
      <w:r w:rsidR="006E0985">
        <w:rPr>
          <w:rFonts w:ascii="Simplified Arabic" w:hAnsi="Simplified Arabic" w:cs="PT Bold Heading" w:hint="cs"/>
          <w:sz w:val="38"/>
          <w:szCs w:val="38"/>
          <w:rtl/>
          <w:lang w:bidi="ar-EG"/>
        </w:rPr>
        <w:t>ال</w:t>
      </w:r>
      <w:r w:rsidR="00A648A7">
        <w:rPr>
          <w:rFonts w:ascii="Simplified Arabic" w:hAnsi="Simplified Arabic" w:cs="PT Bold Heading" w:hint="cs"/>
          <w:sz w:val="38"/>
          <w:szCs w:val="38"/>
          <w:rtl/>
          <w:lang w:bidi="ar-EG"/>
        </w:rPr>
        <w:t>أول</w:t>
      </w:r>
      <w:r w:rsidR="006E0985">
        <w:rPr>
          <w:rFonts w:ascii="Simplified Arabic" w:hAnsi="Simplified Arabic" w:cs="PT Bold Heading" w:hint="cs"/>
          <w:sz w:val="38"/>
          <w:szCs w:val="38"/>
          <w:rtl/>
          <w:lang w:bidi="ar-EG"/>
        </w:rPr>
        <w:t>ي</w:t>
      </w:r>
      <w:r w:rsidR="006154D7" w:rsidRPr="00C1606A">
        <w:rPr>
          <w:rFonts w:ascii="Simplified Arabic" w:hAnsi="Simplified Arabic" w:cs="PT Bold Heading" w:hint="cs"/>
          <w:sz w:val="38"/>
          <w:szCs w:val="38"/>
          <w:rtl/>
          <w:lang w:bidi="ar-EG"/>
        </w:rPr>
        <w:t xml:space="preserve"> 1446</w:t>
      </w:r>
      <w:r w:rsidRPr="00C1606A">
        <w:rPr>
          <w:rFonts w:ascii="Simplified Arabic" w:hAnsi="Simplified Arabic" w:cs="PT Bold Heading"/>
          <w:sz w:val="38"/>
          <w:szCs w:val="38"/>
          <w:rtl/>
          <w:lang w:bidi="ar-EG"/>
        </w:rPr>
        <w:t>ه = الموافق</w:t>
      </w:r>
      <w:r w:rsidR="00A648A7">
        <w:rPr>
          <w:rFonts w:ascii="Simplified Arabic" w:hAnsi="Simplified Arabic" w:cs="PT Bold Heading" w:hint="cs"/>
          <w:sz w:val="38"/>
          <w:szCs w:val="38"/>
          <w:rtl/>
          <w:lang w:bidi="ar-EG"/>
        </w:rPr>
        <w:t xml:space="preserve"> </w:t>
      </w:r>
      <w:r w:rsidR="006E0985">
        <w:rPr>
          <w:rFonts w:ascii="Simplified Arabic" w:hAnsi="Simplified Arabic" w:cs="PT Bold Heading" w:hint="cs"/>
          <w:sz w:val="38"/>
          <w:szCs w:val="38"/>
          <w:rtl/>
          <w:lang w:bidi="ar-EG"/>
        </w:rPr>
        <w:t>15</w:t>
      </w:r>
      <w:r w:rsidR="00A648A7">
        <w:rPr>
          <w:rFonts w:ascii="Simplified Arabic" w:hAnsi="Simplified Arabic" w:cs="PT Bold Heading" w:hint="cs"/>
          <w:sz w:val="38"/>
          <w:szCs w:val="38"/>
          <w:rtl/>
          <w:lang w:bidi="ar-EG"/>
        </w:rPr>
        <w:t xml:space="preserve"> </w:t>
      </w:r>
      <w:r w:rsidR="005603E2">
        <w:rPr>
          <w:rFonts w:ascii="Simplified Arabic" w:hAnsi="Simplified Arabic" w:cs="PT Bold Heading" w:hint="cs"/>
          <w:sz w:val="38"/>
          <w:szCs w:val="38"/>
          <w:rtl/>
          <w:lang w:bidi="ar-EG"/>
        </w:rPr>
        <w:t>نوفمبر</w:t>
      </w:r>
      <w:r w:rsidRPr="00C1606A">
        <w:rPr>
          <w:rFonts w:ascii="Simplified Arabic" w:hAnsi="Simplified Arabic" w:cs="PT Bold Heading"/>
          <w:sz w:val="38"/>
          <w:szCs w:val="38"/>
          <w:rtl/>
          <w:lang w:bidi="ar-EG"/>
        </w:rPr>
        <w:t xml:space="preserve"> 202</w:t>
      </w:r>
      <w:r w:rsidR="006154D7" w:rsidRPr="00C1606A">
        <w:rPr>
          <w:rFonts w:ascii="Simplified Arabic" w:hAnsi="Simplified Arabic" w:cs="PT Bold Heading" w:hint="cs"/>
          <w:sz w:val="38"/>
          <w:szCs w:val="38"/>
          <w:rtl/>
          <w:lang w:bidi="ar-EG"/>
        </w:rPr>
        <w:t>4</w:t>
      </w:r>
      <w:r w:rsidRPr="00C1606A">
        <w:rPr>
          <w:rFonts w:ascii="Simplified Arabic" w:hAnsi="Simplified Arabic" w:cs="PT Bold Heading"/>
          <w:sz w:val="38"/>
          <w:szCs w:val="38"/>
          <w:rtl/>
          <w:lang w:bidi="ar-EG"/>
        </w:rPr>
        <w:t xml:space="preserve"> م</w:t>
      </w:r>
      <w:r w:rsidR="00064877" w:rsidRPr="00C1606A">
        <w:rPr>
          <w:rFonts w:ascii="Simplified Arabic" w:hAnsi="Simplified Arabic" w:cs="Simplified Arabic"/>
          <w:sz w:val="38"/>
          <w:szCs w:val="38"/>
          <w:rtl/>
        </w:rPr>
        <w:t>»</w:t>
      </w:r>
    </w:p>
    <w:p w14:paraId="680E274F" w14:textId="77777777" w:rsidR="006E0985" w:rsidRPr="006E0985" w:rsidRDefault="006E0985" w:rsidP="006E0985">
      <w:pPr>
        <w:bidi/>
        <w:spacing w:after="120" w:line="240" w:lineRule="auto"/>
        <w:jc w:val="both"/>
        <w:rPr>
          <w:rFonts w:ascii="Sakkal Majalla" w:hAnsi="Sakkal Majalla" w:cs="PT Bold Heading"/>
          <w:sz w:val="40"/>
          <w:szCs w:val="40"/>
        </w:rPr>
      </w:pPr>
      <w:r w:rsidRPr="006E0985">
        <w:rPr>
          <w:rFonts w:ascii="Sakkal Majalla" w:hAnsi="Sakkal Majalla" w:cs="PT Bold Heading"/>
          <w:sz w:val="40"/>
          <w:szCs w:val="40"/>
          <w:rtl/>
        </w:rPr>
        <w:t xml:space="preserve">عناصرُ الخطبةِ: </w:t>
      </w:r>
    </w:p>
    <w:p w14:paraId="0206F9F7" w14:textId="77777777" w:rsidR="006E0985" w:rsidRPr="006E0985" w:rsidRDefault="006E0985" w:rsidP="006E0985">
      <w:pPr>
        <w:bidi/>
        <w:spacing w:after="120" w:line="240" w:lineRule="auto"/>
        <w:jc w:val="both"/>
        <w:rPr>
          <w:rFonts w:ascii="Sakkal Majalla" w:hAnsi="Sakkal Majalla" w:cs="PT Bold Heading"/>
          <w:sz w:val="40"/>
          <w:szCs w:val="40"/>
        </w:rPr>
      </w:pPr>
      <w:r w:rsidRPr="006E0985">
        <w:rPr>
          <w:rFonts w:ascii="Sakkal Majalla" w:hAnsi="Sakkal Majalla" w:cs="PT Bold Heading"/>
          <w:sz w:val="40"/>
          <w:szCs w:val="40"/>
          <w:rtl/>
        </w:rPr>
        <w:t>(1) ضرورةُ المحافظةِ على المالِ العامِّ.</w:t>
      </w:r>
    </w:p>
    <w:p w14:paraId="60B01A4C" w14:textId="77777777" w:rsidR="006E0985" w:rsidRPr="006E0985" w:rsidRDefault="006E0985" w:rsidP="006E0985">
      <w:pPr>
        <w:bidi/>
        <w:spacing w:after="120" w:line="240" w:lineRule="auto"/>
        <w:jc w:val="both"/>
        <w:rPr>
          <w:rFonts w:ascii="Sakkal Majalla" w:hAnsi="Sakkal Majalla" w:cs="PT Bold Heading"/>
          <w:sz w:val="40"/>
          <w:szCs w:val="40"/>
          <w:rtl/>
        </w:rPr>
      </w:pPr>
      <w:r w:rsidRPr="006E0985">
        <w:rPr>
          <w:rFonts w:ascii="Sakkal Majalla" w:hAnsi="Sakkal Majalla" w:cs="PT Bold Heading"/>
          <w:sz w:val="40"/>
          <w:szCs w:val="40"/>
          <w:rtl/>
        </w:rPr>
        <w:t>(2) معالجةُ الإسلامِ بعضَ السلبياتِ التي تضرُّ بالمالِ العامِّ.</w:t>
      </w:r>
    </w:p>
    <w:p w14:paraId="5EEDBDD6" w14:textId="77777777" w:rsidR="006E0985" w:rsidRPr="006E0985" w:rsidRDefault="006E0985" w:rsidP="006E0985">
      <w:pPr>
        <w:bidi/>
        <w:spacing w:after="120" w:line="240" w:lineRule="auto"/>
        <w:jc w:val="both"/>
        <w:rPr>
          <w:rFonts w:ascii="Sakkal Majalla" w:hAnsi="Sakkal Majalla" w:cs="PT Bold Heading"/>
          <w:sz w:val="40"/>
          <w:szCs w:val="40"/>
        </w:rPr>
      </w:pPr>
      <w:r w:rsidRPr="006E0985">
        <w:rPr>
          <w:rFonts w:ascii="Sakkal Majalla" w:hAnsi="Sakkal Majalla" w:cs="PT Bold Heading"/>
          <w:sz w:val="40"/>
          <w:szCs w:val="40"/>
          <w:rtl/>
        </w:rPr>
        <w:t>(3) صورٌ مِن الاعتداءِ على الملكِ العامِّ، والحقِّ العامِّ.</w:t>
      </w:r>
    </w:p>
    <w:p w14:paraId="61989E9F"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الحمدُ للهِ حمدًا يُوافِي نعمَهُ، </w:t>
      </w:r>
      <w:proofErr w:type="spellStart"/>
      <w:r w:rsidRPr="006E0985">
        <w:rPr>
          <w:rFonts w:ascii="Sakkal Majalla" w:hAnsi="Sakkal Majalla" w:cs="Sakkal Majalla"/>
          <w:sz w:val="40"/>
          <w:szCs w:val="40"/>
          <w:rtl/>
        </w:rPr>
        <w:t>ويُكافِىءُ</w:t>
      </w:r>
      <w:proofErr w:type="spellEnd"/>
      <w:r w:rsidRPr="006E0985">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6E0985">
        <w:rPr>
          <w:rFonts w:ascii="Sakkal Majalla" w:hAnsi="Sakkal Majalla" w:cs="Sakkal Majalla"/>
          <w:sz w:val="40"/>
          <w:szCs w:val="40"/>
          <w:rtl/>
        </w:rPr>
        <w:t>الأكملانِ</w:t>
      </w:r>
      <w:proofErr w:type="spellEnd"/>
      <w:r w:rsidRPr="006E0985">
        <w:rPr>
          <w:rFonts w:ascii="Sakkal Majalla" w:hAnsi="Sakkal Majalla" w:cs="Sakkal Majalla"/>
          <w:sz w:val="40"/>
          <w:szCs w:val="40"/>
          <w:rtl/>
        </w:rPr>
        <w:t xml:space="preserve"> على سيدِنَا مُحمدٍ ﷺ.</w:t>
      </w:r>
    </w:p>
    <w:p w14:paraId="370A1879" w14:textId="77777777" w:rsidR="006E0985" w:rsidRPr="006E0985" w:rsidRDefault="006E0985" w:rsidP="006E0985">
      <w:pPr>
        <w:bidi/>
        <w:spacing w:after="120" w:line="240" w:lineRule="auto"/>
        <w:jc w:val="both"/>
        <w:rPr>
          <w:rFonts w:ascii="Sakkal Majalla" w:hAnsi="Sakkal Majalla" w:cs="Sakkal Majalla"/>
          <w:b/>
          <w:bCs/>
          <w:color w:val="FF0000"/>
          <w:sz w:val="40"/>
          <w:szCs w:val="40"/>
          <w:rtl/>
        </w:rPr>
      </w:pPr>
      <w:r w:rsidRPr="006E0985">
        <w:rPr>
          <w:rFonts w:ascii="Sakkal Majalla" w:hAnsi="Sakkal Majalla" w:cs="PT Bold Heading"/>
          <w:sz w:val="40"/>
          <w:szCs w:val="40"/>
          <w:rtl/>
        </w:rPr>
        <w:t>(1) ضرورةُ المحافظةِ على المالِ العامِّ:</w:t>
      </w:r>
      <w:r w:rsidRPr="006E0985">
        <w:rPr>
          <w:rFonts w:ascii="Sakkal Majalla" w:hAnsi="Sakkal Majalla" w:cs="Sakkal Majalla"/>
          <w:sz w:val="40"/>
          <w:szCs w:val="40"/>
          <w:rtl/>
        </w:rPr>
        <w:t xml:space="preserve"> يُخطِئُ كثيرٌ مِن الناسِ حينمَا يتعاملونَ مع المالِ العامِّ على أنَّهُ كلأٌ مباحٌ، يأخذونَ منهُ بلا حسابٍ ولا رادعٍ، وكأنّهُ مالٌ لا صاحبَ لهُ، فأصبحنَا نرَى مَن يستحلُّ هذا المالَ ويضعُ لنفسِه ما شاءَ مِن المبرراتِ للسيطرةِ عليهِ دونَ وخزةٍ مِن ضميرٍ مع أنَّ هذا يتعارضُ مع تعاليمِ الإسلامِ الذي جعلَ المحافظةَ على المالِ أحدَ "الكلياتِ الستِّ"، وهى المقاصدُ الكليةُ الساميةُ التي أحاطَهَا دينُنَا الحنيفُ بالعنايةِ والرعايةِ والصيانةِ، فنجدُ الحقَّ سبحانَهُ يحذّرُ مِن ذلك فيقولُ: </w:t>
      </w:r>
      <w:r w:rsidRPr="006E0985">
        <w:rPr>
          <w:rFonts w:ascii="Sakkal Majalla" w:hAnsi="Sakkal Majalla" w:cs="Sakkal Majalla"/>
          <w:b/>
          <w:bCs/>
          <w:color w:val="FF0000"/>
          <w:sz w:val="40"/>
          <w:szCs w:val="40"/>
          <w:rtl/>
        </w:rPr>
        <w:t>﴿يَا أَيُّهَا الَّذِينَ آمَنُوا لَا تَأْكُلُوا أَمْوَالَكُمْ بَيْنَكُمْ بِالْبَاطِلِ إِلَّا أَنْ تَكُونَ تِجَارَةً عَنْ تَرَاضٍ مِنْكُمْ وَلَا تَقْتُلُوا أَنْفُسَكُمْ إِنَّ اللهَ كَانَ بِكُمْ رَحِيمًا﴾ .</w:t>
      </w:r>
    </w:p>
    <w:p w14:paraId="1959A43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لقد أوجبَ دينُنَا الحنيفُ </w:t>
      </w:r>
      <w:proofErr w:type="spellStart"/>
      <w:r w:rsidRPr="006E0985">
        <w:rPr>
          <w:rFonts w:ascii="Sakkal Majalla" w:hAnsi="Sakkal Majalla" w:cs="Sakkal Majalla"/>
          <w:sz w:val="40"/>
          <w:szCs w:val="40"/>
          <w:rtl/>
        </w:rPr>
        <w:t>ضروةَ</w:t>
      </w:r>
      <w:proofErr w:type="spellEnd"/>
      <w:r w:rsidRPr="006E0985">
        <w:rPr>
          <w:rFonts w:ascii="Sakkal Majalla" w:hAnsi="Sakkal Majalla" w:cs="Sakkal Majalla"/>
          <w:sz w:val="40"/>
          <w:szCs w:val="40"/>
          <w:rtl/>
        </w:rPr>
        <w:t xml:space="preserve"> المحافظةِ على المالِ العامِّ الذي هو ملكٌ للجميعِ، ومنفعتُهُ للعامةِ كالمساجدِ والطريقِ العامِّ، والحدائقِ العامةِ والظلِّ النافعِ ووسائلِ المواصلاتِ والأنديةِ الرياضيةِ </w:t>
      </w:r>
      <w:proofErr w:type="gramStart"/>
      <w:r w:rsidRPr="006E0985">
        <w:rPr>
          <w:rFonts w:ascii="Sakkal Majalla" w:hAnsi="Sakkal Majalla" w:cs="Sakkal Majalla"/>
          <w:sz w:val="40"/>
          <w:szCs w:val="40"/>
          <w:rtl/>
        </w:rPr>
        <w:lastRenderedPageBreak/>
        <w:t>والترفيهيةِ .</w:t>
      </w:r>
      <w:proofErr w:type="gramEnd"/>
      <w:r w:rsidRPr="006E0985">
        <w:rPr>
          <w:rFonts w:ascii="Sakkal Majalla" w:hAnsi="Sakkal Majalla" w:cs="Sakkal Majalla"/>
          <w:sz w:val="40"/>
          <w:szCs w:val="40"/>
          <w:rtl/>
        </w:rPr>
        <w:t xml:space="preserve">. الخ، وإذا كان مَن يأخذُ شيئًا ليس مِن حقِّهِ، أو يتلفُ أمرًا ما، أو يؤذِي شخصًا ما، فإنَّ فاعلَهُ سيكونُ خصيمًا له يومَ القيامةِ فمَا بالُنَا بمَن يضرُّ بالأملاكِ العامةِ، أو يسعَى لتخريبِهَا لا شكَّ أنَّ الذنبَ أعظمُ، والحرمةَ أشدُّ </w:t>
      </w:r>
      <w:proofErr w:type="spellStart"/>
      <w:r w:rsidRPr="006E0985">
        <w:rPr>
          <w:rFonts w:ascii="Sakkal Majalla" w:hAnsi="Sakkal Majalla" w:cs="Sakkal Majalla"/>
          <w:sz w:val="40"/>
          <w:szCs w:val="40"/>
          <w:rtl/>
        </w:rPr>
        <w:t>وآكدٌ</w:t>
      </w:r>
      <w:proofErr w:type="spellEnd"/>
      <w:r w:rsidRPr="006E0985">
        <w:rPr>
          <w:rFonts w:ascii="Sakkal Majalla" w:hAnsi="Sakkal Majalla" w:cs="Sakkal Majalla"/>
          <w:sz w:val="40"/>
          <w:szCs w:val="40"/>
          <w:rtl/>
        </w:rPr>
        <w:t>، والجميعُ خصماءُ لهُ</w:t>
      </w:r>
      <w:r w:rsidRPr="006E0985">
        <w:rPr>
          <w:rFonts w:ascii="Sakkal Majalla" w:hAnsi="Sakkal Majalla" w:cs="Sakkal Majalla"/>
          <w:b/>
          <w:bCs/>
          <w:color w:val="0070C0"/>
          <w:sz w:val="40"/>
          <w:szCs w:val="40"/>
          <w:rtl/>
        </w:rPr>
        <w:t xml:space="preserve">، فعَنْ أَبِى هُرَيْرَةَ أَنَّ رَسُولَ اللَّهِ قَالَ: «أَتَدْرُونَ مَنِ الْمُفْلِسُ، قَالُوا: الْمُفْلِسُ فِينَا مَنْ لاَ دِرْهَمَ لَهُ وَلاَ مَتَاعَ، </w:t>
      </w:r>
      <w:proofErr w:type="spellStart"/>
      <w:r w:rsidRPr="006E0985">
        <w:rPr>
          <w:rFonts w:ascii="Sakkal Majalla" w:hAnsi="Sakkal Majalla" w:cs="Sakkal Majalla"/>
          <w:b/>
          <w:bCs/>
          <w:color w:val="0070C0"/>
          <w:sz w:val="40"/>
          <w:szCs w:val="40"/>
          <w:rtl/>
        </w:rPr>
        <w:t>فَقَالَ:إِنَّ</w:t>
      </w:r>
      <w:proofErr w:type="spellEnd"/>
      <w:r w:rsidRPr="006E0985">
        <w:rPr>
          <w:rFonts w:ascii="Sakkal Majalla" w:hAnsi="Sakkal Majalla" w:cs="Sakkal Majalla"/>
          <w:b/>
          <w:bCs/>
          <w:color w:val="0070C0"/>
          <w:sz w:val="40"/>
          <w:szCs w:val="40"/>
          <w:rtl/>
        </w:rPr>
        <w:t xml:space="preserve"> الْمُفْلِسَ مِنْ أُمَّتِى </w:t>
      </w:r>
      <w:proofErr w:type="spellStart"/>
      <w:r w:rsidRPr="006E0985">
        <w:rPr>
          <w:rFonts w:ascii="Sakkal Majalla" w:hAnsi="Sakkal Majalla" w:cs="Sakkal Majalla"/>
          <w:b/>
          <w:bCs/>
          <w:color w:val="0070C0"/>
          <w:sz w:val="40"/>
          <w:szCs w:val="40"/>
          <w:rtl/>
        </w:rPr>
        <w:t>يَأْتِى</w:t>
      </w:r>
      <w:proofErr w:type="spellEnd"/>
      <w:r w:rsidRPr="006E0985">
        <w:rPr>
          <w:rFonts w:ascii="Sakkal Majalla" w:hAnsi="Sakkal Majalla" w:cs="Sakkal Majalla"/>
          <w:b/>
          <w:bCs/>
          <w:color w:val="0070C0"/>
          <w:sz w:val="40"/>
          <w:szCs w:val="40"/>
          <w:rtl/>
        </w:rPr>
        <w:t xml:space="preserve"> يَوْمَ الْقِيَامَةِ بِصَلاَةٍ وَصِيَامٍ وَزَكَاةٍ </w:t>
      </w:r>
      <w:proofErr w:type="spellStart"/>
      <w:r w:rsidRPr="006E0985">
        <w:rPr>
          <w:rFonts w:ascii="Sakkal Majalla" w:hAnsi="Sakkal Majalla" w:cs="Sakkal Majalla"/>
          <w:b/>
          <w:bCs/>
          <w:color w:val="0070C0"/>
          <w:sz w:val="40"/>
          <w:szCs w:val="40"/>
          <w:rtl/>
        </w:rPr>
        <w:t>وَيَأْتِى</w:t>
      </w:r>
      <w:proofErr w:type="spellEnd"/>
      <w:r w:rsidRPr="006E0985">
        <w:rPr>
          <w:rFonts w:ascii="Sakkal Majalla" w:hAnsi="Sakkal Majalla" w:cs="Sakkal Majalla"/>
          <w:b/>
          <w:bCs/>
          <w:color w:val="0070C0"/>
          <w:sz w:val="40"/>
          <w:szCs w:val="40"/>
          <w:rtl/>
        </w:rPr>
        <w:t xml:space="preserve">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w:t>
      </w:r>
      <w:proofErr w:type="spellStart"/>
      <w:r w:rsidRPr="006E0985">
        <w:rPr>
          <w:rFonts w:ascii="Sakkal Majalla" w:hAnsi="Sakkal Majalla" w:cs="Sakkal Majalla"/>
          <w:b/>
          <w:bCs/>
          <w:color w:val="0070C0"/>
          <w:sz w:val="40"/>
          <w:szCs w:val="40"/>
          <w:rtl/>
        </w:rPr>
        <w:t>فِى</w:t>
      </w:r>
      <w:proofErr w:type="spellEnd"/>
      <w:r w:rsidRPr="006E0985">
        <w:rPr>
          <w:rFonts w:ascii="Sakkal Majalla" w:hAnsi="Sakkal Majalla" w:cs="Sakkal Majalla"/>
          <w:b/>
          <w:bCs/>
          <w:color w:val="0070C0"/>
          <w:sz w:val="40"/>
          <w:szCs w:val="40"/>
          <w:rtl/>
        </w:rPr>
        <w:t xml:space="preserve"> النَّارِ»</w:t>
      </w:r>
      <w:r w:rsidRPr="006E0985">
        <w:rPr>
          <w:rFonts w:ascii="Sakkal Majalla" w:hAnsi="Sakkal Majalla" w:cs="Sakkal Majalla"/>
          <w:color w:val="0070C0"/>
          <w:sz w:val="40"/>
          <w:szCs w:val="40"/>
          <w:rtl/>
        </w:rPr>
        <w:t xml:space="preserve"> </w:t>
      </w:r>
      <w:r w:rsidRPr="006E0985">
        <w:rPr>
          <w:rFonts w:ascii="Sakkal Majalla" w:hAnsi="Sakkal Majalla" w:cs="Sakkal Majalla"/>
          <w:sz w:val="40"/>
          <w:szCs w:val="40"/>
          <w:rtl/>
        </w:rPr>
        <w:t>(مسلم) .</w:t>
      </w:r>
    </w:p>
    <w:p w14:paraId="1EFD85AF"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كما أمرَ الإسلامُ بالإصلاحِ على لسانِ جميعِ الأنبياءِ، فقالَ ربُّنَا</w:t>
      </w:r>
      <w:r w:rsidRPr="006E0985">
        <w:rPr>
          <w:rFonts w:ascii="Sakkal Majalla" w:hAnsi="Sakkal Majalla" w:cs="Sakkal Majalla"/>
          <w:b/>
          <w:bCs/>
          <w:color w:val="FF0000"/>
          <w:sz w:val="40"/>
          <w:szCs w:val="40"/>
          <w:rtl/>
        </w:rPr>
        <w:t>:﴿هُوَ أَنْشَأَكُمْ مِنَ الْأَرْضِ وَاسْتَعْمَرَكُمْ فِيها﴾</w:t>
      </w:r>
      <w:r w:rsidRPr="006E0985">
        <w:rPr>
          <w:rFonts w:ascii="Sakkal Majalla" w:hAnsi="Sakkal Majalla" w:cs="Sakkal Majalla"/>
          <w:sz w:val="40"/>
          <w:szCs w:val="40"/>
          <w:rtl/>
        </w:rPr>
        <w:t xml:space="preserve">، وحرّمَ عليه الإفسادَ والفسادَ بأيِّ وسيلةٍ ولا أدلَّ على ذلك مِن أنَّ مادةَ «فَسَدَ» بجميعِ مشتقاتِهَا قد وردتْ في القرآنِ الكريمِ «خمسينَ مرةً»، ووضعَ حدَّ الحرابةِ لِمَن يفسدُ في الأرضِ، أو يضرُّ بالمنافعِ العامةِ قال تعالى: </w:t>
      </w:r>
      <w:r w:rsidRPr="006E0985">
        <w:rPr>
          <w:rFonts w:ascii="Sakkal Majalla" w:hAnsi="Sakkal Majalla" w:cs="Sakkal Majalla"/>
          <w:b/>
          <w:bCs/>
          <w:color w:val="FF0000"/>
          <w:sz w:val="40"/>
          <w:szCs w:val="40"/>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w:t>
      </w:r>
      <w:r w:rsidRPr="006E0985">
        <w:rPr>
          <w:rFonts w:ascii="Sakkal Majalla" w:hAnsi="Sakkal Majalla" w:cs="Sakkal Majalla"/>
          <w:sz w:val="40"/>
          <w:szCs w:val="40"/>
          <w:rtl/>
        </w:rPr>
        <w:t xml:space="preserve"> ولذا توعَّدَ اللهُ - عزَّ وجلَّ - بالوعيدِ الشديدِ لِمَن يأخذُ مِن المالِ العامِّ شيئًا دونَ وجهِ حقٍّ فقالَ</w:t>
      </w:r>
      <w:r w:rsidRPr="006E0985">
        <w:rPr>
          <w:rFonts w:ascii="Sakkal Majalla" w:hAnsi="Sakkal Majalla" w:cs="Sakkal Majalla"/>
          <w:b/>
          <w:bCs/>
          <w:color w:val="FF0000"/>
          <w:sz w:val="40"/>
          <w:szCs w:val="40"/>
          <w:rtl/>
        </w:rPr>
        <w:t>: ﴿وَمَا كَانَ لِنَبِيٍّ أَنْ يَغُلَّ وَمَنْ يَغْلُلْ يَأْتِ بِمَا غَلَّ يَوْمَ الْقِيَامَةِ ثُمَّ تُوَفَّى كُلُّ نَفْسٍ مَا كَسَبَتْ وَهُمْ لَا يُظْلَمُونَ﴾</w:t>
      </w:r>
      <w:r w:rsidRPr="006E0985">
        <w:rPr>
          <w:rFonts w:ascii="Sakkal Majalla" w:hAnsi="Sakkal Majalla" w:cs="Sakkal Majalla"/>
          <w:sz w:val="40"/>
          <w:szCs w:val="40"/>
          <w:rtl/>
        </w:rPr>
        <w:t xml:space="preserve"> وعنْ أَبِي هُرَيْرَةَ قَالَ: </w:t>
      </w:r>
      <w:r w:rsidRPr="006E0985">
        <w:rPr>
          <w:rFonts w:ascii="Sakkal Majalla" w:hAnsi="Sakkal Majalla" w:cs="Sakkal Majalla"/>
          <w:b/>
          <w:bCs/>
          <w:color w:val="0070C0"/>
          <w:sz w:val="40"/>
          <w:szCs w:val="40"/>
          <w:rtl/>
        </w:rPr>
        <w:t xml:space="preserve">«خَرَجْنَا مَعَ رَسُولِ اللَّهِ ﷺ يَوْمَ خَيْبَرَ فَلَمْ نَغْنَمْ ذَهَبًا وَلاَ فِضَّةً إِلَّا الأَمْوَالَ وَالثِّيَابَ وَالمَتَاعَ، فَأَهْدَى رَجُلٌ مِنْ بَنِي </w:t>
      </w:r>
      <w:proofErr w:type="spellStart"/>
      <w:r w:rsidRPr="006E0985">
        <w:rPr>
          <w:rFonts w:ascii="Sakkal Majalla" w:hAnsi="Sakkal Majalla" w:cs="Sakkal Majalla"/>
          <w:b/>
          <w:bCs/>
          <w:color w:val="0070C0"/>
          <w:sz w:val="40"/>
          <w:szCs w:val="40"/>
          <w:rtl/>
        </w:rPr>
        <w:t>الضُّبَيْبِ</w:t>
      </w:r>
      <w:proofErr w:type="spellEnd"/>
      <w:r w:rsidRPr="006E0985">
        <w:rPr>
          <w:rFonts w:ascii="Sakkal Majalla" w:hAnsi="Sakkal Majalla" w:cs="Sakkal Majalla"/>
          <w:b/>
          <w:bCs/>
          <w:color w:val="0070C0"/>
          <w:sz w:val="40"/>
          <w:szCs w:val="40"/>
          <w:rtl/>
        </w:rPr>
        <w:t>، يُقَالُ لَهُ رِفَاعَةُ بْنُ زَيْدٍ لِرَسُولِ اللَّهِ ﷺ غُلاَمًا يُقَالُ لَهُ مِدْعَمٌ، فَوَجَّهَ ﷺ إِلَى وَادِي القُرَى حَتَّى إِذَا كَانَ بِوَادِي القُرَى بَيْنَمَا مِدْعَمٌ يَحُطُّ رَحْلًا لِرَسُولِ اللَّهِ ﷺ إِذَا سَهْمٌ عَائِرٌ فَقَتَلَهُ فَقَالَ النَّاسُ: هَنِيئًا لَهُ الجَنَّةُ، فَقَالَ ﷺ: كَلَّا، وَالَّذِي نَفْسِي بِيَدِهِ إِنَّ الشَّمْلَةَ الَّتِي أَخَذَهَا يَوْمَ خَيْبَرَ مِنَ المَغَانِمِ لَمْ تُصِبْهَا المَقَاسِمُ لَتَشْتَعِلُ عَلَيْهِ نَارًا، فَلَمَّا سَمِعَ ذَلِكَ النَّاسُ جَاءَ رَجُلٌ بِشِرَاكٍ- أَوْ شِرَاكَيْنِ- إِلَى النَّبِيِّ ﷺ، فَقَالَ: شِرَاكٌ مِنْ نَارٍ- أَوْ: شِرَاكَانِ مِنْ نَارٍ</w:t>
      </w:r>
      <w:r w:rsidRPr="006E0985">
        <w:rPr>
          <w:rFonts w:ascii="Sakkal Majalla" w:hAnsi="Sakkal Majalla" w:cs="Sakkal Majalla"/>
          <w:sz w:val="40"/>
          <w:szCs w:val="40"/>
          <w:rtl/>
        </w:rPr>
        <w:t>–" (البخاري) .</w:t>
      </w:r>
    </w:p>
    <w:p w14:paraId="7EFE4AC9"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إنّ مَن قاتَلَ وأبْلَى بلاءً حسنًا في المعركةِ ولكنَّهُ غلَّ مِن الغنيمةِ فلهُ عقوبةٌ شديدةٌ حتى ولو ظنَّ الناسُ أنَّه في عِدَادِ الشهداءِ، فعن عُمَرَ بْنِ الْخَطَّابِ قَالَ: </w:t>
      </w:r>
      <w:r w:rsidRPr="006E0985">
        <w:rPr>
          <w:rFonts w:ascii="Sakkal Majalla" w:hAnsi="Sakkal Majalla" w:cs="Sakkal Majalla"/>
          <w:b/>
          <w:bCs/>
          <w:color w:val="0070C0"/>
          <w:sz w:val="40"/>
          <w:szCs w:val="40"/>
          <w:rtl/>
        </w:rPr>
        <w:t>«لَمَّا كَانَ يَوْمُ خَيْبَرَ أَقْبَلَ نَفَرٌ مِنْ صَحَابَةِ النَّبِيِّ ﷺ، فَقَالُوا: فُلَانٌ شَهِيدٌ، فُلَانٌ شَهِيدٌ حَتَّى مَرُّوا عَلَى رَجُلٍ، فَقَالُوا: فُلَانٌ شَهِيدٌ، فَقَالَ رَسُولُ اللهِ ﷺ: كَلَّا، إِنِّي رَأَيْتُهُ فِي النَّارِ فِي بُرْدَةٍ غَلَّهَا - أَوْ عَبَاءَةٍ -»</w:t>
      </w:r>
      <w:r w:rsidRPr="006E0985">
        <w:rPr>
          <w:rFonts w:ascii="Sakkal Majalla" w:hAnsi="Sakkal Majalla" w:cs="Sakkal Majalla"/>
          <w:sz w:val="40"/>
          <w:szCs w:val="40"/>
          <w:rtl/>
        </w:rPr>
        <w:t xml:space="preserve"> (مسلم).</w:t>
      </w:r>
    </w:p>
    <w:p w14:paraId="7C87F468"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lastRenderedPageBreak/>
        <w:t xml:space="preserve"> قالَ الإمامُ النوويُّ تعقيباً على هذا الحديثِ: (فيهِ تنبيهٌ على المعاقبةِ بهمَا إمَّا بنفسهِمَا أي: يغلِى بهمَا وهمَا مِن نارٍ، أو همَا سببانِ لعذابِ النارِ، وفيهِ غلظُ تحريمِ الغلولِ، وأنّهُ لا فرقَ بينَ قليلِهِ وكثيرِهِ في التحريمِ حتى الشراك، وأنَّ الغلولَ يمنعُ مِن إطلاقِ اسمِ الشهادةِ على مَن غلَّ) </w:t>
      </w:r>
      <w:proofErr w:type="spellStart"/>
      <w:r w:rsidRPr="006E0985">
        <w:rPr>
          <w:rFonts w:ascii="Sakkal Majalla" w:hAnsi="Sakkal Majalla" w:cs="Sakkal Majalla"/>
          <w:sz w:val="40"/>
          <w:szCs w:val="40"/>
          <w:rtl/>
        </w:rPr>
        <w:t>أ.ه</w:t>
      </w:r>
      <w:proofErr w:type="spellEnd"/>
      <w:r w:rsidRPr="006E0985">
        <w:rPr>
          <w:rFonts w:ascii="Sakkal Majalla" w:hAnsi="Sakkal Majalla" w:cs="Sakkal Majalla"/>
          <w:sz w:val="40"/>
          <w:szCs w:val="40"/>
          <w:rtl/>
        </w:rPr>
        <w:t>.</w:t>
      </w:r>
    </w:p>
    <w:p w14:paraId="06B82F7F" w14:textId="77777777" w:rsidR="006E0985" w:rsidRPr="006E0985" w:rsidRDefault="006E0985" w:rsidP="006E0985">
      <w:pPr>
        <w:bidi/>
        <w:spacing w:after="120" w:line="240" w:lineRule="auto"/>
        <w:jc w:val="both"/>
        <w:rPr>
          <w:rFonts w:ascii="Sakkal Majalla" w:hAnsi="Sakkal Majalla" w:cs="Sakkal Majalla"/>
          <w:b/>
          <w:bCs/>
          <w:color w:val="FF0000"/>
          <w:sz w:val="40"/>
          <w:szCs w:val="40"/>
          <w:rtl/>
        </w:rPr>
      </w:pPr>
      <w:r w:rsidRPr="006E0985">
        <w:rPr>
          <w:rFonts w:ascii="Sakkal Majalla" w:hAnsi="Sakkal Majalla" w:cs="Sakkal Majalla"/>
          <w:sz w:val="40"/>
          <w:szCs w:val="40"/>
          <w:rtl/>
        </w:rPr>
        <w:t xml:space="preserve">إنَّ تضييعَ المالِ العامِّ مِن أبشعِ الجرائِمِ وأعظمِهَا؛ لأنَّ ما ائتمنَ عليهِ الإنسانُ تضييعُهُ لهُ أعظمُ وأبشعُ مِمَّا ليس كذلك، فالمسئولُ الذي وُضعَتْ فيهِ الثقةُ، وجُعِلَ على رأسِ مؤسسةٍ وجُعِلَ تحتَ يدهِ مالُ العامّةِ ومَن لم يولدُوا بعد، ينبغِي أنْ يحترمَ نفسَهُ، وأنْ يحترمَ ما جُعِلَ تحتَ يدهِ، وأنْ يحترمَ أمانةَ اللهِ التي ائتمنَهُ عليهَا، وهو يعلمُ أنّهُ منقولٌ عن هذا لا محالةَ، ولو دامتْ لغيرِكَ ما وصلتْ إليكَ، </w:t>
      </w:r>
      <w:r w:rsidRPr="006E0985">
        <w:rPr>
          <w:rFonts w:ascii="Sakkal Majalla" w:hAnsi="Sakkal Majalla" w:cs="Sakkal Majalla"/>
          <w:b/>
          <w:bCs/>
          <w:color w:val="FF0000"/>
          <w:sz w:val="40"/>
          <w:szCs w:val="40"/>
          <w:rtl/>
        </w:rPr>
        <w:t>﴿وَلَقَدْ جِئْتُمُونَا فُرَادَى كَمَا خَلَقْنَاكُمْ أَوَّلَ مَرَّةٍ وَتَرَكْتُمْ مَا خَوَّلْنَاكُمْ وَرَاءَ ظُهُورِكُمْ وَمَا نَرَى مَعَكُمْ شُفَعَاءَكُمُ الَّذِينَ زَعَمْتُمْ أَنَّهُمْ فِيكُمْ شُرَكَاءُ﴾.</w:t>
      </w:r>
    </w:p>
    <w:p w14:paraId="6302DC66"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b/>
          <w:bCs/>
          <w:sz w:val="40"/>
          <w:szCs w:val="40"/>
          <w:rtl/>
        </w:rPr>
        <w:t>(2) معالجةُ الإسلامِ بعضَ السلبياتِ التي تضرُّ بالمالِ العامِّ:</w:t>
      </w:r>
      <w:r w:rsidRPr="006E0985">
        <w:rPr>
          <w:rFonts w:ascii="Sakkal Majalla" w:hAnsi="Sakkal Majalla" w:cs="Sakkal Majalla"/>
          <w:sz w:val="40"/>
          <w:szCs w:val="40"/>
          <w:rtl/>
        </w:rPr>
        <w:t xml:space="preserve"> الناظرُ في تراثِنَا الإسلامِي يجدُ أنَّ الإسلامَ عالجَ بعضَ السلبياتِ التي تضرُّ بالمالِ العامِّ منهَا:</w:t>
      </w:r>
    </w:p>
    <w:p w14:paraId="7FCE16E8"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 أولًا: حرمةُ التَّعَدِّي عَلَى الأَمْلَاكِ العَامَّةِ: سواءٌ كانَ أمامَ البيوتِ أَوْ بِجَوَانِبِهَا ببناءٍ إِضَافِي غيرَ مرخصٍ لهُ أَوْ بأشجارٍ وَسِيَاجَاتٍ؛ وَبِهَذَا يَحْصُلُ تَضْيِيقٌ عَلَى النَّاسِ المَارَّةِ رَاجِلِينَ أَوْ رَاكِبِينَ حَتَّى إِنَّهُ فِي بَعْضِ الأَمَاكِنِ اسْتُخْدِمَتْ الأَرْصِفَةُ الجَانِبِيَّةُ لِلشَّوَارِعِ بِمِثْلِ هَذَا حَتَّى لَمْ يَبْقَ لِلْمَارَّةِ طَرِيقٌ يَسِيرُونَ فِيهِ فَأَصْبَحُوا يَسِيرُونَ فِي الشَّوارِعِ المُخَصَّصَةِ لِلسَّيَّارَاتِ لَا لِلْمُشَاةِ قال ﷺ: </w:t>
      </w:r>
      <w:r w:rsidRPr="006E0985">
        <w:rPr>
          <w:rFonts w:ascii="Sakkal Majalla" w:hAnsi="Sakkal Majalla" w:cs="Sakkal Majalla"/>
          <w:b/>
          <w:bCs/>
          <w:color w:val="0070C0"/>
          <w:sz w:val="40"/>
          <w:szCs w:val="40"/>
          <w:rtl/>
        </w:rPr>
        <w:t>«مَنِ اقْتَطَعَ شِبْرًا مِنَ الْأَرْضَ ظُلْمًا طَوَّقَهُ اللَّهُ إِيَّاهُ يَوْمَ الْقِيَامَةِ مِنْ سَبْعِ أَرَضِينَ»</w:t>
      </w:r>
      <w:r w:rsidRPr="006E0985">
        <w:rPr>
          <w:rFonts w:ascii="Sakkal Majalla" w:hAnsi="Sakkal Majalla" w:cs="Sakkal Majalla"/>
          <w:sz w:val="40"/>
          <w:szCs w:val="40"/>
          <w:rtl/>
        </w:rPr>
        <w:t xml:space="preserve"> (مسلم) ولذ كان جزاءُ مَن يرفعُ عن الناسِ ما يضايقُهُم في طريقِهِم ويؤذيهِم في مشيهِم التقلبَ في نعيمِ الجنةِ، فعَنْ أَبِي هُرَيْرَةَ عَنِ النَّبِيِّ ﷺ، قَالَ</w:t>
      </w:r>
      <w:r w:rsidRPr="006E0985">
        <w:rPr>
          <w:rFonts w:ascii="Sakkal Majalla" w:hAnsi="Sakkal Majalla" w:cs="Sakkal Majalla"/>
          <w:b/>
          <w:bCs/>
          <w:color w:val="0070C0"/>
          <w:sz w:val="40"/>
          <w:szCs w:val="40"/>
          <w:rtl/>
        </w:rPr>
        <w:t>: «لَقَدْ رَأَيْتُ رَجُلًا يَتَقَلَّبُ فِي الْجَنَّةِ، فِي شَجَرَةٍ قَطَعَهَا مِنْ ظَهْرِ الطَّرِيقِ، كَانَتْ تُؤْذِي النَّاسَ»</w:t>
      </w:r>
      <w:r w:rsidRPr="006E0985">
        <w:rPr>
          <w:rFonts w:ascii="Sakkal Majalla" w:hAnsi="Sakkal Majalla" w:cs="Sakkal Majalla"/>
          <w:sz w:val="40"/>
          <w:szCs w:val="40"/>
          <w:rtl/>
        </w:rPr>
        <w:t xml:space="preserve"> (مسلم)، وقَالَ أيضًا: «</w:t>
      </w:r>
      <w:r w:rsidRPr="006E0985">
        <w:rPr>
          <w:rFonts w:ascii="Sakkal Majalla" w:hAnsi="Sakkal Majalla" w:cs="Sakkal Majalla"/>
          <w:b/>
          <w:bCs/>
          <w:color w:val="0070C0"/>
          <w:sz w:val="40"/>
          <w:szCs w:val="40"/>
          <w:rtl/>
        </w:rPr>
        <w:t>بينما رَجُلٌ يَمْشِي بِطَرِيقٍ وَجَدَ غُصْنَ شَوْكٍ عَلَى الطَّرِيقِ، فَأَخَّرَهُ فَشَكَرَ اللَّهُ لَهُ، فَغَفَرَ لَهُ»</w:t>
      </w:r>
      <w:r w:rsidRPr="006E0985">
        <w:rPr>
          <w:rFonts w:ascii="Sakkal Majalla" w:hAnsi="Sakkal Majalla" w:cs="Sakkal Majalla"/>
          <w:sz w:val="40"/>
          <w:szCs w:val="40"/>
          <w:rtl/>
        </w:rPr>
        <w:t xml:space="preserve"> (متفق عليه)، وعلى العكسِ الذي يشغلُ الطريقَ العامَّ ويؤذِي الخلقَ وجبتْ له اللعنةُ، فعَنْ حُذَيْفَةَ بْنِ أَسِيدٍ أَنَّ النَّبِيَّ ﷺ قَالَ: </w:t>
      </w:r>
      <w:r w:rsidRPr="006E0985">
        <w:rPr>
          <w:rFonts w:ascii="Sakkal Majalla" w:hAnsi="Sakkal Majalla" w:cs="Sakkal Majalla"/>
          <w:b/>
          <w:bCs/>
          <w:color w:val="0070C0"/>
          <w:sz w:val="40"/>
          <w:szCs w:val="40"/>
          <w:rtl/>
        </w:rPr>
        <w:t>«مَنْ آذَى الْمُسْلِمِينَ فِي طُرُقِهِمْ وَجَبَتْ عَلَيْهِ لَعْنَتُهُمْ</w:t>
      </w:r>
      <w:r w:rsidRPr="006E0985">
        <w:rPr>
          <w:rFonts w:ascii="Sakkal Majalla" w:hAnsi="Sakkal Majalla" w:cs="Sakkal Majalla"/>
          <w:sz w:val="40"/>
          <w:szCs w:val="40"/>
          <w:rtl/>
        </w:rPr>
        <w:t>» (الطبراني حسن لغيره) .</w:t>
      </w:r>
    </w:p>
    <w:p w14:paraId="2051CB0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وكذا كتابةُ عباراتٍ على جدرانِ المستشفياتِ والأبنيةِ العامةِ، فتشوهُ مناظرهَا، وتذهبُ بجمالِهَا ونظافتِهَا، ويتعاظمُ ذنبُهَا إذا ما كانت غيرَ مناسبةٍ أو فيها إساءةٌ لأحدٍ مع أنَّ دينَنَا الحنيفَ أوجبَ علينا النظافةَ، واحترامَ الآخرِ، ونهانَا عن الفحشِ في القولِ والعملِ، وعليكَ أنْ تستحضرَ عظمَ ما تنفقُهُ </w:t>
      </w:r>
      <w:r w:rsidRPr="006E0985">
        <w:rPr>
          <w:rFonts w:ascii="Sakkal Majalla" w:hAnsi="Sakkal Majalla" w:cs="Sakkal Majalla"/>
          <w:sz w:val="40"/>
          <w:szCs w:val="40"/>
          <w:rtl/>
        </w:rPr>
        <w:lastRenderedPageBreak/>
        <w:t xml:space="preserve">الدولةُ لإصلاحِ وترميمِ ما يفسدُهُ هؤلاء، ولذا وضعَ رسولُنَا ﷺ قاعدةَ </w:t>
      </w:r>
      <w:r w:rsidRPr="006E0985">
        <w:rPr>
          <w:rFonts w:ascii="Sakkal Majalla" w:hAnsi="Sakkal Majalla" w:cs="Sakkal Majalla"/>
          <w:b/>
          <w:bCs/>
          <w:color w:val="0070C0"/>
          <w:sz w:val="40"/>
          <w:szCs w:val="40"/>
          <w:rtl/>
        </w:rPr>
        <w:t>«لَا ضَرَرَ وَلَا ضِرَارَ»</w:t>
      </w:r>
      <w:r w:rsidRPr="006E0985">
        <w:rPr>
          <w:rFonts w:ascii="Sakkal Majalla" w:hAnsi="Sakkal Majalla" w:cs="Sakkal Majalla"/>
          <w:sz w:val="40"/>
          <w:szCs w:val="40"/>
          <w:rtl/>
        </w:rPr>
        <w:t xml:space="preserve"> (ابن ماجه)، لذا يجبُ على المتلفِ ضمانُ ما أتلفَهُ بأنْ يردَّ مثلَهُ إنْ كان مثليًّا، أو قيمتَهُ إنْ كان متقومًا، مِن هنا كان لزامًا علينا المحافظةَ عليها والتعاملَ على أنَّها كممتلكاتِنَا الخاصةِ.</w:t>
      </w:r>
    </w:p>
    <w:p w14:paraId="7CE6920C" w14:textId="77777777" w:rsidR="006E0985" w:rsidRPr="006E0985" w:rsidRDefault="006E0985" w:rsidP="006E0985">
      <w:pPr>
        <w:bidi/>
        <w:spacing w:after="120" w:line="240" w:lineRule="auto"/>
        <w:jc w:val="both"/>
        <w:rPr>
          <w:rFonts w:ascii="Sakkal Majalla" w:hAnsi="Sakkal Majalla" w:cs="Sakkal Majalla"/>
          <w:sz w:val="38"/>
          <w:szCs w:val="38"/>
          <w:rtl/>
        </w:rPr>
      </w:pPr>
      <w:r w:rsidRPr="006E0985">
        <w:rPr>
          <w:rFonts w:ascii="Sakkal Majalla" w:hAnsi="Sakkal Majalla" w:cs="Sakkal Majalla"/>
          <w:sz w:val="38"/>
          <w:szCs w:val="38"/>
          <w:rtl/>
        </w:rPr>
        <w:t xml:space="preserve">ثانيًا: الترشيدُ العامُّ، وعدمُ الإسرافِ والتبذيرِ في استخدامِ المالِ العامِّ: أمرنَا الإسلامُ بعدمِ الإسرافِ والتبذيرِ في كلِّ شيءٍ، وأنْ ننهجَ المنهجَ الوسطَ، قال تعالَى: </w:t>
      </w:r>
      <w:r w:rsidRPr="006E0985">
        <w:rPr>
          <w:rFonts w:ascii="Sakkal Majalla" w:hAnsi="Sakkal Majalla" w:cs="Sakkal Majalla"/>
          <w:b/>
          <w:bCs/>
          <w:color w:val="FF0000"/>
          <w:sz w:val="38"/>
          <w:szCs w:val="38"/>
          <w:rtl/>
        </w:rPr>
        <w:t>﴿يَا بَنِي آدَمَ خُذُوا زِينَتَكُمْ عِنْدَ كُلِّ مَسْجِدٍ وَكُلُوا وَاشْرَبُوا وَلا تُسْرِفُوا إِنَّهُ لا يُحِبُّ الْمُسْرِفِينَ﴾،</w:t>
      </w:r>
      <w:r w:rsidRPr="006E0985">
        <w:rPr>
          <w:rFonts w:ascii="Sakkal Majalla" w:hAnsi="Sakkal Majalla" w:cs="Sakkal Majalla"/>
          <w:sz w:val="38"/>
          <w:szCs w:val="38"/>
          <w:rtl/>
        </w:rPr>
        <w:t xml:space="preserve"> والخطابُ هنا يرتفعُ القرآنُ الكريمُ أنْ يوجهَ للمؤمنينَ فقط، فخاطبَ جميعَ البشرِ، ولذا قِيلَ القرآنُ </w:t>
      </w:r>
      <w:r w:rsidRPr="006E0985">
        <w:rPr>
          <w:rFonts w:ascii="Sakkal Majalla" w:hAnsi="Sakkal Majalla" w:cs="Sakkal Majalla"/>
          <w:b/>
          <w:bCs/>
          <w:color w:val="FF0000"/>
          <w:sz w:val="38"/>
          <w:szCs w:val="38"/>
          <w:rtl/>
        </w:rPr>
        <w:t>لخَّصَ الصحةَ والاقتصادَ في هذه الآيةِ الكريمةِ، بل جعلَ القرآنُ الترشيدَ صفةً مِن صفاتِ عبادِ اللهِ فقالَ: ﴿وَالَّذِينَ إِذَا أَنْفَقُوا لَمْ يُسْرِفُوا وَلَمْ يَقْتُرُوا وَكَانَ بَيْنَ ذَلِكَ قَوَامًا﴾</w:t>
      </w:r>
      <w:r w:rsidRPr="006E0985">
        <w:rPr>
          <w:rFonts w:ascii="Sakkal Majalla" w:hAnsi="Sakkal Majalla" w:cs="Sakkal Majalla"/>
          <w:sz w:val="38"/>
          <w:szCs w:val="38"/>
          <w:rtl/>
        </w:rPr>
        <w:t xml:space="preserve"> ، وقَالَ ﷺ</w:t>
      </w:r>
      <w:r w:rsidRPr="006E0985">
        <w:rPr>
          <w:rFonts w:ascii="Sakkal Majalla" w:hAnsi="Sakkal Majalla" w:cs="Sakkal Majalla"/>
          <w:b/>
          <w:bCs/>
          <w:color w:val="0070C0"/>
          <w:sz w:val="38"/>
          <w:szCs w:val="38"/>
          <w:rtl/>
        </w:rPr>
        <w:t xml:space="preserve">: </w:t>
      </w:r>
      <w:r w:rsidRPr="006E0985">
        <w:rPr>
          <w:rFonts w:ascii="Sakkal Majalla" w:hAnsi="Sakkal Majalla" w:cs="Sakkal Majalla"/>
          <w:b/>
          <w:bCs/>
          <w:color w:val="0070C0"/>
          <w:sz w:val="40"/>
          <w:szCs w:val="40"/>
          <w:rtl/>
        </w:rPr>
        <w:t>«كُلُوا، وَتَصَدَّقُوا، وَالْبَسُوا فِي غَيْرِ إِسْرَافٍ، وَلَا مَخِيلَةٍ»</w:t>
      </w:r>
      <w:r w:rsidRPr="006E0985">
        <w:rPr>
          <w:rFonts w:ascii="Sakkal Majalla" w:hAnsi="Sakkal Majalla" w:cs="Sakkal Majalla"/>
          <w:sz w:val="38"/>
          <w:szCs w:val="38"/>
          <w:rtl/>
        </w:rPr>
        <w:t xml:space="preserve"> (سنن النسائي) .</w:t>
      </w:r>
    </w:p>
    <w:p w14:paraId="347DD3A4"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وقد نهانَا رسولُنَا ﷺ عن الإسرافِ في الماءِ الذي هو ملكٌ للعامةِ، عَنْ عَبْدِ اللَّهِ بْنِ عَمْرٍو</w:t>
      </w:r>
      <w:r w:rsidRPr="006E0985">
        <w:rPr>
          <w:rFonts w:ascii="Sakkal Majalla" w:hAnsi="Sakkal Majalla" w:cs="Sakkal Majalla"/>
          <w:b/>
          <w:bCs/>
          <w:color w:val="0070C0"/>
          <w:sz w:val="38"/>
          <w:szCs w:val="38"/>
          <w:rtl/>
        </w:rPr>
        <w:t xml:space="preserve">، </w:t>
      </w:r>
      <w:r w:rsidRPr="006E0985">
        <w:rPr>
          <w:rFonts w:ascii="Sakkal Majalla" w:hAnsi="Sakkal Majalla" w:cs="Sakkal Majalla"/>
          <w:b/>
          <w:bCs/>
          <w:color w:val="0070C0"/>
          <w:sz w:val="40"/>
          <w:szCs w:val="40"/>
          <w:rtl/>
        </w:rPr>
        <w:t>أَنَّ رَسُولَ اللَّهِ ﷺ مَرَّ بِسَعْدٍ، وَهُوَ يَتَوَضَّأُ، فَقَالَ: «مَا هَذَا السَّرَفُ» فَقَالَ: أَفِي الْوُضُوءِ إِسْرَافٌ، قَالَ: «نَعَمْ، وَإِنْ كُنْتَ عَلَى نَهَرٍ جَارٍ</w:t>
      </w:r>
      <w:r w:rsidRPr="006E0985">
        <w:rPr>
          <w:rFonts w:ascii="Sakkal Majalla" w:hAnsi="Sakkal Majalla" w:cs="Sakkal Majalla"/>
          <w:sz w:val="40"/>
          <w:szCs w:val="40"/>
          <w:rtl/>
        </w:rPr>
        <w:t>» (أحمد وابن ماجه</w:t>
      </w:r>
      <w:proofErr w:type="gramStart"/>
      <w:r w:rsidRPr="006E0985">
        <w:rPr>
          <w:rFonts w:ascii="Sakkal Majalla" w:hAnsi="Sakkal Majalla" w:cs="Sakkal Majalla"/>
          <w:sz w:val="40"/>
          <w:szCs w:val="40"/>
          <w:rtl/>
        </w:rPr>
        <w:t>) .</w:t>
      </w:r>
      <w:proofErr w:type="gramEnd"/>
    </w:p>
    <w:p w14:paraId="5A2D090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وها هو عمرُ بنُ عبدِ العزيزِ رضي الله عنه كان يُطفئُ الشمعةَ التي تُصرفُ لهُ مِن بيتِ مالِ المسلمين بعدَ الانتهاءِ مِن النظرِ في أمورِ المسلمين، ثمَّ يُضيءُ شمعةً مِن مالهِ الخاصِّ بعدَ ذلك، فعن عمرِو بنِ مُهاجرٍ «أنَّ عُمرَ بنَ عبدِ العزيزِ كانَ يُسْرَجُ عليهِ الشَّمْعَةُ ما كانَ في حَوائجِ المسلمينَ، فإذا فَرَغَ من حوائجهِمْ أطفأَها، ثمَّ أَسْرَجَ عليهِ سِراجَهُ» (ابن </w:t>
      </w:r>
      <w:proofErr w:type="spellStart"/>
      <w:r w:rsidRPr="006E0985">
        <w:rPr>
          <w:rFonts w:ascii="Sakkal Majalla" w:hAnsi="Sakkal Majalla" w:cs="Sakkal Majalla"/>
          <w:sz w:val="40"/>
          <w:szCs w:val="40"/>
          <w:rtl/>
        </w:rPr>
        <w:t>زنجويه</w:t>
      </w:r>
      <w:proofErr w:type="spellEnd"/>
      <w:r w:rsidRPr="006E0985">
        <w:rPr>
          <w:rFonts w:ascii="Sakkal Majalla" w:hAnsi="Sakkal Majalla" w:cs="Sakkal Majalla"/>
          <w:sz w:val="40"/>
          <w:szCs w:val="40"/>
          <w:rtl/>
        </w:rPr>
        <w:t xml:space="preserve"> في كتاب الأموال</w:t>
      </w:r>
      <w:proofErr w:type="gramStart"/>
      <w:r w:rsidRPr="006E0985">
        <w:rPr>
          <w:rFonts w:ascii="Sakkal Majalla" w:hAnsi="Sakkal Majalla" w:cs="Sakkal Majalla"/>
          <w:sz w:val="40"/>
          <w:szCs w:val="40"/>
          <w:rtl/>
        </w:rPr>
        <w:t>) .</w:t>
      </w:r>
      <w:proofErr w:type="gramEnd"/>
    </w:p>
    <w:p w14:paraId="0CC03234"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وقد بشّرَ الرسولُ ﷺ مَن يوسعُ مجرَى الماءِ للعامةِ بأنَّهُ صدقةٌ تُجرَي لهُ بعدَ موتِهِ، فعَن أَنَسٍ قَالَ: قَالَ رَسُول اللهِ صلى الله عليه وسلم: «</w:t>
      </w:r>
      <w:r w:rsidRPr="006E0985">
        <w:rPr>
          <w:rFonts w:ascii="Sakkal Majalla" w:hAnsi="Sakkal Majalla" w:cs="Sakkal Majalla"/>
          <w:b/>
          <w:bCs/>
          <w:color w:val="0070C0"/>
          <w:sz w:val="40"/>
          <w:szCs w:val="40"/>
          <w:rtl/>
        </w:rPr>
        <w:t>سَبْعٌ يَجْرِي لِلْعَبْدِ أَجْرُهُنَّ مِنْ بَعْدِ مَوْتِهِ، وهُو فِي قَبْرِهِ: مَنْ عَلَّمَ عِلْمًا، أَوْ كَرَى نَهْرًا أَوْ حَفَرَ بِئْرًا أَوْ غَرَسَ نَخْلا أَوْ بَنَى مَسْجِدًا أَوْ وَرَّثَ مُصْحَفًا أَوْ تَرَكَ وَلَدًا يَسْتَغْفِرُ لَهُ بَعْدَ مَوْتِهِ»</w:t>
      </w:r>
      <w:r w:rsidRPr="006E0985">
        <w:rPr>
          <w:rFonts w:ascii="Sakkal Majalla" w:hAnsi="Sakkal Majalla" w:cs="Sakkal Majalla"/>
          <w:sz w:val="40"/>
          <w:szCs w:val="40"/>
          <w:rtl/>
        </w:rPr>
        <w:t xml:space="preserve"> (البزار والبيهقي بسند حسن لغيره) ، وقد قررَ أهلُ العلمِ أنَّ مِن الصدقةِ الجاريةِ قياسًا على ما تقدمَ تطهيرَ النهرِ، والمحافظةَ عليهِ مِن رميِ الجيفِ والنفاياتِ وما ينجسهُ مِن القماماتِ والمخلفاتِ، وتوسيعَ الطرقِ، وبناءَ الجسورِ والقناطرِ، وإنشاءَ المظلاتِ، وإقامةَ دورِ العلاجِ والاستشفاءِ... الخ، وكلَّ ما تدعُو إليهِ الحاجةُ وظروفُ الحياةِ ومتغيراتُهَا ومستجداتُهَا مِمَّا يوافقُ الشرعَ وينفعُ الناسَ، ويكونُ ملكًا للمجتمعِ ككلٍّ .</w:t>
      </w:r>
    </w:p>
    <w:p w14:paraId="4452B481" w14:textId="77777777" w:rsidR="006E0985" w:rsidRPr="006E0985" w:rsidRDefault="006E0985" w:rsidP="006E0985">
      <w:pPr>
        <w:bidi/>
        <w:spacing w:after="120" w:line="240" w:lineRule="auto"/>
        <w:jc w:val="both"/>
        <w:rPr>
          <w:rFonts w:ascii="Sakkal Majalla" w:hAnsi="Sakkal Majalla" w:cs="Sakkal Majalla"/>
          <w:sz w:val="39"/>
          <w:szCs w:val="39"/>
          <w:rtl/>
        </w:rPr>
      </w:pPr>
      <w:r w:rsidRPr="006E0985">
        <w:rPr>
          <w:rFonts w:ascii="Sakkal Majalla" w:hAnsi="Sakkal Majalla" w:cs="Sakkal Majalla"/>
          <w:sz w:val="39"/>
          <w:szCs w:val="39"/>
          <w:rtl/>
        </w:rPr>
        <w:lastRenderedPageBreak/>
        <w:t xml:space="preserve">ثالثًا: التوعيةُ المجتمعيةُ واجبٌ دينيٌّ ووطنيٌّ: لقد أوجبَ دينُنَا على المسلمِ رعايةَ بيتِه وأولادِه، وبيَّنَ أنَّهُ سيسألُ عنهم يومُ القيامةِ، فعَنِ ابْنِ عُمَرَ عَنِ النَّبِيِّ ﷺ أَنَّهُ </w:t>
      </w:r>
      <w:proofErr w:type="spellStart"/>
      <w:proofErr w:type="gramStart"/>
      <w:r w:rsidRPr="006E0985">
        <w:rPr>
          <w:rFonts w:ascii="Sakkal Majalla" w:hAnsi="Sakkal Majalla" w:cs="Sakkal Majalla"/>
          <w:sz w:val="39"/>
          <w:szCs w:val="39"/>
          <w:rtl/>
        </w:rPr>
        <w:t>قَالَ</w:t>
      </w:r>
      <w:r w:rsidRPr="006E0985">
        <w:rPr>
          <w:rFonts w:ascii="Sakkal Majalla" w:hAnsi="Sakkal Majalla" w:cs="Sakkal Majalla"/>
          <w:b/>
          <w:bCs/>
          <w:color w:val="0070C0"/>
          <w:sz w:val="39"/>
          <w:szCs w:val="39"/>
          <w:rtl/>
        </w:rPr>
        <w:t>:«</w:t>
      </w:r>
      <w:proofErr w:type="gramEnd"/>
      <w:r w:rsidRPr="006E0985">
        <w:rPr>
          <w:rFonts w:ascii="Sakkal Majalla" w:hAnsi="Sakkal Majalla" w:cs="Sakkal Majalla"/>
          <w:b/>
          <w:bCs/>
          <w:color w:val="0070C0"/>
          <w:sz w:val="39"/>
          <w:szCs w:val="39"/>
          <w:rtl/>
        </w:rPr>
        <w:t>أَلَا</w:t>
      </w:r>
      <w:proofErr w:type="spellEnd"/>
      <w:r w:rsidRPr="006E0985">
        <w:rPr>
          <w:rFonts w:ascii="Sakkal Majalla" w:hAnsi="Sakkal Majalla" w:cs="Sakkal Majalla"/>
          <w:b/>
          <w:bCs/>
          <w:color w:val="0070C0"/>
          <w:sz w:val="39"/>
          <w:szCs w:val="39"/>
          <w:rtl/>
        </w:rPr>
        <w:t xml:space="preserve"> كُلُّكُمْ رَاعٍ، وَكُلُّكُمْ مَسْئُولٌ عَنْ رَعِيَّتِهِ، وَالرَّجُلُ رَاعٍ عَلَى أَهْلِ بَيْتِهِ، وَهُوَ مَسْئُولٌ عَنْهُمْ، وَالْمَرْأَةُ رَاعِيَةٌ عَلَى بَيْتِ بَعْلِهَا وَوَلَدِهِ، وَهِيَ مَسْئُولَةٌ عَنْهُمْ، أَلَا فَكُلُّكُمْ رَاعٍ، وَكُلُّكُمْ مَسْئُولٌ عَنْ رَعِيَّتِهِ ..</w:t>
      </w:r>
      <w:r w:rsidRPr="006E0985">
        <w:rPr>
          <w:rFonts w:ascii="Sakkal Majalla" w:hAnsi="Sakkal Majalla" w:cs="Sakkal Majalla"/>
          <w:sz w:val="39"/>
          <w:szCs w:val="39"/>
          <w:rtl/>
        </w:rPr>
        <w:t>» (متفق عليه)، وقالَ تعالى: ﴿</w:t>
      </w:r>
      <w:r w:rsidRPr="006E0985">
        <w:rPr>
          <w:rFonts w:ascii="Sakkal Majalla" w:hAnsi="Sakkal Majalla" w:cs="Sakkal Majalla"/>
          <w:b/>
          <w:bCs/>
          <w:color w:val="FF0000"/>
          <w:sz w:val="39"/>
          <w:szCs w:val="39"/>
          <w:rtl/>
        </w:rPr>
        <w:t>يا أَيُّهَا الَّذِينَ آمَنُوا قُوا أَنْفُسَكُمْ وَأَهْلِيكُمْ نَارًا وَقُودُهَا النَّاسُ وَالْحِجارَةُ﴾</w:t>
      </w:r>
      <w:r w:rsidRPr="006E0985">
        <w:rPr>
          <w:rFonts w:ascii="Sakkal Majalla" w:hAnsi="Sakkal Majalla" w:cs="Sakkal Majalla"/>
          <w:sz w:val="39"/>
          <w:szCs w:val="39"/>
          <w:rtl/>
        </w:rPr>
        <w:t>، وعلي هذا فالأسرةُ مسؤولةٌ عن توعيةِ أولادِهَا بأهميةِ هذه الممتلكاتِ، وضرورةِ عدمِ العبثِ بهَا، فدينُنَا يحثُّنَا على ذلك، والدولةُ أنشأتْ المدارسَ والمكتباتِ العامةَ والمستشفياتِ والحدائقَ وغيرَهَا لخدمةِ الجميعِ، لذلك يجبُ أنْ نربيَ أولادَنَا على وجوبِ صيانتِهَا وعدمِ إتلافِهَا وتشويهِهَا، وإلّا قلّتْ الاستفادةُ منهَا، وبعد ذلك يأتِي دورُ المدرسةِ في تكملةِ ما بدأتْهُ الأسرةُ فيتعودُ الابنُ على التعاملِ مع الممتلكاتِ العامةِ على أنَّهَا ملكٌ خاصٌّ فيحافظُ عليها أينما وجدتْ، ولوسائلِ الإعلامِ المرئيةِ والمسموعةِ والمقروءةِ دورٌ أيضًا في ذلك، وكذا مؤسساتُ المجتمعِ المدنِي عن طريقِ توعيةِ المواطنينَ وتثقيفِهِم بضرورةِ المحافظةِ على المرافقِ العامةِ مِن خلالِ نشرِ اللافتاتِ واللوحاتِ في الأماكنِ العامةِ المختلفةِ، وتقديمِ النصحِ والإرشادِ للآخرينَ إذا ما قامُوا بأعمالٍ منافيةٍ للذوقِ العامِّ، وهكذا لا بدَّ مِن تكاتفِ الجميعِ في سبيلِ الحفاظِ على مقدراتِ وطنِنَا الغالِي.</w:t>
      </w:r>
    </w:p>
    <w:p w14:paraId="33E39ADF"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لقد ربَّى رسولُنَا ﷺ جيلَ الصحابةِ الأوائل على هذه الأخلاقِ، فنشرُوا الأمنَ والأمانَ، وقيمَ الإصلاحِ بينَ الأنامِ، فعَنْ قَتَادَةَ قَالَ: «كَانَ </w:t>
      </w:r>
      <w:proofErr w:type="spellStart"/>
      <w:r w:rsidRPr="006E0985">
        <w:rPr>
          <w:rFonts w:ascii="Sakkal Majalla" w:hAnsi="Sakkal Majalla" w:cs="Sakkal Majalla"/>
          <w:sz w:val="40"/>
          <w:szCs w:val="40"/>
          <w:rtl/>
        </w:rPr>
        <w:t>مُعَيْقِيبٌ</w:t>
      </w:r>
      <w:proofErr w:type="spellEnd"/>
      <w:r w:rsidRPr="006E0985">
        <w:rPr>
          <w:rFonts w:ascii="Sakkal Majalla" w:hAnsi="Sakkal Majalla" w:cs="Sakkal Majalla"/>
          <w:sz w:val="40"/>
          <w:szCs w:val="40"/>
          <w:rtl/>
        </w:rPr>
        <w:t xml:space="preserve"> عَلَى بَيْتِ مَالِ عُمَرَ فَكَنَسَ بَيْتَ الْمَالِ يَوْمًا، فَوَجَدَ فِيهِ دِرْهَمًا فَدَفَعَهُ إِلَى ابْنٍ لِعُمَرَ قَالَ </w:t>
      </w:r>
      <w:proofErr w:type="spellStart"/>
      <w:r w:rsidRPr="006E0985">
        <w:rPr>
          <w:rFonts w:ascii="Sakkal Majalla" w:hAnsi="Sakkal Majalla" w:cs="Sakkal Majalla"/>
          <w:sz w:val="40"/>
          <w:szCs w:val="40"/>
          <w:rtl/>
        </w:rPr>
        <w:t>مُعَيْقِيبٌ</w:t>
      </w:r>
      <w:proofErr w:type="spellEnd"/>
      <w:r w:rsidRPr="006E0985">
        <w:rPr>
          <w:rFonts w:ascii="Sakkal Majalla" w:hAnsi="Sakkal Majalla" w:cs="Sakkal Majalla"/>
          <w:sz w:val="40"/>
          <w:szCs w:val="40"/>
          <w:rtl/>
        </w:rPr>
        <w:t xml:space="preserve"> ثُمَّ انْصَرَفْتُ إِلَى بَيْتِي فَإِذَا رَسُولُ عُمَرَ قَدْ جَاءَنِي يَدْعُونِي فَجِئْتُ، فَإِذَا الدِّرْهَمُ فِي يَدِهِ فَقَالَ لِي: وَيْحَكَ يَا </w:t>
      </w:r>
      <w:proofErr w:type="spellStart"/>
      <w:r w:rsidRPr="006E0985">
        <w:rPr>
          <w:rFonts w:ascii="Sakkal Majalla" w:hAnsi="Sakkal Majalla" w:cs="Sakkal Majalla"/>
          <w:sz w:val="40"/>
          <w:szCs w:val="40"/>
          <w:rtl/>
        </w:rPr>
        <w:t>مُعَيْقِيبُ</w:t>
      </w:r>
      <w:proofErr w:type="spellEnd"/>
      <w:r w:rsidRPr="006E0985">
        <w:rPr>
          <w:rFonts w:ascii="Sakkal Majalla" w:hAnsi="Sakkal Majalla" w:cs="Sakkal Majalla"/>
          <w:sz w:val="40"/>
          <w:szCs w:val="40"/>
          <w:rtl/>
        </w:rPr>
        <w:t xml:space="preserve"> أَوَجَدْتَ عَلِيَّ فِي نَفْسِكَ شَيْئًا؟ قَالَ: قُلْتُ مَا ذَاكَ يَا أَمِيرَ الْمُؤْمِنِينَ؟ </w:t>
      </w:r>
      <w:proofErr w:type="spellStart"/>
      <w:proofErr w:type="gramStart"/>
      <w:r w:rsidRPr="006E0985">
        <w:rPr>
          <w:rFonts w:ascii="Sakkal Majalla" w:hAnsi="Sakkal Majalla" w:cs="Sakkal Majalla"/>
          <w:sz w:val="40"/>
          <w:szCs w:val="40"/>
          <w:rtl/>
        </w:rPr>
        <w:t>قَالَ:أَرَدْتَ</w:t>
      </w:r>
      <w:proofErr w:type="spellEnd"/>
      <w:proofErr w:type="gramEnd"/>
      <w:r w:rsidRPr="006E0985">
        <w:rPr>
          <w:rFonts w:ascii="Sakkal Majalla" w:hAnsi="Sakkal Majalla" w:cs="Sakkal Majalla"/>
          <w:sz w:val="40"/>
          <w:szCs w:val="40"/>
          <w:rtl/>
        </w:rPr>
        <w:t xml:space="preserve"> أَنْ تُخَاصِمَنِي أُمَّةُ مُحَمَّدٍ ﷺ فِي هَذَا الدِّرْهَمِ» (الورع لابن أبي الدنيا).</w:t>
      </w:r>
    </w:p>
    <w:p w14:paraId="3DB926F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 وأُثِرَ أيضاً عن عمرَ بنِ الخطابِ: "أنّهُ لمَّا أُتِيَ بكنوزِ كسرَى، ووُضعَتْ في مسجدِ النبيِّ ﷺ غطيتْ حتى إنَّ المسجدَ تلألأَ مِن كثرةِ الكنوزِ والأموالِ، فلمَّا دخلَ عمرُ إلى صلاةِ الفجرِ، ورأَى ذلكَ، بكَى، قالوا: يا أميرَ المؤمنين! ما يُبكيكَ في يومٍ أعزَّ اللهُ فيهِ الإسلامَ والمسلمينَ؟! قال: إنَّ أُناساً أدُّوا هذا لأمناء".</w:t>
      </w:r>
    </w:p>
    <w:p w14:paraId="0318B64A"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فعلينَا أنْ نعززَ قيمَ الولاءِ والانتماءِ للوطنِ، وأنْ نعمقَ الشعورَ بالمسئوليةِ تجاهَ المالِ العامِّ، وننشرَ ثقافةَ النزاهةِ والشفافيةِ مصداقاً لقوله تعالى: ﴿</w:t>
      </w:r>
      <w:r w:rsidRPr="006E0985">
        <w:rPr>
          <w:rFonts w:ascii="Sakkal Majalla" w:hAnsi="Sakkal Majalla" w:cs="Sakkal Majalla"/>
          <w:b/>
          <w:bCs/>
          <w:color w:val="FF0000"/>
          <w:sz w:val="39"/>
          <w:szCs w:val="39"/>
          <w:rtl/>
        </w:rPr>
        <w:t>فَلَوْلا كانَ مِنَ الْقُرُونِ مِنْ قَبْلِكُمْ أُولُوا بَقِيَّةٍ يَنْهَوْنَ عَنِ الْفَسادِ فِي الْأَرْضِ إِلاَّ قَلِيلاً مِمَّنْ أَنْجَيْنا مِنْهُمْ</w:t>
      </w:r>
      <w:proofErr w:type="gramStart"/>
      <w:r w:rsidRPr="006E0985">
        <w:rPr>
          <w:rFonts w:ascii="Sakkal Majalla" w:hAnsi="Sakkal Majalla" w:cs="Sakkal Majalla"/>
          <w:b/>
          <w:bCs/>
          <w:color w:val="FF0000"/>
          <w:sz w:val="39"/>
          <w:szCs w:val="39"/>
          <w:rtl/>
        </w:rPr>
        <w:t>﴾</w:t>
      </w:r>
      <w:r w:rsidRPr="006E0985">
        <w:rPr>
          <w:rFonts w:ascii="Sakkal Majalla" w:hAnsi="Sakkal Majalla" w:cs="Sakkal Majalla"/>
          <w:sz w:val="40"/>
          <w:szCs w:val="40"/>
          <w:rtl/>
        </w:rPr>
        <w:t xml:space="preserve"> .</w:t>
      </w:r>
      <w:proofErr w:type="gramEnd"/>
    </w:p>
    <w:p w14:paraId="6615DF3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lastRenderedPageBreak/>
        <w:t xml:space="preserve">رابعًا: النهيُ عن التزويرِ بكلِّ أشكالِهِ: يعدُّ التزويرُ بكلِّ أنواعِهِ قولًا وفعلًا محرمًا وجرمًا شنيعًا بل مِن أكبرِ الكبائرِ فعن أَبِي بَكْرَةَ قال ﷺ: </w:t>
      </w:r>
      <w:r w:rsidRPr="006E0985">
        <w:rPr>
          <w:rFonts w:ascii="Sakkal Majalla" w:hAnsi="Sakkal Majalla" w:cs="Sakkal Majalla"/>
          <w:b/>
          <w:bCs/>
          <w:color w:val="0070C0"/>
          <w:sz w:val="40"/>
          <w:szCs w:val="40"/>
          <w:rtl/>
        </w:rPr>
        <w:t>«أَلَا أُنَبِّئُكُمْ بِأَكْبَرِ الْكَبَائِرِ؟ ثَلَاثًا الْإِشْرَاكُ بِاللهِ، وَعُقُوقُ الْوَالِدَيْنِ، وَشَهَادَةُ الزُّورِ - أَوْ قَوْلُ الزُّورِ -» وَكَانَ رَسُولُ اللهِ ﷺ مُتَّكِئًا، فَجَلَسَ فَمَا زَالَ يُكَرِّرُهَا حَتَّى قُلْنَا: لَيْتَهُ سَكَتَ»</w:t>
      </w:r>
      <w:r w:rsidRPr="006E0985">
        <w:rPr>
          <w:rFonts w:ascii="Sakkal Majalla" w:hAnsi="Sakkal Majalla" w:cs="Sakkal Majalla"/>
          <w:color w:val="0070C0"/>
          <w:sz w:val="40"/>
          <w:szCs w:val="40"/>
          <w:rtl/>
        </w:rPr>
        <w:t xml:space="preserve"> </w:t>
      </w:r>
      <w:r w:rsidRPr="006E0985">
        <w:rPr>
          <w:rFonts w:ascii="Sakkal Majalla" w:hAnsi="Sakkal Majalla" w:cs="Sakkal Majalla"/>
          <w:sz w:val="40"/>
          <w:szCs w:val="40"/>
          <w:rtl/>
        </w:rPr>
        <w:t>(متفق عليه).</w:t>
      </w:r>
    </w:p>
    <w:p w14:paraId="702132DF"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إنَّ الذي يباشرُ التزويرَ في الوثائقِ الرسميةِ، ويتلاعبُ بالأوراقِ والمستنداتِ في المعاملاتِ المختلفةِ وكذا مَن يساعدُهُ ويُقرّهُ يشملُهُ وعيدُ المصطفَى ﷺ؛ لِمَا يترتبُ عليهِ مِن ضياعِ الحقوقِ، ونشرِ الفوضَى في المجتمعِ، ومخالفةِ القوانين الموضوعةِ لتنظمَ حياةَ الناسِ، وتحفظَ عليهم حقوقَهُم، ولهذا حرصَ الإسلامُ على إيقاظِ الضميرِ الإنسانِي، وتقويةِ جانبِ المراقبةِ للهِ فهَا هو سيدُنَا ﷺ يُعلمُنَا كيفَ نتعاملُ فيمَا بينَنَا، فعَنْ أَبِي هُرَيْرَةَ </w:t>
      </w:r>
      <w:r w:rsidRPr="006E0985">
        <w:rPr>
          <w:rFonts w:ascii="Sakkal Majalla" w:hAnsi="Sakkal Majalla" w:cs="Sakkal Majalla"/>
          <w:b/>
          <w:bCs/>
          <w:color w:val="0070C0"/>
          <w:sz w:val="40"/>
          <w:szCs w:val="40"/>
          <w:rtl/>
        </w:rPr>
        <w:t>«أَنَّ رَسُولَ اللهِ ﷺ 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Pr="006E0985">
        <w:rPr>
          <w:rFonts w:ascii="Sakkal Majalla" w:hAnsi="Sakkal Majalla" w:cs="Sakkal Majalla"/>
          <w:sz w:val="40"/>
          <w:szCs w:val="40"/>
          <w:rtl/>
        </w:rPr>
        <w:t xml:space="preserve"> (مسلم</w:t>
      </w:r>
      <w:proofErr w:type="gramStart"/>
      <w:r w:rsidRPr="006E0985">
        <w:rPr>
          <w:rFonts w:ascii="Sakkal Majalla" w:hAnsi="Sakkal Majalla" w:cs="Sakkal Majalla"/>
          <w:sz w:val="40"/>
          <w:szCs w:val="40"/>
          <w:rtl/>
        </w:rPr>
        <w:t>) .</w:t>
      </w:r>
      <w:proofErr w:type="gramEnd"/>
    </w:p>
    <w:p w14:paraId="44A98973" w14:textId="77777777" w:rsidR="006E0985" w:rsidRPr="006E0985" w:rsidRDefault="006E0985" w:rsidP="006E0985">
      <w:pPr>
        <w:bidi/>
        <w:spacing w:after="120" w:line="240" w:lineRule="auto"/>
        <w:jc w:val="both"/>
        <w:rPr>
          <w:rFonts w:ascii="Sakkal Majalla" w:hAnsi="Sakkal Majalla" w:cs="Sakkal Majalla"/>
          <w:sz w:val="40"/>
          <w:szCs w:val="40"/>
        </w:rPr>
      </w:pPr>
      <w:r w:rsidRPr="006E0985">
        <w:rPr>
          <w:rFonts w:ascii="Sakkal Majalla" w:hAnsi="Sakkal Majalla" w:cs="Sakkal Majalla"/>
          <w:sz w:val="40"/>
          <w:szCs w:val="40"/>
          <w:rtl/>
        </w:rPr>
        <w:t>إنَّ الذي يتعدَّى على المالِ العامِّ لن يقبلَ اللهُ منهُ صدقتَهُ ولو عظمَتْ، قال رَسُولَ اللهِ ﷺ</w:t>
      </w:r>
      <w:r w:rsidRPr="006E0985">
        <w:rPr>
          <w:rFonts w:ascii="Sakkal Majalla" w:hAnsi="Sakkal Majalla" w:cs="Sakkal Majalla"/>
          <w:b/>
          <w:bCs/>
          <w:color w:val="0070C0"/>
          <w:sz w:val="40"/>
          <w:szCs w:val="40"/>
          <w:rtl/>
        </w:rPr>
        <w:t>: «لَا تُقْبَلُ صَلَاةٌ بِغَيْرِ طُهُورٍ وَلَا صَدَقَةٌ مِنْ غُلُولٍ»</w:t>
      </w:r>
      <w:r w:rsidRPr="006E0985">
        <w:rPr>
          <w:rFonts w:ascii="Sakkal Majalla" w:hAnsi="Sakkal Majalla" w:cs="Sakkal Majalla"/>
          <w:sz w:val="40"/>
          <w:szCs w:val="40"/>
          <w:rtl/>
        </w:rPr>
        <w:t xml:space="preserve"> (مسلم)، ولأن هذا العمل يتنافى مع أخلاق أهل الإيمان فعَنْ أَبِي هُرَيْرَةَ، أَنَّ رَسُولَ اللَّهِ صَلَّى اللهُ عَلَيْهِ وَسَلَّمَ قَالَ: </w:t>
      </w:r>
      <w:r w:rsidRPr="006E0985">
        <w:rPr>
          <w:rFonts w:ascii="Sakkal Majalla" w:hAnsi="Sakkal Majalla" w:cs="Sakkal Majalla"/>
          <w:b/>
          <w:bCs/>
          <w:color w:val="0070C0"/>
          <w:sz w:val="40"/>
          <w:szCs w:val="40"/>
          <w:rtl/>
        </w:rPr>
        <w:t>«...، وَلَا تَجْتَمِعُ الْخِيَانَةُ وَالْأَمَانَةُ جَمِيعًا</w:t>
      </w:r>
      <w:r w:rsidRPr="006E0985">
        <w:rPr>
          <w:rFonts w:ascii="Sakkal Majalla" w:hAnsi="Sakkal Majalla" w:cs="Sakkal Majalla"/>
          <w:sz w:val="40"/>
          <w:szCs w:val="40"/>
          <w:rtl/>
        </w:rPr>
        <w:t>» (أحمد</w:t>
      </w:r>
      <w:proofErr w:type="gramStart"/>
      <w:r w:rsidRPr="006E0985">
        <w:rPr>
          <w:rFonts w:ascii="Sakkal Majalla" w:hAnsi="Sakkal Majalla" w:cs="Sakkal Majalla"/>
          <w:sz w:val="40"/>
          <w:szCs w:val="40"/>
          <w:rtl/>
        </w:rPr>
        <w:t>) .</w:t>
      </w:r>
      <w:proofErr w:type="gramEnd"/>
    </w:p>
    <w:p w14:paraId="370AE51B"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(3) صورٌ مِن الاعتداءِ على الملكِ العامِّ، والحقِّ العامِّ: هناك صورٌ متعددةٌ للتعدِّي على المالِ العامِّ ولكننِي أسلطُ الضوءَ على بعضٍ منهَا في عُجالَةٍ سريعةٍ، وإليكُم بيانُهَا:</w:t>
      </w:r>
    </w:p>
    <w:p w14:paraId="38041EF7"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أولًا: الاختلاسُ، والتربحُ مِن الوظيفةِ: وهو استيلاءُ العاملينَ في مكانٍ مَا على ما في أيديهِم مِن أموالٍ نقديَّةٍ دونَ سندٍ قانونِيٍّ أو شرعِيٍّ، وهو جنايةٌ في جميعِ صورِهِ، وهو أشدُّ حرمةً مِن أخذِ المالِ الخاصِّ؛ لأنَّ الاختلاسَ اعتداءٌ على حقوقِ المجتمعِ كلِّه، وأنَّ أخذَ المالِ الخاصِّ اعتداءٌ على حقِّ فردٍ واحدٍ، والمالُ الخاصُّ لهُ مَن يحميه، أمَّا المالُ العامُّ فحمايتُهُ مسؤوليةُ المجتمعِ كلِّه، عَنْ عَدِيِّ بْنِ عَمِيرَةَ الْكِنْدِيِّ قَالَ: سَمِعْتُ رَسُولَ اللهِ ﷺ يَقُولُ: </w:t>
      </w:r>
      <w:r w:rsidRPr="006E0985">
        <w:rPr>
          <w:rFonts w:ascii="Sakkal Majalla" w:hAnsi="Sakkal Majalla" w:cs="Sakkal Majalla"/>
          <w:b/>
          <w:bCs/>
          <w:color w:val="0070C0"/>
          <w:sz w:val="40"/>
          <w:szCs w:val="40"/>
          <w:rtl/>
        </w:rPr>
        <w:t xml:space="preserve">«مَنِ اسْتَعْمَلْنَاهُ مِنْكُمْ عَلَى عَمَلٍ، فَكَتَمَنَا مِخْيَطًا فَمَا فَوْقَهُ كَانَ غُلُولًا يَأْتِي بِهِ يَوْمَ الْقِيَامَةِ» قَالَ: فَقَامَ إِلَيْهِ رَجُلٌ أَسْوَدُ مِنَ الْأَنْصَارِ كَأَنِّي أَنْظُرُ إِلَيْهِ، فَقَالَ: يَا رَسُولَ اللهِ اقْبَلْ عَنِّي عَمَلَكَ، قَالَ: «وَمَا لَكَ؟» قَالَ: سَمِعْتُكَ تَقُولُ: كَذَا وَكَذَا، قَالَ: «وَأَنَا أَقُولُهُ الْآنَ مَنِ اسْتَعْمَلْنَاهُ مِنْكُمْ عَلَى عَمَلٍ، </w:t>
      </w:r>
      <w:proofErr w:type="spellStart"/>
      <w:r w:rsidRPr="006E0985">
        <w:rPr>
          <w:rFonts w:ascii="Sakkal Majalla" w:hAnsi="Sakkal Majalla" w:cs="Sakkal Majalla"/>
          <w:b/>
          <w:bCs/>
          <w:color w:val="0070C0"/>
          <w:sz w:val="40"/>
          <w:szCs w:val="40"/>
          <w:rtl/>
        </w:rPr>
        <w:t>فَلْيَجِئْ</w:t>
      </w:r>
      <w:proofErr w:type="spellEnd"/>
      <w:r w:rsidRPr="006E0985">
        <w:rPr>
          <w:rFonts w:ascii="Sakkal Majalla" w:hAnsi="Sakkal Majalla" w:cs="Sakkal Majalla"/>
          <w:b/>
          <w:bCs/>
          <w:color w:val="0070C0"/>
          <w:sz w:val="40"/>
          <w:szCs w:val="40"/>
          <w:rtl/>
        </w:rPr>
        <w:t xml:space="preserve"> بِقَلِيلِهِ وَكَثِيرِهِ، فَمَا أُوتِيَ مِنْهُ أَخَذَ، وَمَا نُهِيَ عَنْهُ انْتَهَى»</w:t>
      </w:r>
      <w:r w:rsidRPr="006E0985">
        <w:rPr>
          <w:rFonts w:ascii="Sakkal Majalla" w:hAnsi="Sakkal Majalla" w:cs="Sakkal Majalla"/>
          <w:sz w:val="40"/>
          <w:szCs w:val="40"/>
          <w:rtl/>
        </w:rPr>
        <w:t xml:space="preserve"> (مسلم</w:t>
      </w:r>
      <w:proofErr w:type="gramStart"/>
      <w:r w:rsidRPr="006E0985">
        <w:rPr>
          <w:rFonts w:ascii="Sakkal Majalla" w:hAnsi="Sakkal Majalla" w:cs="Sakkal Majalla"/>
          <w:sz w:val="40"/>
          <w:szCs w:val="40"/>
          <w:rtl/>
        </w:rPr>
        <w:t>) .</w:t>
      </w:r>
      <w:proofErr w:type="gramEnd"/>
    </w:p>
    <w:p w14:paraId="1124C1A0"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lastRenderedPageBreak/>
        <w:t>إنَّ الموظفَ المعينَ أيُّها الأحبابُ مؤْتمنٌ على هذا المالِ فإنْ أخَذَ منه شيئًا، فلا شكَّ أنَّه يُعَرِّضُ نفسَهُ لسَخَطِ اللهِ، وهو مِن صورِ الخيانةِ المذكورةِ في قولِهِ تعالَى</w:t>
      </w:r>
      <w:r w:rsidRPr="00785E65">
        <w:rPr>
          <w:rFonts w:ascii="Sakkal Majalla" w:hAnsi="Sakkal Majalla" w:cs="Sakkal Majalla"/>
          <w:b/>
          <w:bCs/>
          <w:color w:val="FF0000"/>
          <w:sz w:val="40"/>
          <w:szCs w:val="40"/>
          <w:rtl/>
        </w:rPr>
        <w:t>: ﴿يَا أَيُّهَا الَّذِينَ آمَنُواْ لاَ تَخُونُواْ اللّهَ وَالرَّسُولَ وَتَخُونُواْ أَمَانَاتِكُمْ وَأَنتُمْ تَعْلَمُونَ﴾</w:t>
      </w:r>
      <w:r w:rsidRPr="006E0985">
        <w:rPr>
          <w:rFonts w:ascii="Sakkal Majalla" w:hAnsi="Sakkal Majalla" w:cs="Sakkal Majalla"/>
          <w:sz w:val="40"/>
          <w:szCs w:val="40"/>
          <w:rtl/>
        </w:rPr>
        <w:t xml:space="preserve"> وعَنْ خَوْلَةَ الأَنْصَارِيَّةِ قَالَتْ: سَمِعْتُ النَّبِيَّ ﷺ، يَقُولُ: </w:t>
      </w:r>
      <w:r w:rsidRPr="00785E65">
        <w:rPr>
          <w:rFonts w:ascii="Sakkal Majalla" w:hAnsi="Sakkal Majalla" w:cs="Sakkal Majalla"/>
          <w:b/>
          <w:bCs/>
          <w:color w:val="0070C0"/>
          <w:sz w:val="40"/>
          <w:szCs w:val="40"/>
          <w:rtl/>
        </w:rPr>
        <w:t xml:space="preserve">«إِنَّ رِجَالًا يَتَخَوَّضُونَ فِي مَالِ اللَّهِ بِغَيْرِ حَقٍّ، فَلَهُمُ النَّارُ يَوْمَ القِيَامَةِ» </w:t>
      </w:r>
      <w:r w:rsidRPr="006E0985">
        <w:rPr>
          <w:rFonts w:ascii="Sakkal Majalla" w:hAnsi="Sakkal Majalla" w:cs="Sakkal Majalla"/>
          <w:sz w:val="40"/>
          <w:szCs w:val="40"/>
          <w:rtl/>
        </w:rPr>
        <w:t>(البخاري</w:t>
      </w:r>
      <w:proofErr w:type="gramStart"/>
      <w:r w:rsidRPr="006E0985">
        <w:rPr>
          <w:rFonts w:ascii="Sakkal Majalla" w:hAnsi="Sakkal Majalla" w:cs="Sakkal Majalla"/>
          <w:sz w:val="40"/>
          <w:szCs w:val="40"/>
          <w:rtl/>
        </w:rPr>
        <w:t>) .</w:t>
      </w:r>
      <w:proofErr w:type="gramEnd"/>
    </w:p>
    <w:p w14:paraId="4A24CD13"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قال ابنُ حجرٍ رحمَهُ اللهُ: "أي: يتصرفونَ في مالِ المسلمينَ بالباطلِ" </w:t>
      </w:r>
      <w:proofErr w:type="spellStart"/>
      <w:proofErr w:type="gramStart"/>
      <w:r w:rsidRPr="006E0985">
        <w:rPr>
          <w:rFonts w:ascii="Sakkal Majalla" w:hAnsi="Sakkal Majalla" w:cs="Sakkal Majalla"/>
          <w:sz w:val="40"/>
          <w:szCs w:val="40"/>
          <w:rtl/>
        </w:rPr>
        <w:t>أ.ه</w:t>
      </w:r>
      <w:proofErr w:type="spellEnd"/>
      <w:r w:rsidRPr="006E0985">
        <w:rPr>
          <w:rFonts w:ascii="Sakkal Majalla" w:hAnsi="Sakkal Majalla" w:cs="Sakkal Majalla"/>
          <w:sz w:val="40"/>
          <w:szCs w:val="40"/>
          <w:rtl/>
        </w:rPr>
        <w:t>.(</w:t>
      </w:r>
      <w:proofErr w:type="gramEnd"/>
      <w:r w:rsidRPr="006E0985">
        <w:rPr>
          <w:rFonts w:ascii="Sakkal Majalla" w:hAnsi="Sakkal Majalla" w:cs="Sakkal Majalla"/>
          <w:sz w:val="40"/>
          <w:szCs w:val="40"/>
          <w:rtl/>
        </w:rPr>
        <w:t>فتح الباري) .</w:t>
      </w:r>
    </w:p>
    <w:p w14:paraId="00DC235B" w14:textId="2503C015"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وفي موقفٍ عمليٍّ يبيِّنُ نبيُّنَا ﷺ لأصحابِه أنَّ مَن يستغلُّ مكانَهُ الذي استأمنَهُ اللهُ عليهِ، ويتعاملُ بالرُّشَا والمجاملاتِ على حسابِ الآخرين سينقلبُ ذلك عليهِ في دنياهُ وأُخراهُ، فقد استعملَ صَلَّى اللَّهُ عَلَيْهِ وَسَلَّمَ رجلاً مِنْ بَنِي أَسْدٍ، يُقَالُ لَهُ ابْنُ </w:t>
      </w:r>
      <w:proofErr w:type="spellStart"/>
      <w:r w:rsidRPr="006E0985">
        <w:rPr>
          <w:rFonts w:ascii="Sakkal Majalla" w:hAnsi="Sakkal Majalla" w:cs="Sakkal Majalla"/>
          <w:sz w:val="40"/>
          <w:szCs w:val="40"/>
          <w:rtl/>
        </w:rPr>
        <w:t>الْلتببِيَّةِ</w:t>
      </w:r>
      <w:proofErr w:type="spellEnd"/>
      <w:r w:rsidRPr="006E0985">
        <w:rPr>
          <w:rFonts w:ascii="Sakkal Majalla" w:hAnsi="Sakkal Majalla" w:cs="Sakkal Majalla"/>
          <w:sz w:val="40"/>
          <w:szCs w:val="40"/>
          <w:rtl/>
        </w:rPr>
        <w:t xml:space="preserve"> عَلَى صَدَقَةٍ </w:t>
      </w:r>
      <w:r w:rsidRPr="00785E65">
        <w:rPr>
          <w:rFonts w:ascii="Sakkal Majalla" w:hAnsi="Sakkal Majalla" w:cs="Sakkal Majalla"/>
          <w:b/>
          <w:bCs/>
          <w:color w:val="0070C0"/>
          <w:sz w:val="40"/>
          <w:szCs w:val="40"/>
          <w:rtl/>
        </w:rPr>
        <w:t>«فَلَمَّا قَدِمَ، قَالَ: هَذَا لَكُمْ وَهَذَا أُهْدِيَ لِي، فَقَامَ صَلَّى اللَّهُ عَلَيْهِ وَسَلَّمَ عَلَى الْمِنْبَرِ، قَالَ سُفْيَانُ أَيْضًا: فَصَعِدَ الْمِنْبَرَ، فَحَمِدَ اللَّهَ وَأَثْنَى عَلَيْهِ، ثُمَّ قَالَ: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ثُمَّ رَفَعَ يَدَيْهِ حَتَّى رَأَيْنَا عُفْرَتَيْ إِبْطَيْهِ، أَلَا هَلْ بَلَّغْتُ ثَلَاثًا»</w:t>
      </w:r>
      <w:r w:rsidRPr="006E0985">
        <w:rPr>
          <w:rFonts w:ascii="Sakkal Majalla" w:hAnsi="Sakkal Majalla" w:cs="Sakkal Majalla"/>
          <w:sz w:val="40"/>
          <w:szCs w:val="40"/>
          <w:rtl/>
        </w:rPr>
        <w:t xml:space="preserve"> (</w:t>
      </w:r>
      <w:proofErr w:type="spellStart"/>
      <w:r w:rsidRPr="006E0985">
        <w:rPr>
          <w:rFonts w:ascii="Sakkal Majalla" w:hAnsi="Sakkal Majalla" w:cs="Sakkal Majalla"/>
          <w:sz w:val="40"/>
          <w:szCs w:val="40"/>
          <w:rtl/>
        </w:rPr>
        <w:t>البخارى</w:t>
      </w:r>
      <w:proofErr w:type="spellEnd"/>
      <w:r w:rsidRPr="006E0985">
        <w:rPr>
          <w:rFonts w:ascii="Sakkal Majalla" w:hAnsi="Sakkal Majalla" w:cs="Sakkal Majalla"/>
          <w:sz w:val="40"/>
          <w:szCs w:val="40"/>
          <w:rtl/>
        </w:rPr>
        <w:t>).</w:t>
      </w:r>
    </w:p>
    <w:p w14:paraId="1844F82F" w14:textId="77777777" w:rsidR="006E0985" w:rsidRPr="006E0985" w:rsidRDefault="006E0985" w:rsidP="006E0985">
      <w:pPr>
        <w:bidi/>
        <w:spacing w:after="120" w:line="240" w:lineRule="auto"/>
        <w:jc w:val="both"/>
        <w:rPr>
          <w:rFonts w:ascii="Sakkal Majalla" w:hAnsi="Sakkal Majalla" w:cs="Sakkal Majalla"/>
          <w:sz w:val="40"/>
          <w:szCs w:val="40"/>
          <w:rtl/>
        </w:rPr>
      </w:pPr>
      <w:r w:rsidRPr="00785E65">
        <w:rPr>
          <w:rFonts w:ascii="Sakkal Majalla" w:hAnsi="Sakkal Majalla" w:cs="Sakkal Majalla"/>
          <w:b/>
          <w:bCs/>
          <w:sz w:val="40"/>
          <w:szCs w:val="40"/>
          <w:rtl/>
        </w:rPr>
        <w:t>ثانيًا: عدمُ إتقانِ العملِ</w:t>
      </w:r>
      <w:r w:rsidRPr="006E0985">
        <w:rPr>
          <w:rFonts w:ascii="Sakkal Majalla" w:hAnsi="Sakkal Majalla" w:cs="Sakkal Majalla"/>
          <w:sz w:val="40"/>
          <w:szCs w:val="40"/>
          <w:rtl/>
        </w:rPr>
        <w:t>، وإضاعةُ الوقتِ:  وهذا ناتجٌ عن ضعفِ الإيمانِ باللهِ تعالَى وعدمِ مراقبتِه؛ إذ الإتقانُ ثمرةٌ مِن ثمراتِ المراقبةِ للهِ، وأنَّ ما نقومُ بهِ مِن عملٍ، فإنَّ اللهَ مطلعٌ عليهِ إنْ خيرًا فخير، وإنْ شرًّا فشر، فالمسلمُ الحقُّ هو الذي لا يراقبُ مديرَهُ ولا رئيسَهُ في العملِ، بل يراقبُ اللهَ ، وتلك هي المراقبةُ الذاتيةُ: ﴿</w:t>
      </w:r>
      <w:r w:rsidRPr="00785E65">
        <w:rPr>
          <w:rFonts w:ascii="Sakkal Majalla" w:hAnsi="Sakkal Majalla" w:cs="Sakkal Majalla"/>
          <w:b/>
          <w:bCs/>
          <w:color w:val="FF0000"/>
          <w:sz w:val="40"/>
          <w:szCs w:val="40"/>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Pr="006E0985">
        <w:rPr>
          <w:rFonts w:ascii="Sakkal Majalla" w:hAnsi="Sakkal Majalla" w:cs="Sakkal Majalla"/>
          <w:sz w:val="40"/>
          <w:szCs w:val="40"/>
          <w:rtl/>
        </w:rPr>
        <w:t>﴾ .</w:t>
      </w:r>
    </w:p>
    <w:p w14:paraId="28F1D74D"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 إنَّ الإتقانَ صفةٌ مِن صفاتِ ربِّنَا – عزَّ وجلَّ- فهو الذي أتقنَ كلَّ شيءٍ خلقَهُ وأحسنَهُ ﴿</w:t>
      </w:r>
      <w:r w:rsidRPr="00785E65">
        <w:rPr>
          <w:rFonts w:ascii="Sakkal Majalla" w:hAnsi="Sakkal Majalla" w:cs="Sakkal Majalla"/>
          <w:b/>
          <w:bCs/>
          <w:color w:val="FF0000"/>
          <w:sz w:val="40"/>
          <w:szCs w:val="40"/>
          <w:rtl/>
        </w:rPr>
        <w:t>صُنْعَ اللَّهِ الَّذِي أَتْقَنَ كُلَّ شَيْءٍ﴾</w:t>
      </w:r>
      <w:r w:rsidRPr="006E0985">
        <w:rPr>
          <w:rFonts w:ascii="Sakkal Majalla" w:hAnsi="Sakkal Majalla" w:cs="Sakkal Majalla"/>
          <w:sz w:val="40"/>
          <w:szCs w:val="40"/>
          <w:rtl/>
        </w:rPr>
        <w:t xml:space="preserve"> ومَن يتأملْ مخلوقاتِه يعرفْ أنَّهُ ﴿</w:t>
      </w:r>
      <w:r w:rsidRPr="00785E65">
        <w:rPr>
          <w:rFonts w:ascii="Sakkal Majalla" w:hAnsi="Sakkal Majalla" w:cs="Sakkal Majalla"/>
          <w:b/>
          <w:bCs/>
          <w:color w:val="FF0000"/>
          <w:sz w:val="40"/>
          <w:szCs w:val="40"/>
          <w:rtl/>
        </w:rPr>
        <w:t>أَعْطى كُلَّ شَيْءٍ خَلْقَهُ ثُمَّ هَدى</w:t>
      </w:r>
      <w:r w:rsidRPr="006E0985">
        <w:rPr>
          <w:rFonts w:ascii="Sakkal Majalla" w:hAnsi="Sakkal Majalla" w:cs="Sakkal Majalla"/>
          <w:sz w:val="40"/>
          <w:szCs w:val="40"/>
          <w:rtl/>
        </w:rPr>
        <w:t>﴾، ومِن هنا ندركُ أنَّ إتقانَ العملِ والوصولَ بهِ إلى أعلَى درجاتِ الجودةِ، وأرقَى متطلباتِ الإنتاجِ، بما يسمحُ للمنتجِ بالوفاءِ بحاجةِ البشرِ ويمكّنهُ مِن غزوِ الأسواقِ لهو مقصدٌ شرعيٌّ حثّنَا عليه دينُنَا، وأمرَ بهِ نبيُّنَا فقالَ ﷺ</w:t>
      </w:r>
      <w:r w:rsidRPr="00785E65">
        <w:rPr>
          <w:rFonts w:ascii="Sakkal Majalla" w:hAnsi="Sakkal Majalla" w:cs="Sakkal Majalla"/>
          <w:b/>
          <w:bCs/>
          <w:color w:val="0070C0"/>
          <w:sz w:val="40"/>
          <w:szCs w:val="40"/>
          <w:rtl/>
        </w:rPr>
        <w:t>:«إِنَّ اللَّهَ يُحِبُّ إِذَا عَمِلَ أَحَدُكُمْ عَمَلًا أَنْ يُتْقِنَهُ</w:t>
      </w:r>
      <w:r w:rsidRPr="006E0985">
        <w:rPr>
          <w:rFonts w:ascii="Sakkal Majalla" w:hAnsi="Sakkal Majalla" w:cs="Sakkal Majalla"/>
          <w:sz w:val="40"/>
          <w:szCs w:val="40"/>
          <w:rtl/>
        </w:rPr>
        <w:t xml:space="preserve">» (شعب الإيمان)، ولكي يُنَمَّى خلقُ المراقبةِ لدَى العبدِ أخبرَ ربُّنَا – عزَّ وجلَّ- أنَّ أعمالَنَا ستعرضُ عليهِ ليحاسبَنَا عليهَا فقالَ: </w:t>
      </w:r>
      <w:r w:rsidRPr="00785E65">
        <w:rPr>
          <w:rFonts w:ascii="Sakkal Majalla" w:hAnsi="Sakkal Majalla" w:cs="Sakkal Majalla"/>
          <w:b/>
          <w:bCs/>
          <w:color w:val="FF0000"/>
          <w:sz w:val="40"/>
          <w:szCs w:val="40"/>
          <w:rtl/>
        </w:rPr>
        <w:t xml:space="preserve">﴿وَقُلِ اعْمَلُوا فَسَيَرَى اللَّهُ عَمَلَكُمْ </w:t>
      </w:r>
      <w:r w:rsidRPr="00785E65">
        <w:rPr>
          <w:rFonts w:ascii="Sakkal Majalla" w:hAnsi="Sakkal Majalla" w:cs="Sakkal Majalla"/>
          <w:b/>
          <w:bCs/>
          <w:color w:val="FF0000"/>
          <w:sz w:val="40"/>
          <w:szCs w:val="40"/>
          <w:rtl/>
        </w:rPr>
        <w:lastRenderedPageBreak/>
        <w:t>وَرَسُولُهُ وَالْمُؤْمِنُونَ وَسَتُرَدُّونَ إِلَى عَالِمِ الْغَيْبِ وَالشَّهَادَةِ فَيُنَبِّئُكُمْ بِمَا كُنْتُمْ تَعْمَلُونَ﴾،</w:t>
      </w:r>
      <w:r w:rsidRPr="006E0985">
        <w:rPr>
          <w:rFonts w:ascii="Sakkal Majalla" w:hAnsi="Sakkal Majalla" w:cs="Sakkal Majalla"/>
          <w:sz w:val="40"/>
          <w:szCs w:val="40"/>
          <w:rtl/>
        </w:rPr>
        <w:t xml:space="preserve"> وهذا مِن شأنِه أنْ يحييَ الضميرَ، ويزيدَ إحساسَنَا بالمسئوليةِ، فعلينَا أنْ نُراقبَ اللهَ في أعمالِنَا، ولنعلمْ أنَّ أفعالَنَا مسجلةٌ ومُحصاةٌ، وأفضلهَا هي التي تكونُ على عينِ صاحبِهَا في كافةِ مراحلِ الإنتاجِ؛ لأنَّه عندما تغيبُ الرقابةُ يحدثُ الخللُ والفسادُ الذي يؤثر سلباً على المجتمع ككل؛ ولذا كان فاعل ذلك خائناً للأمانة التي وسدت إليه فعَنْ أَبِي هُرَيْرَةَ أَنَّ رَسُولَ اللَّهِ ﷺ قَالَ: </w:t>
      </w:r>
      <w:r w:rsidRPr="00785E65">
        <w:rPr>
          <w:rFonts w:ascii="Sakkal Majalla" w:hAnsi="Sakkal Majalla" w:cs="Sakkal Majalla"/>
          <w:b/>
          <w:bCs/>
          <w:color w:val="0070C0"/>
          <w:sz w:val="40"/>
          <w:szCs w:val="40"/>
          <w:rtl/>
        </w:rPr>
        <w:t>«فَإِذَا ضُيِّعَتِ الأَمَانَةُ فَانْتَظِرِ السَّاعَةَ، قَالَ: كَيْفَ إِضَاعَتُهَا؟ قَالَ: إِذَا وُسِّدَ الأَمْرُ إِلَى غَيْرِ أَهْلِهِ فَانْتَظِرِ السَّاعَةَ»</w:t>
      </w:r>
      <w:r w:rsidRPr="006E0985">
        <w:rPr>
          <w:rFonts w:ascii="Sakkal Majalla" w:hAnsi="Sakkal Majalla" w:cs="Sakkal Majalla"/>
          <w:sz w:val="40"/>
          <w:szCs w:val="40"/>
          <w:rtl/>
        </w:rPr>
        <w:t xml:space="preserve"> (مسلم)، فيا حبذَا لو أتقنَ الإنسانُ عملَهُ، وشاعَ عنهُ أنَّهُ رائدُهُ، وأنّهُ علامةٌ مسجلةٌ فيهِ، بدلَ تهربهِ وتفلتهِ مِمّا يجعلُهُ في عِدادِ الفاشلين، وتضعُهُ في نطاقِ المقصرينَ، ولن يفلتَ عن عقابِ أحكمِ الحاكمين.</w:t>
      </w:r>
    </w:p>
    <w:p w14:paraId="60DD7B1A"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ثالثًا: إهمالُ المالِ العامِّ وإضاعتُهُ: ولا يحافظ ُعليهِ مِمّا يتسببُ بإتلافِه أو إضاعتِه فكم مِن أموالٍ تعرضتْ للنهبِ والسرقةِ والتلفِ بسببِ إهمالِ الموظفِ المسؤولِ عنهَا ألَا يعلمُ هذا الغافلُ أنَّ الإسلامَ حرّمَ بل جرَّمَ التعدِّي على الأموالِ العامةِ سواءٌ بالسرقةِ منهُ أو بإتلافِه وإهلاكِه قال اللهُ حكايةً عن إخوةِ يوسفَ عليه السلامُ: ﴿</w:t>
      </w:r>
      <w:r w:rsidRPr="00785E65">
        <w:rPr>
          <w:rFonts w:ascii="Sakkal Majalla" w:hAnsi="Sakkal Majalla" w:cs="Sakkal Majalla"/>
          <w:b/>
          <w:bCs/>
          <w:color w:val="FF0000"/>
          <w:sz w:val="40"/>
          <w:szCs w:val="40"/>
          <w:rtl/>
        </w:rPr>
        <w:t>قَالُوا تَاللَّهِ لَقَدْ عَلِمْتُمْ مَا جِئْنَا لِنُفْسِدَ فِي الْأَرْضِ وَمَا كُنَّا سَارِقِينَ</w:t>
      </w:r>
      <w:proofErr w:type="gramStart"/>
      <w:r w:rsidRPr="006E0985">
        <w:rPr>
          <w:rFonts w:ascii="Sakkal Majalla" w:hAnsi="Sakkal Majalla" w:cs="Sakkal Majalla"/>
          <w:sz w:val="40"/>
          <w:szCs w:val="40"/>
          <w:rtl/>
        </w:rPr>
        <w:t>﴾ .</w:t>
      </w:r>
      <w:proofErr w:type="gramEnd"/>
    </w:p>
    <w:p w14:paraId="2BC879A3"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ويدخلُ في ذلك قطعًا سرقةُ الكهرباءِ والمياهِ بحجٍ واهيةٍ يزينُهَا الشيطانُ لأصحابِهَا فيحللُ لهم السرقةَ، قال ﷺ: «</w:t>
      </w:r>
      <w:r w:rsidRPr="00785E65">
        <w:rPr>
          <w:rFonts w:ascii="Sakkal Majalla" w:hAnsi="Sakkal Majalla" w:cs="Sakkal Majalla"/>
          <w:b/>
          <w:bCs/>
          <w:color w:val="0070C0"/>
          <w:sz w:val="40"/>
          <w:szCs w:val="40"/>
          <w:rtl/>
        </w:rPr>
        <w:t>لَا يَزْنِي الزَّانِي حِينَ يَزْنِي وَهُوَ مُؤْمِنٌ، وَلَا يَسْرِقُ السَّارِقُ حِينَ يَسْرِقُ وَهُوَ مُؤْمِنٌ، وَلَا يَشْرَبُ الْخَمْرَ حِينَ يَشْرَبُهَا وَهُوَ مُؤْمِنٌ</w:t>
      </w:r>
      <w:r w:rsidRPr="006E0985">
        <w:rPr>
          <w:rFonts w:ascii="Sakkal Majalla" w:hAnsi="Sakkal Majalla" w:cs="Sakkal Majalla"/>
          <w:sz w:val="40"/>
          <w:szCs w:val="40"/>
          <w:rtl/>
        </w:rPr>
        <w:t>» (متفق عليه)، بل إنَّ سرقةَ الشيءِ القليلِ قد تجلبُ للإنسانِ الطردَ مِن رحمة ربِّهِ سبحانَه، قال ﷺ: «</w:t>
      </w:r>
      <w:r w:rsidRPr="00785E65">
        <w:rPr>
          <w:rFonts w:ascii="Sakkal Majalla" w:hAnsi="Sakkal Majalla" w:cs="Sakkal Majalla"/>
          <w:b/>
          <w:bCs/>
          <w:color w:val="0070C0"/>
          <w:sz w:val="40"/>
          <w:szCs w:val="40"/>
          <w:rtl/>
        </w:rPr>
        <w:t>لَعَنَ اللهُ السَّارِقَ، يَسْرِقُ الْبَيْضَةَ فَتُقْطَعُ يَدُهُ، وَيَسْرِقُ الْحَبْلَ فَتُقْطَعُ يَدُهُ</w:t>
      </w:r>
      <w:r w:rsidRPr="006E0985">
        <w:rPr>
          <w:rFonts w:ascii="Sakkal Majalla" w:hAnsi="Sakkal Majalla" w:cs="Sakkal Majalla"/>
          <w:sz w:val="40"/>
          <w:szCs w:val="40"/>
          <w:rtl/>
        </w:rPr>
        <w:t>» (متفق عليه)، وقد نصَّتْ كلمةُ فقهاءِ المسلمين على جعلِ المالِ العامِّ بمنزلةِ مالِ اليتيمِ في وجوبِ المحافظةِ عليهِ، وشدةِ تحريمِ الأخذِ منه، والحرصِ الشديدِ على صرفِهِ في مصارفِهِ الحقيقيةِ التي تقتضيهَا المصالحُ، وعلى عدمِ التهاونِ في صرفِه، بأيِّ وجهٍ مِن وجوهِ التفريطِ.</w:t>
      </w:r>
    </w:p>
    <w:p w14:paraId="44EF34A3"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الخلاصةُ: يفترضُ على الإنسانِ أنْ يتحرَّى الحلالَ، وأنْ يمتنعَ عن الحرامِ، بكلِّ صورةٍ مِن الصورِ حتى ولو كان مِن بابِ الشبهاتِ، فعَنْ كَعْبِ بْنِ عُجْرَةَ قَالَ: قَالَ لِي رَسُولُ اللَّهِ ﷺ: «... </w:t>
      </w:r>
      <w:r w:rsidRPr="00785E65">
        <w:rPr>
          <w:rFonts w:ascii="Sakkal Majalla" w:hAnsi="Sakkal Majalla" w:cs="Sakkal Majalla"/>
          <w:b/>
          <w:bCs/>
          <w:color w:val="0070C0"/>
          <w:sz w:val="40"/>
          <w:szCs w:val="40"/>
          <w:rtl/>
        </w:rPr>
        <w:t>يَا كَعْبَ بْنَ عُجْرَةَ إِنَّهُ لَا يَرْبُو لَحْمٌ نَبَتَ مِنْ سُحْتٍ إِلَّا كَانَتِ النَّارُ أَوْلَى بِهِ</w:t>
      </w:r>
      <w:r w:rsidRPr="006E0985">
        <w:rPr>
          <w:rFonts w:ascii="Sakkal Majalla" w:hAnsi="Sakkal Majalla" w:cs="Sakkal Majalla"/>
          <w:sz w:val="40"/>
          <w:szCs w:val="40"/>
          <w:rtl/>
        </w:rPr>
        <w:t>» (الترمذي وحسنه</w:t>
      </w:r>
      <w:proofErr w:type="gramStart"/>
      <w:r w:rsidRPr="006E0985">
        <w:rPr>
          <w:rFonts w:ascii="Sakkal Majalla" w:hAnsi="Sakkal Majalla" w:cs="Sakkal Majalla"/>
          <w:sz w:val="40"/>
          <w:szCs w:val="40"/>
          <w:rtl/>
        </w:rPr>
        <w:t>) .</w:t>
      </w:r>
      <w:proofErr w:type="gramEnd"/>
    </w:p>
    <w:p w14:paraId="27C32390"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يجبُ على كلِّ مَنْ سوَّلَتْ لهُ نفسُه، فأخَذَ مالًا مِن المالِ العامِّ بأيِّ طريقةٍ مِن الطرائقِ أنْ يرجعَ إلى ربِّه، وأنْ يتوبَ إلى خالِقِه قبلَ المماتِ، وأنْ يتخلَّصَ مِن هذا المالِ الحرامِ بإعادتِهِ إلى خزينةِ الدولةِ، فعَنْ </w:t>
      </w:r>
      <w:r w:rsidRPr="006E0985">
        <w:rPr>
          <w:rFonts w:ascii="Sakkal Majalla" w:hAnsi="Sakkal Majalla" w:cs="Sakkal Majalla"/>
          <w:sz w:val="40"/>
          <w:szCs w:val="40"/>
          <w:rtl/>
        </w:rPr>
        <w:lastRenderedPageBreak/>
        <w:t>سَمُرَةَ أَنَّ رَسُولَ اللَّهِ ﷺ قَالَ: «عَلَى الْيَدِ مَا أَخَذَتْ حَتَّى تُؤَدِّيَهُ» (ابن ماجه)، وكذا مَن أتلفَ شيئًا مِن المالِ العامِّ أنَّه يضمنُهُ قال ﷺ</w:t>
      </w:r>
      <w:r w:rsidRPr="00785E65">
        <w:rPr>
          <w:rFonts w:ascii="Sakkal Majalla" w:hAnsi="Sakkal Majalla" w:cs="Sakkal Majalla"/>
          <w:b/>
          <w:bCs/>
          <w:color w:val="0070C0"/>
          <w:sz w:val="40"/>
          <w:szCs w:val="40"/>
          <w:rtl/>
        </w:rPr>
        <w:t xml:space="preserve">:«مَنِ اقْتَطَعَ حَقَّ امْرِئٍ مُسْلِمٍ بِيَمِينِهِ، فَقَدْ أَوْجَبَ اللهُ لَهُ النَّارَ، وَحَرَّمَ عَلَيْهِ الْجَنَّةَ فَقَالَ لَهُ رَجُلٌ: وَإِنْ كَانَ شَيْئًا يَسِيرًا يَا رَسُولَ </w:t>
      </w:r>
      <w:proofErr w:type="spellStart"/>
      <w:r w:rsidRPr="00785E65">
        <w:rPr>
          <w:rFonts w:ascii="Sakkal Majalla" w:hAnsi="Sakkal Majalla" w:cs="Sakkal Majalla"/>
          <w:b/>
          <w:bCs/>
          <w:color w:val="0070C0"/>
          <w:sz w:val="40"/>
          <w:szCs w:val="40"/>
          <w:rtl/>
        </w:rPr>
        <w:t>اللهِ؟قَالَ</w:t>
      </w:r>
      <w:proofErr w:type="spellEnd"/>
      <w:r w:rsidRPr="00785E65">
        <w:rPr>
          <w:rFonts w:ascii="Sakkal Majalla" w:hAnsi="Sakkal Majalla" w:cs="Sakkal Majalla"/>
          <w:b/>
          <w:bCs/>
          <w:color w:val="0070C0"/>
          <w:sz w:val="40"/>
          <w:szCs w:val="40"/>
          <w:rtl/>
        </w:rPr>
        <w:t>: وَإِنْ قَضِيبًا مِنْ أَرَاكٍ</w:t>
      </w:r>
      <w:r w:rsidRPr="006E0985">
        <w:rPr>
          <w:rFonts w:ascii="Sakkal Majalla" w:hAnsi="Sakkal Majalla" w:cs="Sakkal Majalla"/>
          <w:sz w:val="40"/>
          <w:szCs w:val="40"/>
          <w:rtl/>
        </w:rPr>
        <w:t>» (مسلم).</w:t>
      </w:r>
    </w:p>
    <w:p w14:paraId="043816B2"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ولْيَتَعَاوَنْ الجميعُ في حفظِ المالِ العامِّ بكلِّ وسيلةٍ ممكنةٍ، وليحذرُوا مِن التهاونِ في ذلك قالَ ربُّنَا: </w:t>
      </w:r>
      <w:r w:rsidRPr="00785E65">
        <w:rPr>
          <w:rFonts w:ascii="Sakkal Majalla" w:hAnsi="Sakkal Majalla" w:cs="Sakkal Majalla"/>
          <w:b/>
          <w:bCs/>
          <w:color w:val="FF0000"/>
          <w:sz w:val="40"/>
          <w:szCs w:val="40"/>
          <w:rtl/>
        </w:rPr>
        <w:t xml:space="preserve">﴿وَتَعَاوَنُوا عَلَى الْبِرِّ وَالتَّقْوَى وَلَا تَعَاوَنُوا عَلَى الْإِثْمِ وَالْعُدْوَانِ﴾، </w:t>
      </w:r>
      <w:r w:rsidRPr="006E0985">
        <w:rPr>
          <w:rFonts w:ascii="Sakkal Majalla" w:hAnsi="Sakkal Majalla" w:cs="Sakkal Majalla"/>
          <w:sz w:val="40"/>
          <w:szCs w:val="40"/>
          <w:rtl/>
        </w:rPr>
        <w:t xml:space="preserve">وليعلمْ مَنْ تُسَوِّلُ لهُ نفسُهُ بأيِّ نوعٍ مِن أنواعِ الفسادِ أنَّهُ وإنْ غابَ عن أعينِ البشرِ فليعلمْ أنَّ اللهَ مُطَّلِعٌ على سِرِّهِ </w:t>
      </w:r>
      <w:proofErr w:type="spellStart"/>
      <w:r w:rsidRPr="006E0985">
        <w:rPr>
          <w:rFonts w:ascii="Sakkal Majalla" w:hAnsi="Sakkal Majalla" w:cs="Sakkal Majalla"/>
          <w:sz w:val="40"/>
          <w:szCs w:val="40"/>
          <w:rtl/>
        </w:rPr>
        <w:t>وعلانِيَتِهِ</w:t>
      </w:r>
      <w:proofErr w:type="spellEnd"/>
      <w:r w:rsidRPr="006E0985">
        <w:rPr>
          <w:rFonts w:ascii="Sakkal Majalla" w:hAnsi="Sakkal Majalla" w:cs="Sakkal Majalla"/>
          <w:sz w:val="40"/>
          <w:szCs w:val="40"/>
          <w:rtl/>
        </w:rPr>
        <w:t xml:space="preserve"> فتذكَّرُوا قولَهُ سبحانَهُ: </w:t>
      </w:r>
      <w:r w:rsidRPr="00785E65">
        <w:rPr>
          <w:rFonts w:ascii="Sakkal Majalla" w:hAnsi="Sakkal Majalla" w:cs="Sakkal Majalla"/>
          <w:b/>
          <w:bCs/>
          <w:color w:val="FF0000"/>
          <w:sz w:val="40"/>
          <w:szCs w:val="40"/>
          <w:rtl/>
        </w:rPr>
        <w:t>﴿وَاعْلَمُوا أَنَّ اللَّهَ يَعْلَمُ مَا فِي أَنْفُسِكُمْ فَاحْذَرُوهُ﴾،</w:t>
      </w:r>
      <w:r w:rsidRPr="006E0985">
        <w:rPr>
          <w:rFonts w:ascii="Sakkal Majalla" w:hAnsi="Sakkal Majalla" w:cs="Sakkal Majalla"/>
          <w:sz w:val="40"/>
          <w:szCs w:val="40"/>
          <w:rtl/>
        </w:rPr>
        <w:t xml:space="preserve"> وعَنْ عَبْدِ اللَّهِ بْنِ عُمَرَ قَالَ: أَخَذَ رَسُولُ اللَّهِ ﷺ بِبَعْضِ جَسَدِي فَقَالَ: «</w:t>
      </w:r>
      <w:r w:rsidRPr="00785E65">
        <w:rPr>
          <w:rFonts w:ascii="Sakkal Majalla" w:hAnsi="Sakkal Majalla" w:cs="Sakkal Majalla"/>
          <w:b/>
          <w:bCs/>
          <w:color w:val="0070C0"/>
          <w:sz w:val="40"/>
          <w:szCs w:val="40"/>
          <w:rtl/>
        </w:rPr>
        <w:t>اعْبُدِ اللَّهَ كَأَنَّكَ تَرَاهُ، وَكُنْ فِي الدُّنْيَا كَأَنَّكَ غَرِيبٌ، أَوْ عَابِرُ سَبِيلٍ</w:t>
      </w:r>
      <w:r w:rsidRPr="006E0985">
        <w:rPr>
          <w:rFonts w:ascii="Sakkal Majalla" w:hAnsi="Sakkal Majalla" w:cs="Sakkal Majalla"/>
          <w:sz w:val="40"/>
          <w:szCs w:val="40"/>
          <w:rtl/>
        </w:rPr>
        <w:t>» (أحمد) .</w:t>
      </w:r>
    </w:p>
    <w:p w14:paraId="76CB53CC"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 xml:space="preserve">فلا تحتقرنَّ أخِي الكريم شيئاً يدخلُ بيتكَ مِن بيتِ مالِ المسلمينَ، ولا تستعملْ شيئاً إلّا ما كانَ في مصلحةِ، عملِكَ، وفي خدمةِ واجبِكَ الذي ائتمنَكَ عليهِ وليُّ الأمرِ؛ لأنَّ هذا قد يحجبُ عنكَ رسولَ اللهِ يومَ القيامةِ حيثُ تظهرُ طائفةٌ مِن الخلقِ تفوحُ فضائحُهُم، وتظهرُ كبائرُهُم فعن أَبي هُرَيْرَةَ قَالَ: قَامَ فِينَا النَّبِيُّ ﷺ، فَذَكَرَ الغُلُولَ فَعَظَّمَهُ وَعَظَّمَ أَمْرَهُ، قَالَ: </w:t>
      </w:r>
      <w:r w:rsidRPr="00785E65">
        <w:rPr>
          <w:rFonts w:ascii="Sakkal Majalla" w:hAnsi="Sakkal Majalla" w:cs="Sakkal Majalla"/>
          <w:b/>
          <w:bCs/>
          <w:color w:val="0070C0"/>
          <w:sz w:val="40"/>
          <w:szCs w:val="40"/>
          <w:rtl/>
        </w:rPr>
        <w:t>"لاَ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رَقَبَتِهِ رِقَاعٌ تَخْفِقُ، فَيَقُولُ: يَا رَسُولَ اللَّهِ أَغِثْنِي، فَأَقُولُ: لاَ أَمْلِكُ لَكَ شَيْئًا، قَدْ أَبْلَغْتُكَ"</w:t>
      </w:r>
      <w:r w:rsidRPr="00785E65">
        <w:rPr>
          <w:rFonts w:ascii="Sakkal Majalla" w:hAnsi="Sakkal Majalla" w:cs="Sakkal Majalla"/>
          <w:color w:val="0070C0"/>
          <w:sz w:val="40"/>
          <w:szCs w:val="40"/>
          <w:rtl/>
        </w:rPr>
        <w:t xml:space="preserve"> </w:t>
      </w:r>
      <w:r w:rsidRPr="006E0985">
        <w:rPr>
          <w:rFonts w:ascii="Sakkal Majalla" w:hAnsi="Sakkal Majalla" w:cs="Sakkal Majalla"/>
          <w:sz w:val="40"/>
          <w:szCs w:val="40"/>
          <w:rtl/>
        </w:rPr>
        <w:t>(متفق عليه) .</w:t>
      </w:r>
    </w:p>
    <w:p w14:paraId="715AAE98" w14:textId="77777777" w:rsidR="006E0985" w:rsidRPr="006E0985" w:rsidRDefault="006E0985" w:rsidP="006E0985">
      <w:pPr>
        <w:bidi/>
        <w:spacing w:after="120" w:line="240" w:lineRule="auto"/>
        <w:jc w:val="both"/>
        <w:rPr>
          <w:rFonts w:ascii="Sakkal Majalla" w:hAnsi="Sakkal Majalla" w:cs="Sakkal Majalla"/>
          <w:sz w:val="40"/>
          <w:szCs w:val="40"/>
          <w:rtl/>
        </w:rPr>
      </w:pPr>
      <w:r w:rsidRPr="006E0985">
        <w:rPr>
          <w:rFonts w:ascii="Sakkal Majalla" w:hAnsi="Sakkal Majalla" w:cs="Sakkal Majalla"/>
          <w:sz w:val="40"/>
          <w:szCs w:val="40"/>
          <w:rtl/>
        </w:rPr>
        <w:t>نسألُ اللهَ أنْ يفرجَ كروبَنَا، وأنْ يزيلَ همومَنَا، وأنْ يذهبَ أحزانَنَا، ونسألُكَ يا اللهُ أنْ تجعلَ بلدَنَا مِصْرَ سخاءً رخاءً، أمنًا أمانًا، سلمًا سلامًا وسائرَ بلادِ العالمين، وأنْ توفقَ ولاةَ أُمورِنَا لِمَا فيهِ نفعُ البلادِ والعبادِ.</w:t>
      </w:r>
    </w:p>
    <w:p w14:paraId="596198D4" w14:textId="3BCC6089" w:rsidR="00953245" w:rsidRPr="00C1606A" w:rsidRDefault="00953245" w:rsidP="00C1606A">
      <w:pPr>
        <w:bidi/>
        <w:spacing w:after="0"/>
        <w:jc w:val="center"/>
        <w:rPr>
          <w:rFonts w:ascii="Simplified Arabic" w:hAnsi="Simplified Arabic" w:cs="PT Bold Heading"/>
          <w:sz w:val="34"/>
          <w:szCs w:val="34"/>
          <w:lang w:bidi="ar-EG"/>
        </w:rPr>
      </w:pPr>
      <w:r w:rsidRPr="00C1606A">
        <w:rPr>
          <w:rFonts w:ascii="Simplified Arabic" w:hAnsi="Simplified Arabic" w:cs="PT Bold Heading"/>
          <w:sz w:val="34"/>
          <w:szCs w:val="34"/>
          <w:rtl/>
          <w:lang w:bidi="ar-EG"/>
        </w:rPr>
        <w:t>كتبه: الفقير إلى عفو ربه الحنان المنان</w:t>
      </w:r>
      <w:r w:rsidRPr="00C1606A">
        <w:rPr>
          <w:rFonts w:ascii="Simplified Arabic" w:hAnsi="Simplified Arabic" w:cs="PT Bold Heading" w:hint="cs"/>
          <w:sz w:val="34"/>
          <w:szCs w:val="34"/>
          <w:rtl/>
          <w:lang w:bidi="ar-EG"/>
        </w:rPr>
        <w:t xml:space="preserve">   </w:t>
      </w:r>
      <w:r w:rsidRPr="00C1606A">
        <w:rPr>
          <w:rFonts w:ascii="Simplified Arabic" w:hAnsi="Simplified Arabic" w:cs="PT Bold Heading"/>
          <w:sz w:val="34"/>
          <w:szCs w:val="34"/>
          <w:rtl/>
        </w:rPr>
        <w:t>د / محروس رمضان حفظي عبد العال</w:t>
      </w:r>
    </w:p>
    <w:p w14:paraId="4C1177C0" w14:textId="690B953E" w:rsidR="00BA6333" w:rsidRPr="00C1606A" w:rsidRDefault="00953245" w:rsidP="008E5738">
      <w:pPr>
        <w:bidi/>
        <w:spacing w:after="0" w:line="240" w:lineRule="auto"/>
        <w:jc w:val="center"/>
        <w:rPr>
          <w:rFonts w:ascii="Simplified Arabic" w:hAnsi="Simplified Arabic" w:cs="PT Bold Heading"/>
          <w:sz w:val="34"/>
          <w:szCs w:val="34"/>
        </w:rPr>
      </w:pPr>
      <w:r w:rsidRPr="00C1606A">
        <w:rPr>
          <w:rFonts w:ascii="Simplified Arabic" w:hAnsi="Simplified Arabic" w:cs="PT Bold Heading"/>
          <w:sz w:val="34"/>
          <w:szCs w:val="34"/>
          <w:rtl/>
        </w:rPr>
        <w:t xml:space="preserve">مدرس التفسير وعلوم القرآن </w:t>
      </w:r>
      <w:r w:rsidRPr="00C1606A">
        <w:rPr>
          <w:rFonts w:ascii="Sakkal Majalla" w:hAnsi="Sakkal Majalla" w:cs="Sakkal Majalla" w:hint="cs"/>
          <w:sz w:val="34"/>
          <w:szCs w:val="34"/>
          <w:rtl/>
        </w:rPr>
        <w:t>–</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كلية</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أصول</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الدين</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والدعوة</w:t>
      </w:r>
      <w:r w:rsidRPr="00C1606A">
        <w:rPr>
          <w:rFonts w:ascii="Simplified Arabic" w:hAnsi="Simplified Arabic" w:cs="PT Bold Heading"/>
          <w:sz w:val="34"/>
          <w:szCs w:val="34"/>
          <w:rtl/>
        </w:rPr>
        <w:t xml:space="preserve"> - </w:t>
      </w:r>
      <w:r w:rsidRPr="00C1606A">
        <w:rPr>
          <w:rFonts w:ascii="Simplified Arabic" w:hAnsi="Simplified Arabic" w:cs="PT Bold Heading" w:hint="cs"/>
          <w:sz w:val="34"/>
          <w:szCs w:val="34"/>
          <w:rtl/>
        </w:rPr>
        <w:t>أسيوط</w:t>
      </w:r>
    </w:p>
    <w:sectPr w:rsidR="00BA6333" w:rsidRPr="00C1606A"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C8772" w14:textId="77777777" w:rsidR="00736DB1" w:rsidRDefault="00736DB1" w:rsidP="0046340F">
      <w:pPr>
        <w:spacing w:after="0" w:line="240" w:lineRule="auto"/>
      </w:pPr>
      <w:r>
        <w:separator/>
      </w:r>
    </w:p>
  </w:endnote>
  <w:endnote w:type="continuationSeparator" w:id="0">
    <w:p w14:paraId="11A99B3A" w14:textId="77777777" w:rsidR="00736DB1" w:rsidRDefault="00736DB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175A" w14:textId="77777777" w:rsidR="00736DB1" w:rsidRDefault="00736DB1" w:rsidP="0046340F">
      <w:pPr>
        <w:spacing w:after="0" w:line="240" w:lineRule="auto"/>
      </w:pPr>
      <w:r>
        <w:separator/>
      </w:r>
    </w:p>
  </w:footnote>
  <w:footnote w:type="continuationSeparator" w:id="0">
    <w:p w14:paraId="18171EAF" w14:textId="77777777" w:rsidR="00736DB1" w:rsidRDefault="00736DB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A5DB6"/>
    <w:rsid w:val="009B10D1"/>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3453</Words>
  <Characters>19687</Characters>
  <Application>Microsoft Office Word</Application>
  <DocSecurity>0</DocSecurity>
  <Lines>164</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2024-11-09T10:36:00Z</dcterms:created>
  <dcterms:modified xsi:type="dcterms:W3CDTF">2024-11-09T10:36:00Z</dcterms:modified>
</cp:coreProperties>
</file>