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A34A" w14:textId="109C7B15" w:rsidR="00F4616B" w:rsidRPr="00140040" w:rsidRDefault="00CF0610" w:rsidP="00726B3F">
      <w:pPr>
        <w:bidi/>
        <w:spacing w:after="120" w:line="240" w:lineRule="auto"/>
        <w:jc w:val="center"/>
        <w:rPr>
          <w:rFonts w:asciiTheme="minorBidi" w:hAnsiTheme="minorBidi" w:cs="PT Bold Heading"/>
          <w:noProof/>
          <w:sz w:val="80"/>
          <w:szCs w:val="80"/>
          <w:rtl/>
        </w:rPr>
      </w:pPr>
      <w:r w:rsidRPr="00140040">
        <w:rPr>
          <w:rFonts w:asciiTheme="minorBidi" w:hAnsiTheme="minorBidi" w:cs="PT Bold Heading"/>
          <w:noProof/>
          <w:sz w:val="80"/>
          <w:szCs w:val="80"/>
        </w:rPr>
        <w:drawing>
          <wp:anchor distT="0" distB="0" distL="114300" distR="114300" simplePos="0" relativeHeight="251658240" behindDoc="1" locked="0" layoutInCell="1" allowOverlap="1" wp14:anchorId="3CCBF359" wp14:editId="274C8F1D">
            <wp:simplePos x="0" y="0"/>
            <wp:positionH relativeFrom="margin">
              <wp:align>center</wp:align>
            </wp:positionH>
            <wp:positionV relativeFrom="page">
              <wp:align>top</wp:align>
            </wp:positionV>
            <wp:extent cx="7467600" cy="1438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438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16B" w:rsidRPr="00140040">
        <w:rPr>
          <w:rFonts w:asciiTheme="minorBidi" w:hAnsiTheme="minorBidi" w:cs="PT Bold Heading"/>
          <w:sz w:val="80"/>
          <w:szCs w:val="80"/>
          <w:rtl/>
        </w:rPr>
        <w:t xml:space="preserve"> </w:t>
      </w:r>
      <w:r w:rsidR="00382967" w:rsidRPr="00382967">
        <w:rPr>
          <w:rFonts w:asciiTheme="minorBidi" w:hAnsiTheme="minorBidi" w:cs="PT Bold Heading"/>
          <w:noProof/>
          <w:sz w:val="80"/>
          <w:szCs w:val="80"/>
          <w:rtl/>
        </w:rPr>
        <w:t>تحويل القبلة ، دروس و عبر</w:t>
      </w:r>
      <w:r w:rsidR="00382967" w:rsidRPr="00E378C0">
        <w:rPr>
          <w:rFonts w:asciiTheme="minorBidi" w:hAnsiTheme="minorBidi" w:cs="PT Bold Heading"/>
          <w:noProof/>
          <w:sz w:val="80"/>
          <w:szCs w:val="80"/>
          <w:rtl/>
        </w:rPr>
        <w:t xml:space="preserve"> </w:t>
      </w:r>
    </w:p>
    <w:p w14:paraId="0DEDFC14" w14:textId="46D74239" w:rsidR="00CF0610" w:rsidRPr="00140040" w:rsidRDefault="00496C74" w:rsidP="00F4616B">
      <w:pPr>
        <w:bidi/>
        <w:spacing w:after="120" w:line="240" w:lineRule="auto"/>
        <w:jc w:val="center"/>
        <w:rPr>
          <w:rFonts w:asciiTheme="minorBidi" w:hAnsiTheme="minorBidi" w:cs="PT Bold Heading"/>
          <w:sz w:val="40"/>
          <w:szCs w:val="40"/>
          <w:rtl/>
        </w:rPr>
      </w:pPr>
      <w:r w:rsidRPr="00140040">
        <w:rPr>
          <w:rFonts w:asciiTheme="minorBidi" w:hAnsiTheme="minorBidi" w:cs="PT Bold Heading"/>
          <w:sz w:val="40"/>
          <w:szCs w:val="40"/>
          <w:rtl/>
        </w:rPr>
        <w:t xml:space="preserve">الشيخ خالد </w:t>
      </w:r>
      <w:proofErr w:type="gramStart"/>
      <w:r w:rsidRPr="00140040">
        <w:rPr>
          <w:rFonts w:asciiTheme="minorBidi" w:hAnsiTheme="minorBidi" w:cs="PT Bold Heading"/>
          <w:sz w:val="40"/>
          <w:szCs w:val="40"/>
          <w:rtl/>
        </w:rPr>
        <w:t>القط</w:t>
      </w:r>
      <w:r w:rsidR="00140040" w:rsidRPr="00140040">
        <w:rPr>
          <w:rFonts w:asciiTheme="minorBidi" w:hAnsiTheme="minorBidi" w:cs="PT Bold Heading" w:hint="cs"/>
          <w:sz w:val="40"/>
          <w:szCs w:val="40"/>
          <w:rtl/>
        </w:rPr>
        <w:t xml:space="preserve"> ،</w:t>
      </w:r>
      <w:proofErr w:type="gramEnd"/>
      <w:r w:rsidR="00140040" w:rsidRPr="00140040">
        <w:rPr>
          <w:rFonts w:asciiTheme="minorBidi" w:hAnsiTheme="minorBidi" w:cs="PT Bold Heading" w:hint="cs"/>
          <w:sz w:val="40"/>
          <w:szCs w:val="40"/>
          <w:rtl/>
        </w:rPr>
        <w:t xml:space="preserve"> </w:t>
      </w:r>
      <w:r w:rsidR="00330951" w:rsidRPr="00140040">
        <w:rPr>
          <w:rFonts w:asciiTheme="minorBidi" w:hAnsiTheme="minorBidi" w:cs="PT Bold Heading" w:hint="cs"/>
          <w:sz w:val="40"/>
          <w:szCs w:val="40"/>
          <w:rtl/>
        </w:rPr>
        <w:t>بتاريخ</w:t>
      </w:r>
      <w:r w:rsidR="00140040" w:rsidRPr="00140040">
        <w:rPr>
          <w:rFonts w:asciiTheme="minorBidi" w:hAnsiTheme="minorBidi" w:cs="PT Bold Heading" w:hint="cs"/>
          <w:sz w:val="40"/>
          <w:szCs w:val="40"/>
          <w:rtl/>
        </w:rPr>
        <w:t xml:space="preserve"> </w:t>
      </w:r>
      <w:r w:rsidR="00382967">
        <w:rPr>
          <w:rFonts w:asciiTheme="minorBidi" w:hAnsiTheme="minorBidi" w:cs="PT Bold Heading" w:hint="cs"/>
          <w:sz w:val="40"/>
          <w:szCs w:val="40"/>
          <w:rtl/>
        </w:rPr>
        <w:t>15</w:t>
      </w:r>
      <w:r w:rsidR="00330951">
        <w:rPr>
          <w:rFonts w:asciiTheme="minorBidi" w:hAnsiTheme="minorBidi" w:cs="PT Bold Heading" w:hint="cs"/>
          <w:sz w:val="40"/>
          <w:szCs w:val="40"/>
          <w:rtl/>
        </w:rPr>
        <w:t xml:space="preserve"> شعبان</w:t>
      </w:r>
      <w:r w:rsidR="00140040" w:rsidRPr="00140040">
        <w:rPr>
          <w:rFonts w:asciiTheme="minorBidi" w:hAnsiTheme="minorBidi" w:cs="PT Bold Heading" w:hint="cs"/>
          <w:sz w:val="40"/>
          <w:szCs w:val="40"/>
          <w:rtl/>
        </w:rPr>
        <w:t xml:space="preserve"> 1446 هـ - </w:t>
      </w:r>
      <w:r w:rsidR="00382967">
        <w:rPr>
          <w:rFonts w:asciiTheme="minorBidi" w:hAnsiTheme="minorBidi" w:cs="PT Bold Heading" w:hint="cs"/>
          <w:sz w:val="40"/>
          <w:szCs w:val="40"/>
          <w:rtl/>
        </w:rPr>
        <w:t>14</w:t>
      </w:r>
      <w:r w:rsidR="00E378C0">
        <w:rPr>
          <w:rFonts w:asciiTheme="minorBidi" w:hAnsiTheme="minorBidi" w:cs="PT Bold Heading"/>
          <w:sz w:val="40"/>
          <w:szCs w:val="40"/>
        </w:rPr>
        <w:t xml:space="preserve"> </w:t>
      </w:r>
      <w:r w:rsidR="00E378C0">
        <w:rPr>
          <w:rFonts w:asciiTheme="minorBidi" w:hAnsiTheme="minorBidi" w:cs="PT Bold Heading" w:hint="cs"/>
          <w:sz w:val="40"/>
          <w:szCs w:val="40"/>
          <w:rtl/>
        </w:rPr>
        <w:t xml:space="preserve"> </w:t>
      </w:r>
      <w:r w:rsidR="00E378C0">
        <w:rPr>
          <w:rFonts w:asciiTheme="minorBidi" w:hAnsiTheme="minorBidi" w:cs="PT Bold Heading" w:hint="cs"/>
          <w:sz w:val="40"/>
          <w:szCs w:val="40"/>
          <w:rtl/>
          <w:lang w:bidi="ar-EG"/>
        </w:rPr>
        <w:t>فبراير</w:t>
      </w:r>
      <w:r w:rsidR="00140040" w:rsidRPr="00140040">
        <w:rPr>
          <w:rFonts w:asciiTheme="minorBidi" w:hAnsiTheme="minorBidi" w:cs="PT Bold Heading" w:hint="cs"/>
          <w:sz w:val="40"/>
          <w:szCs w:val="40"/>
          <w:rtl/>
        </w:rPr>
        <w:t xml:space="preserve"> 2025</w:t>
      </w:r>
    </w:p>
    <w:p w14:paraId="47BD51B4" w14:textId="14B8427E" w:rsidR="00F4616B" w:rsidRPr="00726B3F" w:rsidRDefault="001E3AE7" w:rsidP="00F4616B">
      <w:pPr>
        <w:bidi/>
        <w:spacing w:after="0"/>
        <w:jc w:val="center"/>
        <w:rPr>
          <w:rFonts w:asciiTheme="minorBidi" w:hAnsiTheme="minorBidi"/>
          <w:sz w:val="40"/>
          <w:szCs w:val="40"/>
        </w:rPr>
      </w:pPr>
      <w:r w:rsidRPr="00726B3F">
        <w:rPr>
          <w:rFonts w:asciiTheme="minorBidi" w:hAnsiTheme="minorBidi"/>
          <w:sz w:val="40"/>
          <w:szCs w:val="40"/>
        </w:rPr>
        <w:t>"""""""""""""""""""""""""</w:t>
      </w:r>
      <w:r w:rsidR="00F4616B" w:rsidRPr="00726B3F">
        <w:rPr>
          <w:rFonts w:asciiTheme="minorBidi" w:hAnsiTheme="minorBidi"/>
          <w:sz w:val="40"/>
          <w:szCs w:val="40"/>
          <w:rtl/>
        </w:rPr>
        <w:t xml:space="preserve"> </w:t>
      </w:r>
    </w:p>
    <w:p w14:paraId="2D88EDE2" w14:textId="503089AA"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الحمد</w:t>
      </w:r>
      <w:r>
        <w:rPr>
          <w:rFonts w:ascii="Sakkal Majalla" w:hAnsi="Sakkal Majalla" w:cs="Sakkal Majalla" w:hint="cs"/>
          <w:sz w:val="44"/>
          <w:szCs w:val="44"/>
          <w:rtl/>
        </w:rPr>
        <w:t xml:space="preserve"> </w:t>
      </w:r>
      <w:r w:rsidRPr="00382967">
        <w:rPr>
          <w:rFonts w:ascii="Sakkal Majalla" w:hAnsi="Sakkal Majalla" w:cs="Sakkal Majalla"/>
          <w:sz w:val="44"/>
          <w:szCs w:val="44"/>
          <w:rtl/>
        </w:rPr>
        <w:t xml:space="preserve">لله رب </w:t>
      </w:r>
      <w:r w:rsidRPr="00382967">
        <w:rPr>
          <w:rFonts w:ascii="Sakkal Majalla" w:hAnsi="Sakkal Majalla" w:cs="Sakkal Majalla" w:hint="cs"/>
          <w:sz w:val="44"/>
          <w:szCs w:val="44"/>
          <w:rtl/>
        </w:rPr>
        <w:t>العالمين،</w:t>
      </w:r>
      <w:r w:rsidRPr="00382967">
        <w:rPr>
          <w:rFonts w:ascii="Sakkal Majalla" w:hAnsi="Sakkal Majalla" w:cs="Sakkal Majalla"/>
          <w:sz w:val="44"/>
          <w:szCs w:val="44"/>
          <w:rtl/>
        </w:rPr>
        <w:t xml:space="preserve"> نحمده تعالى حمد </w:t>
      </w:r>
      <w:r w:rsidRPr="00382967">
        <w:rPr>
          <w:rFonts w:ascii="Sakkal Majalla" w:hAnsi="Sakkal Majalla" w:cs="Sakkal Majalla" w:hint="cs"/>
          <w:sz w:val="44"/>
          <w:szCs w:val="44"/>
          <w:rtl/>
        </w:rPr>
        <w:t>الشاكرين،</w:t>
      </w:r>
      <w:r w:rsidRPr="00382967">
        <w:rPr>
          <w:rFonts w:ascii="Sakkal Majalla" w:hAnsi="Sakkal Majalla" w:cs="Sakkal Majalla"/>
          <w:sz w:val="44"/>
          <w:szCs w:val="44"/>
          <w:rtl/>
        </w:rPr>
        <w:t xml:space="preserve"> ونشكره شكر </w:t>
      </w:r>
      <w:r w:rsidRPr="00382967">
        <w:rPr>
          <w:rFonts w:ascii="Sakkal Majalla" w:hAnsi="Sakkal Majalla" w:cs="Sakkal Majalla" w:hint="cs"/>
          <w:sz w:val="44"/>
          <w:szCs w:val="44"/>
          <w:rtl/>
        </w:rPr>
        <w:t>الحامدين.</w:t>
      </w:r>
      <w:r>
        <w:rPr>
          <w:rFonts w:ascii="Sakkal Majalla" w:hAnsi="Sakkal Majalla" w:cs="Sakkal Majalla" w:hint="cs"/>
          <w:sz w:val="44"/>
          <w:szCs w:val="44"/>
          <w:rtl/>
        </w:rPr>
        <w:t xml:space="preserve"> </w:t>
      </w:r>
      <w:r w:rsidRPr="00382967">
        <w:rPr>
          <w:rFonts w:ascii="Sakkal Majalla" w:hAnsi="Sakkal Majalla" w:cs="Sakkal Majalla"/>
          <w:sz w:val="44"/>
          <w:szCs w:val="44"/>
          <w:rtl/>
        </w:rPr>
        <w:t xml:space="preserve"> وأشهد أن لا </w:t>
      </w:r>
      <w:r w:rsidRPr="00382967">
        <w:rPr>
          <w:rFonts w:ascii="Sakkal Majalla" w:hAnsi="Sakkal Majalla" w:cs="Sakkal Majalla" w:hint="cs"/>
          <w:sz w:val="44"/>
          <w:szCs w:val="44"/>
          <w:rtl/>
        </w:rPr>
        <w:t>إله إلا</w:t>
      </w:r>
      <w:r w:rsidRPr="00382967">
        <w:rPr>
          <w:rFonts w:ascii="Sakkal Majalla" w:hAnsi="Sakkal Majalla" w:cs="Sakkal Majalla"/>
          <w:sz w:val="44"/>
          <w:szCs w:val="44"/>
          <w:rtl/>
        </w:rPr>
        <w:t xml:space="preserve"> </w:t>
      </w:r>
      <w:r w:rsidRPr="00382967">
        <w:rPr>
          <w:rFonts w:ascii="Sakkal Majalla" w:hAnsi="Sakkal Majalla" w:cs="Sakkal Majalla" w:hint="cs"/>
          <w:sz w:val="44"/>
          <w:szCs w:val="44"/>
          <w:rtl/>
        </w:rPr>
        <w:t>الله، وحده لا</w:t>
      </w:r>
      <w:r w:rsidRPr="00382967">
        <w:rPr>
          <w:rFonts w:ascii="Sakkal Majalla" w:hAnsi="Sakkal Majalla" w:cs="Sakkal Majalla"/>
          <w:sz w:val="44"/>
          <w:szCs w:val="44"/>
          <w:rtl/>
        </w:rPr>
        <w:t xml:space="preserve"> شريك </w:t>
      </w:r>
      <w:r w:rsidRPr="00382967">
        <w:rPr>
          <w:rFonts w:ascii="Sakkal Majalla" w:hAnsi="Sakkal Majalla" w:cs="Sakkal Majalla" w:hint="cs"/>
          <w:sz w:val="44"/>
          <w:szCs w:val="44"/>
          <w:rtl/>
        </w:rPr>
        <w:t>له،</w:t>
      </w:r>
      <w:r w:rsidRPr="00382967">
        <w:rPr>
          <w:rFonts w:ascii="Sakkal Majalla" w:hAnsi="Sakkal Majalla" w:cs="Sakkal Majalla"/>
          <w:sz w:val="44"/>
          <w:szCs w:val="44"/>
          <w:rtl/>
        </w:rPr>
        <w:t xml:space="preserve"> له الملك وله الحمد يحيي </w:t>
      </w:r>
      <w:r w:rsidRPr="00382967">
        <w:rPr>
          <w:rFonts w:ascii="Sakkal Majalla" w:hAnsi="Sakkal Majalla" w:cs="Sakkal Majalla" w:hint="cs"/>
          <w:sz w:val="44"/>
          <w:szCs w:val="44"/>
          <w:rtl/>
        </w:rPr>
        <w:t>ويميت،</w:t>
      </w:r>
      <w:r w:rsidRPr="00382967">
        <w:rPr>
          <w:rFonts w:ascii="Sakkal Majalla" w:hAnsi="Sakkal Majalla" w:cs="Sakkal Majalla"/>
          <w:sz w:val="44"/>
          <w:szCs w:val="44"/>
          <w:rtl/>
        </w:rPr>
        <w:t xml:space="preserve"> وهو على كل شيء </w:t>
      </w:r>
      <w:r w:rsidRPr="00382967">
        <w:rPr>
          <w:rFonts w:ascii="Sakkal Majalla" w:hAnsi="Sakkal Majalla" w:cs="Sakkal Majalla" w:hint="cs"/>
          <w:sz w:val="44"/>
          <w:szCs w:val="44"/>
          <w:rtl/>
        </w:rPr>
        <w:t>قدير،</w:t>
      </w:r>
      <w:r w:rsidRPr="00382967">
        <w:rPr>
          <w:rFonts w:ascii="Sakkal Majalla" w:hAnsi="Sakkal Majalla" w:cs="Sakkal Majalla"/>
          <w:sz w:val="44"/>
          <w:szCs w:val="44"/>
          <w:rtl/>
        </w:rPr>
        <w:t xml:space="preserve"> القائل في كتابه العزيز </w:t>
      </w:r>
      <w:r w:rsidRPr="00382967">
        <w:rPr>
          <w:rFonts w:ascii="Sakkal Majalla" w:hAnsi="Sakkal Majalla" w:cs="Sakkal Majalla" w:hint="cs"/>
          <w:b/>
          <w:bCs/>
          <w:color w:val="FF0000"/>
          <w:sz w:val="44"/>
          <w:szCs w:val="44"/>
          <w:rtl/>
        </w:rPr>
        <w:t>((قَدْ</w:t>
      </w:r>
      <w:r w:rsidRPr="00382967">
        <w:rPr>
          <w:rFonts w:ascii="Sakkal Majalla" w:hAnsi="Sakkal Majalla" w:cs="Sakkal Majalla"/>
          <w:b/>
          <w:bCs/>
          <w:color w:val="FF0000"/>
          <w:sz w:val="44"/>
          <w:szCs w:val="44"/>
          <w:rtl/>
        </w:rPr>
        <w:t xml:space="preserve"> نَرَىٰ تَقَلُّبَ وَجْهِكَ فِي السَّمَاءِ ۖ فَلَنُوَلِّيَنَّكَ قِبْلَةً </w:t>
      </w:r>
      <w:proofErr w:type="spellStart"/>
      <w:r w:rsidRPr="00382967">
        <w:rPr>
          <w:rFonts w:ascii="Sakkal Majalla" w:hAnsi="Sakkal Majalla" w:cs="Sakkal Majalla"/>
          <w:b/>
          <w:bCs/>
          <w:color w:val="FF0000"/>
          <w:sz w:val="44"/>
          <w:szCs w:val="44"/>
          <w:rtl/>
        </w:rPr>
        <w:t>تَرْضَاهَا</w:t>
      </w:r>
      <w:proofErr w:type="spellEnd"/>
      <w:r w:rsidRPr="00382967">
        <w:rPr>
          <w:rFonts w:ascii="Sakkal Majalla" w:hAnsi="Sakkal Majalla" w:cs="Sakkal Majalla"/>
          <w:b/>
          <w:bCs/>
          <w:color w:val="FF0000"/>
          <w:sz w:val="44"/>
          <w:szCs w:val="44"/>
          <w:rtl/>
        </w:rPr>
        <w:t xml:space="preserve"> ۚ فَوَلِّ وَجْهَكَ شَطْرَ الْمَسْجِدِ الْحَرَامِ ۚ وَحَيْثُ مَا كُنتُمْ فَوَلُّوا وُجُوهَكُمْ شَطْرَهُ ۗ وَإِنَّ الَّذِينَ أُوتُوا الْكِتَابَ لَيَعْلَمُونَ أَنَّهُ الْحَقُّ مِن رَّبِّهِمْ ۗ وَمَا اللَّهُ بِغَافِلٍ عَمَّا </w:t>
      </w:r>
      <w:r w:rsidRPr="00382967">
        <w:rPr>
          <w:rFonts w:ascii="Sakkal Majalla" w:hAnsi="Sakkal Majalla" w:cs="Sakkal Majalla" w:hint="cs"/>
          <w:b/>
          <w:bCs/>
          <w:color w:val="FF0000"/>
          <w:sz w:val="44"/>
          <w:szCs w:val="44"/>
          <w:rtl/>
        </w:rPr>
        <w:t>يَعْمَلُونَ)</w:t>
      </w:r>
      <w:r w:rsidRPr="00382967">
        <w:rPr>
          <w:rFonts w:ascii="Sakkal Majalla" w:hAnsi="Sakkal Majalla" w:cs="Sakkal Majalla"/>
          <w:b/>
          <w:bCs/>
          <w:color w:val="FF0000"/>
          <w:sz w:val="44"/>
          <w:szCs w:val="44"/>
          <w:rtl/>
        </w:rPr>
        <w:t>)</w:t>
      </w:r>
      <w:r w:rsidRPr="00382967">
        <w:rPr>
          <w:rFonts w:ascii="Sakkal Majalla" w:hAnsi="Sakkal Majalla" w:cs="Sakkal Majalla"/>
          <w:color w:val="FF0000"/>
          <w:sz w:val="44"/>
          <w:szCs w:val="44"/>
          <w:rtl/>
        </w:rPr>
        <w:t xml:space="preserve"> </w:t>
      </w:r>
      <w:r w:rsidRPr="00382967">
        <w:rPr>
          <w:rFonts w:ascii="Sakkal Majalla" w:hAnsi="Sakkal Majalla" w:cs="Sakkal Majalla"/>
          <w:sz w:val="44"/>
          <w:szCs w:val="44"/>
          <w:rtl/>
        </w:rPr>
        <w:t>سورة البقرة (144</w:t>
      </w:r>
      <w:r w:rsidRPr="00382967">
        <w:rPr>
          <w:rFonts w:ascii="Sakkal Majalla" w:hAnsi="Sakkal Majalla" w:cs="Sakkal Majalla" w:hint="cs"/>
          <w:sz w:val="44"/>
          <w:szCs w:val="44"/>
          <w:rtl/>
        </w:rPr>
        <w:t>).</w:t>
      </w:r>
    </w:p>
    <w:p w14:paraId="791AD12A" w14:textId="13DD4585"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xml:space="preserve">وأشهد أن سيدنا محمداً عبده </w:t>
      </w:r>
      <w:r w:rsidRPr="00382967">
        <w:rPr>
          <w:rFonts w:ascii="Sakkal Majalla" w:hAnsi="Sakkal Majalla" w:cs="Sakkal Majalla" w:hint="cs"/>
          <w:sz w:val="44"/>
          <w:szCs w:val="44"/>
          <w:rtl/>
        </w:rPr>
        <w:t>ورسوله،</w:t>
      </w:r>
      <w:r w:rsidRPr="00382967">
        <w:rPr>
          <w:rFonts w:ascii="Sakkal Majalla" w:hAnsi="Sakkal Majalla" w:cs="Sakkal Majalla"/>
          <w:sz w:val="44"/>
          <w:szCs w:val="44"/>
          <w:rtl/>
        </w:rPr>
        <w:t xml:space="preserve"> </w:t>
      </w:r>
      <w:r w:rsidRPr="00382967">
        <w:rPr>
          <w:rFonts w:ascii="Sakkal Majalla" w:hAnsi="Sakkal Majalla" w:cs="Sakkal Majalla" w:hint="cs"/>
          <w:sz w:val="44"/>
          <w:szCs w:val="44"/>
          <w:rtl/>
        </w:rPr>
        <w:t>وصفيه من</w:t>
      </w:r>
      <w:r w:rsidRPr="00382967">
        <w:rPr>
          <w:rFonts w:ascii="Sakkal Majalla" w:hAnsi="Sakkal Majalla" w:cs="Sakkal Majalla"/>
          <w:sz w:val="44"/>
          <w:szCs w:val="44"/>
          <w:rtl/>
        </w:rPr>
        <w:t xml:space="preserve"> خلقه </w:t>
      </w:r>
      <w:r w:rsidRPr="00382967">
        <w:rPr>
          <w:rFonts w:ascii="Sakkal Majalla" w:hAnsi="Sakkal Majalla" w:cs="Sakkal Majalla" w:hint="cs"/>
          <w:sz w:val="44"/>
          <w:szCs w:val="44"/>
          <w:rtl/>
        </w:rPr>
        <w:t>وخليله،</w:t>
      </w:r>
      <w:r w:rsidRPr="00382967">
        <w:rPr>
          <w:rFonts w:ascii="Sakkal Majalla" w:hAnsi="Sakkal Majalla" w:cs="Sakkal Majalla"/>
          <w:sz w:val="44"/>
          <w:szCs w:val="44"/>
          <w:rtl/>
        </w:rPr>
        <w:t xml:space="preserve"> اللهم صل وسلم وزد وبارك </w:t>
      </w:r>
      <w:r w:rsidRPr="00382967">
        <w:rPr>
          <w:rFonts w:ascii="Sakkal Majalla" w:hAnsi="Sakkal Majalla" w:cs="Sakkal Majalla" w:hint="cs"/>
          <w:sz w:val="44"/>
          <w:szCs w:val="44"/>
          <w:rtl/>
        </w:rPr>
        <w:t>عليه،</w:t>
      </w:r>
      <w:r w:rsidRPr="00382967">
        <w:rPr>
          <w:rFonts w:ascii="Sakkal Majalla" w:hAnsi="Sakkal Majalla" w:cs="Sakkal Majalla"/>
          <w:sz w:val="44"/>
          <w:szCs w:val="44"/>
          <w:rtl/>
        </w:rPr>
        <w:t xml:space="preserve"> وعلى </w:t>
      </w:r>
      <w:proofErr w:type="spellStart"/>
      <w:r>
        <w:rPr>
          <w:rFonts w:ascii="Sakkal Majalla" w:hAnsi="Sakkal Majalla" w:cs="Sakkal Majalla" w:hint="cs"/>
          <w:sz w:val="44"/>
          <w:szCs w:val="44"/>
          <w:rtl/>
        </w:rPr>
        <w:t>آ</w:t>
      </w:r>
      <w:r w:rsidRPr="00382967">
        <w:rPr>
          <w:rFonts w:ascii="Sakkal Majalla" w:hAnsi="Sakkal Majalla" w:cs="Sakkal Majalla"/>
          <w:sz w:val="44"/>
          <w:szCs w:val="44"/>
          <w:rtl/>
        </w:rPr>
        <w:t>له</w:t>
      </w:r>
      <w:proofErr w:type="spellEnd"/>
      <w:r w:rsidRPr="00382967">
        <w:rPr>
          <w:rFonts w:ascii="Sakkal Majalla" w:hAnsi="Sakkal Majalla" w:cs="Sakkal Majalla"/>
          <w:sz w:val="44"/>
          <w:szCs w:val="44"/>
          <w:rtl/>
        </w:rPr>
        <w:t xml:space="preserve"> وصحبه </w:t>
      </w:r>
      <w:r>
        <w:rPr>
          <w:rFonts w:ascii="Sakkal Majalla" w:hAnsi="Sakkal Majalla" w:cs="Sakkal Majalla" w:hint="cs"/>
          <w:sz w:val="44"/>
          <w:szCs w:val="44"/>
          <w:rtl/>
        </w:rPr>
        <w:t>أ</w:t>
      </w:r>
      <w:r w:rsidRPr="00382967">
        <w:rPr>
          <w:rFonts w:ascii="Sakkal Majalla" w:hAnsi="Sakkal Majalla" w:cs="Sakkal Majalla" w:hint="cs"/>
          <w:sz w:val="44"/>
          <w:szCs w:val="44"/>
          <w:rtl/>
        </w:rPr>
        <w:t>جمعين،</w:t>
      </w:r>
      <w:r w:rsidRPr="00382967">
        <w:rPr>
          <w:rFonts w:ascii="Sakkal Majalla" w:hAnsi="Sakkal Majalla" w:cs="Sakkal Majalla"/>
          <w:sz w:val="44"/>
          <w:szCs w:val="44"/>
          <w:rtl/>
        </w:rPr>
        <w:t xml:space="preserve"> حق قدره ومقداره </w:t>
      </w:r>
      <w:r w:rsidRPr="00382967">
        <w:rPr>
          <w:rFonts w:ascii="Sakkal Majalla" w:hAnsi="Sakkal Majalla" w:cs="Sakkal Majalla" w:hint="cs"/>
          <w:sz w:val="44"/>
          <w:szCs w:val="44"/>
          <w:rtl/>
        </w:rPr>
        <w:t>العظيم.</w:t>
      </w:r>
    </w:p>
    <w:p w14:paraId="14D71ED6" w14:textId="2CA5001B" w:rsidR="00382967" w:rsidRPr="00382967" w:rsidRDefault="00382967" w:rsidP="00382967">
      <w:pPr>
        <w:bidi/>
        <w:spacing w:after="120" w:line="240" w:lineRule="auto"/>
        <w:jc w:val="center"/>
        <w:rPr>
          <w:rFonts w:ascii="Sakkal Majalla" w:hAnsi="Sakkal Majalla" w:cs="PT Bold Heading"/>
          <w:sz w:val="44"/>
          <w:szCs w:val="44"/>
        </w:rPr>
      </w:pPr>
      <w:r w:rsidRPr="00382967">
        <w:rPr>
          <w:rFonts w:ascii="Sakkal Majalla" w:hAnsi="Sakkal Majalla" w:cs="PT Bold Heading"/>
          <w:sz w:val="44"/>
          <w:szCs w:val="44"/>
          <w:rtl/>
        </w:rPr>
        <w:t>أما بعد</w:t>
      </w:r>
    </w:p>
    <w:p w14:paraId="1BC6C4D9" w14:textId="02E3AC3A"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xml:space="preserve"> أيها </w:t>
      </w:r>
      <w:r w:rsidRPr="00382967">
        <w:rPr>
          <w:rFonts w:ascii="Sakkal Majalla" w:hAnsi="Sakkal Majalla" w:cs="Sakkal Majalla" w:hint="cs"/>
          <w:sz w:val="44"/>
          <w:szCs w:val="44"/>
          <w:rtl/>
        </w:rPr>
        <w:t>المسلمون، فإن من</w:t>
      </w:r>
      <w:r w:rsidRPr="00382967">
        <w:rPr>
          <w:rFonts w:ascii="Sakkal Majalla" w:hAnsi="Sakkal Majalla" w:cs="Sakkal Majalla"/>
          <w:sz w:val="44"/>
          <w:szCs w:val="44"/>
          <w:rtl/>
        </w:rPr>
        <w:t xml:space="preserve"> أكبر الأحداث وأهمها </w:t>
      </w:r>
      <w:r w:rsidRPr="00382967">
        <w:rPr>
          <w:rFonts w:ascii="Sakkal Majalla" w:hAnsi="Sakkal Majalla" w:cs="Sakkal Majalla" w:hint="cs"/>
          <w:sz w:val="44"/>
          <w:szCs w:val="44"/>
          <w:rtl/>
        </w:rPr>
        <w:t>في</w:t>
      </w:r>
      <w:r w:rsidRPr="00382967">
        <w:rPr>
          <w:rFonts w:ascii="Sakkal Majalla" w:hAnsi="Sakkal Majalla" w:cs="Sakkal Majalla"/>
          <w:sz w:val="44"/>
          <w:szCs w:val="44"/>
          <w:rtl/>
        </w:rPr>
        <w:t xml:space="preserve"> التاريخ </w:t>
      </w:r>
      <w:r w:rsidRPr="00382967">
        <w:rPr>
          <w:rFonts w:ascii="Sakkal Majalla" w:hAnsi="Sakkal Majalla" w:cs="Sakkal Majalla" w:hint="cs"/>
          <w:sz w:val="44"/>
          <w:szCs w:val="44"/>
          <w:rtl/>
        </w:rPr>
        <w:t>الإسلامي،</w:t>
      </w:r>
      <w:r w:rsidRPr="00382967">
        <w:rPr>
          <w:rFonts w:ascii="Sakkal Majalla" w:hAnsi="Sakkal Majalla" w:cs="Sakkal Majalla"/>
          <w:sz w:val="44"/>
          <w:szCs w:val="44"/>
          <w:rtl/>
        </w:rPr>
        <w:t xml:space="preserve"> هو حدث تحويل القبلة من المسجد الأقصى </w:t>
      </w:r>
      <w:r w:rsidRPr="00382967">
        <w:rPr>
          <w:rFonts w:ascii="Sakkal Majalla" w:hAnsi="Sakkal Majalla" w:cs="Sakkal Majalla" w:hint="cs"/>
          <w:sz w:val="44"/>
          <w:szCs w:val="44"/>
          <w:rtl/>
        </w:rPr>
        <w:t>المبارك،</w:t>
      </w:r>
      <w:r w:rsidRPr="00382967">
        <w:rPr>
          <w:rFonts w:ascii="Sakkal Majalla" w:hAnsi="Sakkal Majalla" w:cs="Sakkal Majalla"/>
          <w:sz w:val="44"/>
          <w:szCs w:val="44"/>
          <w:rtl/>
        </w:rPr>
        <w:t xml:space="preserve"> إلى المسجد </w:t>
      </w:r>
      <w:r w:rsidRPr="00382967">
        <w:rPr>
          <w:rFonts w:ascii="Sakkal Majalla" w:hAnsi="Sakkal Majalla" w:cs="Sakkal Majalla" w:hint="cs"/>
          <w:sz w:val="44"/>
          <w:szCs w:val="44"/>
          <w:rtl/>
        </w:rPr>
        <w:t>الحرام،</w:t>
      </w:r>
      <w:r w:rsidRPr="00382967">
        <w:rPr>
          <w:rFonts w:ascii="Sakkal Majalla" w:hAnsi="Sakkal Majalla" w:cs="Sakkal Majalla"/>
          <w:sz w:val="44"/>
          <w:szCs w:val="44"/>
          <w:rtl/>
        </w:rPr>
        <w:t xml:space="preserve"> حيث خصّ الله تبارك </w:t>
      </w:r>
      <w:r w:rsidRPr="00382967">
        <w:rPr>
          <w:rFonts w:ascii="Sakkal Majalla" w:hAnsi="Sakkal Majalla" w:cs="Sakkal Majalla" w:hint="cs"/>
          <w:sz w:val="44"/>
          <w:szCs w:val="44"/>
          <w:rtl/>
        </w:rPr>
        <w:t>وتعالى،</w:t>
      </w:r>
      <w:r w:rsidRPr="00382967">
        <w:rPr>
          <w:rFonts w:ascii="Sakkal Majalla" w:hAnsi="Sakkal Majalla" w:cs="Sakkal Majalla"/>
          <w:sz w:val="44"/>
          <w:szCs w:val="44"/>
          <w:rtl/>
        </w:rPr>
        <w:t xml:space="preserve"> وميّز أمة الحبيب </w:t>
      </w:r>
      <w:r w:rsidRPr="00382967">
        <w:rPr>
          <w:rFonts w:ascii="Sakkal Majalla" w:hAnsi="Sakkal Majalla" w:cs="Sakkal Majalla" w:hint="cs"/>
          <w:sz w:val="44"/>
          <w:szCs w:val="44"/>
          <w:rtl/>
        </w:rPr>
        <w:t>المصطفى عن</w:t>
      </w:r>
      <w:r w:rsidRPr="00382967">
        <w:rPr>
          <w:rFonts w:ascii="Sakkal Majalla" w:hAnsi="Sakkal Majalla" w:cs="Sakkal Majalla"/>
          <w:sz w:val="44"/>
          <w:szCs w:val="44"/>
          <w:rtl/>
        </w:rPr>
        <w:t xml:space="preserve"> سائر </w:t>
      </w:r>
      <w:r w:rsidRPr="00382967">
        <w:rPr>
          <w:rFonts w:ascii="Sakkal Majalla" w:hAnsi="Sakkal Majalla" w:cs="Sakkal Majalla" w:hint="cs"/>
          <w:sz w:val="44"/>
          <w:szCs w:val="44"/>
          <w:rtl/>
        </w:rPr>
        <w:t>الأمم بهذه</w:t>
      </w:r>
      <w:r w:rsidRPr="00382967">
        <w:rPr>
          <w:rFonts w:ascii="Sakkal Majalla" w:hAnsi="Sakkal Majalla" w:cs="Sakkal Majalla"/>
          <w:sz w:val="44"/>
          <w:szCs w:val="44"/>
          <w:rtl/>
        </w:rPr>
        <w:t xml:space="preserve"> القبلة المباركة </w:t>
      </w:r>
      <w:r w:rsidRPr="00382967">
        <w:rPr>
          <w:rFonts w:ascii="Sakkal Majalla" w:hAnsi="Sakkal Majalla" w:cs="Sakkal Majalla" w:hint="cs"/>
          <w:sz w:val="44"/>
          <w:szCs w:val="44"/>
          <w:rtl/>
        </w:rPr>
        <w:t>والفريدة بالنسبة</w:t>
      </w:r>
      <w:r w:rsidRPr="00382967">
        <w:rPr>
          <w:rFonts w:ascii="Sakkal Majalla" w:hAnsi="Sakkal Majalla" w:cs="Sakkal Majalla"/>
          <w:sz w:val="44"/>
          <w:szCs w:val="44"/>
          <w:rtl/>
        </w:rPr>
        <w:t xml:space="preserve"> </w:t>
      </w:r>
      <w:r w:rsidRPr="00382967">
        <w:rPr>
          <w:rFonts w:ascii="Sakkal Majalla" w:hAnsi="Sakkal Majalla" w:cs="Sakkal Majalla" w:hint="cs"/>
          <w:sz w:val="44"/>
          <w:szCs w:val="44"/>
          <w:rtl/>
        </w:rPr>
        <w:t>لنا،</w:t>
      </w:r>
      <w:r w:rsidRPr="00382967">
        <w:rPr>
          <w:rFonts w:ascii="Sakkal Majalla" w:hAnsi="Sakkal Majalla" w:cs="Sakkal Majalla"/>
          <w:sz w:val="44"/>
          <w:szCs w:val="44"/>
          <w:rtl/>
        </w:rPr>
        <w:t xml:space="preserve"> أمة سيدنا محمد صلى الله عليه </w:t>
      </w:r>
      <w:r w:rsidRPr="00382967">
        <w:rPr>
          <w:rFonts w:ascii="Sakkal Majalla" w:hAnsi="Sakkal Majalla" w:cs="Sakkal Majalla" w:hint="cs"/>
          <w:sz w:val="44"/>
          <w:szCs w:val="44"/>
          <w:rtl/>
        </w:rPr>
        <w:t>وسلم،</w:t>
      </w:r>
      <w:r w:rsidRPr="00382967">
        <w:rPr>
          <w:rFonts w:ascii="Sakkal Majalla" w:hAnsi="Sakkal Majalla" w:cs="Sakkal Majalla"/>
          <w:sz w:val="44"/>
          <w:szCs w:val="44"/>
          <w:rtl/>
        </w:rPr>
        <w:t xml:space="preserve"> حيث لا تشاركنا أمة من الأمم </w:t>
      </w:r>
      <w:r w:rsidRPr="00382967">
        <w:rPr>
          <w:rFonts w:ascii="Sakkal Majalla" w:hAnsi="Sakkal Majalla" w:cs="Sakkal Majalla" w:hint="cs"/>
          <w:sz w:val="44"/>
          <w:szCs w:val="44"/>
          <w:rtl/>
        </w:rPr>
        <w:t>في</w:t>
      </w:r>
      <w:r w:rsidRPr="00382967">
        <w:rPr>
          <w:rFonts w:ascii="Sakkal Majalla" w:hAnsi="Sakkal Majalla" w:cs="Sakkal Majalla"/>
          <w:sz w:val="44"/>
          <w:szCs w:val="44"/>
          <w:rtl/>
        </w:rPr>
        <w:t xml:space="preserve"> هذا الشرف </w:t>
      </w:r>
      <w:r w:rsidRPr="00382967">
        <w:rPr>
          <w:rFonts w:ascii="Sakkal Majalla" w:hAnsi="Sakkal Majalla" w:cs="Sakkal Majalla" w:hint="cs"/>
          <w:sz w:val="44"/>
          <w:szCs w:val="44"/>
          <w:rtl/>
        </w:rPr>
        <w:t>العظيم،</w:t>
      </w:r>
      <w:r w:rsidRPr="00382967">
        <w:rPr>
          <w:rFonts w:ascii="Sakkal Majalla" w:hAnsi="Sakkal Majalla" w:cs="Sakkal Majalla"/>
          <w:sz w:val="44"/>
          <w:szCs w:val="44"/>
          <w:rtl/>
        </w:rPr>
        <w:t xml:space="preserve"> وهذا الفضل الكريم.</w:t>
      </w:r>
    </w:p>
    <w:p w14:paraId="337A68CA" w14:textId="3F1B0887"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أيها المسلمون، لقد كان سيدنا محمد صلى الله عليه وسلم،</w:t>
      </w:r>
      <w:r w:rsidR="002F1788">
        <w:rPr>
          <w:rFonts w:ascii="Sakkal Majalla" w:hAnsi="Sakkal Majalla" w:cs="Sakkal Majalla" w:hint="cs"/>
          <w:sz w:val="44"/>
          <w:szCs w:val="44"/>
          <w:rtl/>
        </w:rPr>
        <w:t xml:space="preserve"> </w:t>
      </w:r>
      <w:r w:rsidRPr="00382967">
        <w:rPr>
          <w:rFonts w:ascii="Sakkal Majalla" w:hAnsi="Sakkal Majalla" w:cs="Sakkal Majalla"/>
          <w:sz w:val="44"/>
          <w:szCs w:val="44"/>
          <w:rtl/>
        </w:rPr>
        <w:t>وهو بمكة كان أثناء صلاته يتمكن من الوقوف بحيث يصلى جهة القبلتين، يجمع بين الكعبة المشرفة وبيت المقدس،</w:t>
      </w:r>
      <w:r w:rsidR="009864A9">
        <w:rPr>
          <w:rFonts w:ascii="Sakkal Majalla" w:hAnsi="Sakkal Majalla" w:cs="Sakkal Majalla" w:hint="cs"/>
          <w:sz w:val="44"/>
          <w:szCs w:val="44"/>
          <w:rtl/>
        </w:rPr>
        <w:t xml:space="preserve"> </w:t>
      </w:r>
      <w:r w:rsidRPr="00382967">
        <w:rPr>
          <w:rFonts w:ascii="Sakkal Majalla" w:hAnsi="Sakkal Majalla" w:cs="Sakkal Majalla"/>
          <w:sz w:val="44"/>
          <w:szCs w:val="44"/>
          <w:rtl/>
        </w:rPr>
        <w:t xml:space="preserve">ولكن بعدما هاجر النبي صلى الله عليه وسلم، إلى المدينة المنورة، تعذر عليه أن يجمع بين </w:t>
      </w:r>
      <w:r w:rsidRPr="00382967">
        <w:rPr>
          <w:rFonts w:ascii="Sakkal Majalla" w:hAnsi="Sakkal Majalla" w:cs="Sakkal Majalla"/>
          <w:sz w:val="44"/>
          <w:szCs w:val="44"/>
          <w:rtl/>
        </w:rPr>
        <w:lastRenderedPageBreak/>
        <w:t>القبلتين، إما أن يصلى تجاه بيت المقدس، وهى قبلة من سبقوه من إخوانه الأنبياء والمرسلين، أو يتوجه جهة بيت الله الحرام، وهو أمر</w:t>
      </w:r>
      <w:r w:rsidR="002F1788">
        <w:rPr>
          <w:rFonts w:ascii="Sakkal Majalla" w:hAnsi="Sakkal Majalla" w:cs="Sakkal Majalla" w:hint="cs"/>
          <w:sz w:val="44"/>
          <w:szCs w:val="44"/>
          <w:rtl/>
        </w:rPr>
        <w:t xml:space="preserve"> </w:t>
      </w:r>
      <w:r w:rsidRPr="00382967">
        <w:rPr>
          <w:rFonts w:ascii="Sakkal Majalla" w:hAnsi="Sakkal Majalla" w:cs="Sakkal Majalla"/>
          <w:sz w:val="44"/>
          <w:szCs w:val="44"/>
          <w:rtl/>
        </w:rPr>
        <w:t>لم يأمر أو يأذن به الله بعد، فظل الحبيب المصطفى صلى الله عليه وسلم، يتوجه إلى بيت المقدس ستة عشر، أو سبعة عشر شهراً، حتى حقق الله مراد الحبيب المصطفى بتحويل القبلة إلى الكعبة المشرفة .</w:t>
      </w:r>
    </w:p>
    <w:p w14:paraId="7A12CA72" w14:textId="34AD8E48" w:rsidR="00382967" w:rsidRPr="00382967" w:rsidRDefault="00382967" w:rsidP="00382967">
      <w:pPr>
        <w:bidi/>
        <w:spacing w:after="120" w:line="240" w:lineRule="auto"/>
        <w:jc w:val="both"/>
        <w:rPr>
          <w:rFonts w:ascii="Sakkal Majalla" w:hAnsi="Sakkal Majalla" w:cs="Sakkal Majalla"/>
          <w:b/>
          <w:bCs/>
          <w:color w:val="00B0F0"/>
          <w:sz w:val="44"/>
          <w:szCs w:val="44"/>
        </w:rPr>
      </w:pPr>
      <w:r w:rsidRPr="00382967">
        <w:rPr>
          <w:rFonts w:ascii="Sakkal Majalla" w:hAnsi="Sakkal Majalla" w:cs="Sakkal Majalla"/>
          <w:sz w:val="44"/>
          <w:szCs w:val="44"/>
          <w:rtl/>
        </w:rPr>
        <w:t xml:space="preserve"> </w:t>
      </w:r>
      <w:r w:rsidRPr="00382967">
        <w:rPr>
          <w:rFonts w:ascii="Sakkal Majalla" w:hAnsi="Sakkal Majalla" w:cs="Sakkal Majalla" w:hint="cs"/>
          <w:sz w:val="44"/>
          <w:szCs w:val="44"/>
          <w:rtl/>
        </w:rPr>
        <w:t>ففي</w:t>
      </w:r>
      <w:r w:rsidRPr="00382967">
        <w:rPr>
          <w:rFonts w:ascii="Sakkal Majalla" w:hAnsi="Sakkal Majalla" w:cs="Sakkal Majalla"/>
          <w:sz w:val="44"/>
          <w:szCs w:val="44"/>
          <w:rtl/>
        </w:rPr>
        <w:t xml:space="preserve"> الصحيحين من حديث البراء بن عازب </w:t>
      </w:r>
      <w:r w:rsidRPr="00382967">
        <w:rPr>
          <w:rFonts w:ascii="Sakkal Majalla" w:hAnsi="Sakkal Majalla" w:cs="Sakkal Majalla" w:hint="cs"/>
          <w:sz w:val="44"/>
          <w:szCs w:val="44"/>
          <w:rtl/>
        </w:rPr>
        <w:t>قال:</w:t>
      </w:r>
      <w:r w:rsidRPr="00382967">
        <w:rPr>
          <w:rFonts w:ascii="Sakkal Majalla" w:hAnsi="Sakkal Majalla" w:cs="Sakkal Majalla"/>
          <w:sz w:val="44"/>
          <w:szCs w:val="44"/>
          <w:rtl/>
        </w:rPr>
        <w:t xml:space="preserve"> </w:t>
      </w:r>
      <w:r w:rsidRPr="00382967">
        <w:rPr>
          <w:rFonts w:ascii="Sakkal Majalla" w:hAnsi="Sakkal Majalla" w:cs="Sakkal Majalla"/>
          <w:b/>
          <w:bCs/>
          <w:color w:val="00B0F0"/>
          <w:sz w:val="44"/>
          <w:szCs w:val="44"/>
          <w:rtl/>
        </w:rPr>
        <w:t xml:space="preserve">((صَلَّيْنا مع النبيِّ </w:t>
      </w:r>
      <w:r w:rsidRPr="00382967">
        <w:rPr>
          <w:rFonts w:ascii="Sakkal Majalla" w:hAnsi="Sakkal Majalla" w:cs="Sakkal Majalla" w:hint="cs"/>
          <w:b/>
          <w:bCs/>
          <w:color w:val="00B0F0"/>
          <w:sz w:val="44"/>
          <w:szCs w:val="44"/>
          <w:rtl/>
        </w:rPr>
        <w:t>ﷺ</w:t>
      </w:r>
      <w:r w:rsidRPr="00382967">
        <w:rPr>
          <w:rFonts w:ascii="Sakkal Majalla" w:hAnsi="Sakkal Majalla" w:cs="Sakkal Majalla"/>
          <w:b/>
          <w:bCs/>
          <w:color w:val="00B0F0"/>
          <w:sz w:val="44"/>
          <w:szCs w:val="44"/>
          <w:rtl/>
        </w:rPr>
        <w:t xml:space="preserve"> نَحْوَ بَيْتِ المَقْدِسِ سِتَّةَ عَشَرَ، أوْ سَبْعَةَ عَشَرَ شَهْرًا، ثُمَّ صَرَفَهُ نَحْوَ القِبْلَةِ</w:t>
      </w:r>
      <w:r w:rsidRPr="00382967">
        <w:rPr>
          <w:rFonts w:ascii="Sakkal Majalla" w:hAnsi="Sakkal Majalla" w:cs="Sakkal Majalla" w:hint="cs"/>
          <w:b/>
          <w:bCs/>
          <w:color w:val="00B0F0"/>
          <w:sz w:val="44"/>
          <w:szCs w:val="44"/>
          <w:rtl/>
        </w:rPr>
        <w:t>)).</w:t>
      </w:r>
    </w:p>
    <w:p w14:paraId="3DED790A" w14:textId="704CF7D4"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xml:space="preserve">  </w:t>
      </w:r>
      <w:r w:rsidRPr="00382967">
        <w:rPr>
          <w:rFonts w:ascii="Sakkal Majalla" w:hAnsi="Sakkal Majalla" w:cs="Sakkal Majalla"/>
          <w:b/>
          <w:bCs/>
          <w:sz w:val="44"/>
          <w:szCs w:val="44"/>
          <w:u w:val="single"/>
          <w:rtl/>
        </w:rPr>
        <w:t xml:space="preserve">وتحويل </w:t>
      </w:r>
      <w:r w:rsidRPr="00382967">
        <w:rPr>
          <w:rFonts w:ascii="Sakkal Majalla" w:hAnsi="Sakkal Majalla" w:cs="Sakkal Majalla" w:hint="cs"/>
          <w:b/>
          <w:bCs/>
          <w:sz w:val="44"/>
          <w:szCs w:val="44"/>
          <w:u w:val="single"/>
          <w:rtl/>
        </w:rPr>
        <w:t>القبلة أمة</w:t>
      </w:r>
      <w:r w:rsidRPr="00382967">
        <w:rPr>
          <w:rFonts w:ascii="Sakkal Majalla" w:hAnsi="Sakkal Majalla" w:cs="Sakkal Majalla"/>
          <w:b/>
          <w:bCs/>
          <w:sz w:val="44"/>
          <w:szCs w:val="44"/>
          <w:u w:val="single"/>
          <w:rtl/>
        </w:rPr>
        <w:t xml:space="preserve"> رسول الله صلى الله عليه </w:t>
      </w:r>
      <w:proofErr w:type="gramStart"/>
      <w:r w:rsidRPr="00382967">
        <w:rPr>
          <w:rFonts w:ascii="Sakkal Majalla" w:hAnsi="Sakkal Majalla" w:cs="Sakkal Majalla"/>
          <w:b/>
          <w:bCs/>
          <w:sz w:val="44"/>
          <w:szCs w:val="44"/>
          <w:u w:val="single"/>
          <w:rtl/>
        </w:rPr>
        <w:t>وسلم ،</w:t>
      </w:r>
      <w:proofErr w:type="gramEnd"/>
      <w:r w:rsidRPr="00382967">
        <w:rPr>
          <w:rFonts w:ascii="Sakkal Majalla" w:hAnsi="Sakkal Majalla" w:cs="Sakkal Majalla"/>
          <w:b/>
          <w:bCs/>
          <w:sz w:val="44"/>
          <w:szCs w:val="44"/>
          <w:u w:val="single"/>
          <w:rtl/>
        </w:rPr>
        <w:t xml:space="preserve"> </w:t>
      </w:r>
      <w:r w:rsidRPr="00382967">
        <w:rPr>
          <w:rFonts w:ascii="Sakkal Majalla" w:hAnsi="Sakkal Majalla" w:cs="Sakkal Majalla" w:hint="cs"/>
          <w:b/>
          <w:bCs/>
          <w:sz w:val="44"/>
          <w:szCs w:val="44"/>
          <w:u w:val="single"/>
          <w:rtl/>
        </w:rPr>
        <w:t>ملئ</w:t>
      </w:r>
      <w:r w:rsidRPr="00382967">
        <w:rPr>
          <w:rFonts w:ascii="Sakkal Majalla" w:hAnsi="Sakkal Majalla" w:cs="Sakkal Majalla"/>
          <w:b/>
          <w:bCs/>
          <w:sz w:val="44"/>
          <w:szCs w:val="44"/>
          <w:u w:val="single"/>
          <w:rtl/>
        </w:rPr>
        <w:t xml:space="preserve"> بالدروس والعبر والعظات البالغات،</w:t>
      </w:r>
      <w:r w:rsidRPr="00382967">
        <w:rPr>
          <w:rFonts w:ascii="Sakkal Majalla" w:hAnsi="Sakkal Majalla" w:cs="Sakkal Majalla"/>
          <w:sz w:val="44"/>
          <w:szCs w:val="44"/>
          <w:rtl/>
        </w:rPr>
        <w:t xml:space="preserve"> </w:t>
      </w:r>
      <w:r w:rsidRPr="00382967">
        <w:rPr>
          <w:rFonts w:ascii="Sakkal Majalla" w:hAnsi="Sakkal Majalla" w:cs="Sakkal Majalla" w:hint="cs"/>
          <w:sz w:val="44"/>
          <w:szCs w:val="44"/>
          <w:rtl/>
        </w:rPr>
        <w:t>التي</w:t>
      </w:r>
      <w:r w:rsidRPr="00382967">
        <w:rPr>
          <w:rFonts w:ascii="Sakkal Majalla" w:hAnsi="Sakkal Majalla" w:cs="Sakkal Majalla"/>
          <w:sz w:val="44"/>
          <w:szCs w:val="44"/>
          <w:rtl/>
        </w:rPr>
        <w:t xml:space="preserve"> يتعلم منها، كل من له قلب أو ألقى السمع وهو شهيد، ومن هذه الدروس.</w:t>
      </w:r>
    </w:p>
    <w:p w14:paraId="5A4957C3" w14:textId="6089E65F"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hint="eastAsia"/>
          <w:sz w:val="44"/>
          <w:szCs w:val="44"/>
          <w:rtl/>
        </w:rPr>
        <w:t>إثبات</w:t>
      </w:r>
      <w:r w:rsidRPr="00382967">
        <w:rPr>
          <w:rFonts w:ascii="Sakkal Majalla" w:hAnsi="Sakkal Majalla" w:cs="Sakkal Majalla"/>
          <w:sz w:val="44"/>
          <w:szCs w:val="44"/>
          <w:rtl/>
        </w:rPr>
        <w:t xml:space="preserve"> نبوة النبي صلى الله عليه وسلم، وأنه صلى الله عليه وسلم رسول الله</w:t>
      </w:r>
      <w:r>
        <w:rPr>
          <w:rFonts w:ascii="Sakkal Majalla" w:hAnsi="Sakkal Majalla" w:cs="Sakkal Majalla" w:hint="cs"/>
          <w:sz w:val="44"/>
          <w:szCs w:val="44"/>
          <w:rtl/>
        </w:rPr>
        <w:t xml:space="preserve"> </w:t>
      </w:r>
      <w:r w:rsidRPr="00382967">
        <w:rPr>
          <w:rFonts w:ascii="Sakkal Majalla" w:hAnsi="Sakkal Majalla" w:cs="Sakkal Majalla"/>
          <w:sz w:val="44"/>
          <w:szCs w:val="44"/>
          <w:rtl/>
        </w:rPr>
        <w:t xml:space="preserve">حقاً وصدقاً ويقيناً، فقد أخبر الله تبارك وتعالى بما سيقوله اليهود عند تحول القبلة من بيت المقدس إلى الكعبة، قبل وقوع الأمر بالتحويل، وهذا الأمر له دلالته، فهو </w:t>
      </w:r>
      <w:r w:rsidRPr="00382967">
        <w:rPr>
          <w:rFonts w:ascii="Sakkal Majalla" w:hAnsi="Sakkal Majalla" w:cs="Sakkal Majalla" w:hint="eastAsia"/>
          <w:sz w:val="44"/>
          <w:szCs w:val="44"/>
          <w:rtl/>
        </w:rPr>
        <w:t>يدل</w:t>
      </w:r>
      <w:r w:rsidRPr="00382967">
        <w:rPr>
          <w:rFonts w:ascii="Sakkal Majalla" w:hAnsi="Sakkal Majalla" w:cs="Sakkal Majalla"/>
          <w:sz w:val="44"/>
          <w:szCs w:val="44"/>
          <w:rtl/>
        </w:rPr>
        <w:t xml:space="preserve"> على نبوة رسول الله - صلى الله عليه وسلم إذ هو أمر غيبي، فأخبر عنه، صلى الله عليه وسلم، بآيات قرآنية قبل وقوعه ثم وقع، فدل ذلك على أنه صلى الله عليه وسلم ما ينطق عن الهوى، وأنه رسول ونبي يخبره الوحي بما سيقع، إذ من الأدلة على صدق رسالة الرسول، أن </w:t>
      </w:r>
      <w:r w:rsidRPr="00382967">
        <w:rPr>
          <w:rFonts w:ascii="Sakkal Majalla" w:hAnsi="Sakkal Majalla" w:cs="Sakkal Majalla" w:hint="eastAsia"/>
          <w:sz w:val="44"/>
          <w:szCs w:val="44"/>
          <w:rtl/>
        </w:rPr>
        <w:t>يخبر</w:t>
      </w:r>
      <w:r w:rsidRPr="00382967">
        <w:rPr>
          <w:rFonts w:ascii="Sakkal Majalla" w:hAnsi="Sakkal Majalla" w:cs="Sakkal Majalla"/>
          <w:sz w:val="44"/>
          <w:szCs w:val="44"/>
          <w:rtl/>
        </w:rPr>
        <w:t xml:space="preserve"> بأمور غيبية ثم تقع بعد ذلك كما أخبر هنا صلى الله عليه وسلم، وفي ذلك يقول الله تعالى: </w:t>
      </w:r>
      <w:r w:rsidRPr="00382967">
        <w:rPr>
          <w:rFonts w:ascii="Sakkal Majalla" w:hAnsi="Sakkal Majalla" w:cs="Sakkal Majalla"/>
          <w:b/>
          <w:bCs/>
          <w:color w:val="FF0000"/>
          <w:sz w:val="44"/>
          <w:szCs w:val="44"/>
          <w:rtl/>
        </w:rPr>
        <w:t xml:space="preserve">{سَيَقُولُ السُّفَهَاءُ مِنَ النَّاسِ مَا وَلَّاهُمْ عَنْ قِبْلَتِهِمُ الَّتِي كَانُوا عَلَيْهَا قُلْ لِلَّهِ الْمَشْرِقُ وَالْمَغْرِبُ يَهْدِي مَنْ يَشَاءُ إِلَى </w:t>
      </w:r>
      <w:r w:rsidRPr="00382967">
        <w:rPr>
          <w:rFonts w:ascii="Sakkal Majalla" w:hAnsi="Sakkal Majalla" w:cs="Sakkal Majalla" w:hint="eastAsia"/>
          <w:b/>
          <w:bCs/>
          <w:color w:val="FF0000"/>
          <w:sz w:val="44"/>
          <w:szCs w:val="44"/>
          <w:rtl/>
        </w:rPr>
        <w:t>صِرَاطٍ</w:t>
      </w:r>
      <w:r w:rsidRPr="00382967">
        <w:rPr>
          <w:rFonts w:ascii="Sakkal Majalla" w:hAnsi="Sakkal Majalla" w:cs="Sakkal Majalla"/>
          <w:b/>
          <w:bCs/>
          <w:color w:val="FF0000"/>
          <w:sz w:val="44"/>
          <w:szCs w:val="44"/>
          <w:rtl/>
        </w:rPr>
        <w:t xml:space="preserve"> مُسْتَقِيمٍ}</w:t>
      </w:r>
      <w:r w:rsidRPr="00382967">
        <w:rPr>
          <w:rFonts w:ascii="Sakkal Majalla" w:hAnsi="Sakkal Majalla" w:cs="Sakkal Majalla"/>
          <w:color w:val="FF0000"/>
          <w:sz w:val="44"/>
          <w:szCs w:val="44"/>
          <w:rtl/>
        </w:rPr>
        <w:t xml:space="preserve"> </w:t>
      </w:r>
      <w:r w:rsidRPr="00382967">
        <w:rPr>
          <w:rFonts w:ascii="Sakkal Majalla" w:hAnsi="Sakkal Majalla" w:cs="Sakkal Majalla"/>
          <w:sz w:val="44"/>
          <w:szCs w:val="44"/>
          <w:rtl/>
        </w:rPr>
        <w:t>(البقرة:142) .</w:t>
      </w:r>
    </w:p>
    <w:p w14:paraId="4AB8B998" w14:textId="3D091876" w:rsidR="00382967" w:rsidRPr="009864A9" w:rsidRDefault="00382967" w:rsidP="00382967">
      <w:pPr>
        <w:bidi/>
        <w:spacing w:after="120" w:line="240" w:lineRule="auto"/>
        <w:jc w:val="both"/>
        <w:rPr>
          <w:rFonts w:ascii="Sakkal Majalla" w:hAnsi="Sakkal Majalla" w:cs="Sakkal Majalla"/>
          <w:sz w:val="43"/>
          <w:szCs w:val="43"/>
        </w:rPr>
      </w:pPr>
      <w:r w:rsidRPr="009864A9">
        <w:rPr>
          <w:rFonts w:ascii="Sakkal Majalla" w:hAnsi="Sakkal Majalla" w:cs="Sakkal Majalla" w:hint="cs"/>
          <w:b/>
          <w:bCs/>
          <w:sz w:val="43"/>
          <w:szCs w:val="43"/>
          <w:u w:val="single"/>
          <w:rtl/>
        </w:rPr>
        <w:t xml:space="preserve">سرعة </w:t>
      </w:r>
      <w:r w:rsidR="002F1788" w:rsidRPr="009864A9">
        <w:rPr>
          <w:rFonts w:ascii="Sakkal Majalla" w:hAnsi="Sakkal Majalla" w:cs="Sakkal Majalla" w:hint="cs"/>
          <w:b/>
          <w:bCs/>
          <w:sz w:val="43"/>
          <w:szCs w:val="43"/>
          <w:u w:val="single"/>
          <w:rtl/>
        </w:rPr>
        <w:t>الاستجابة</w:t>
      </w:r>
      <w:r w:rsidRPr="009864A9">
        <w:rPr>
          <w:rFonts w:ascii="Sakkal Majalla" w:hAnsi="Sakkal Majalla" w:cs="Sakkal Majalla"/>
          <w:b/>
          <w:bCs/>
          <w:sz w:val="43"/>
          <w:szCs w:val="43"/>
          <w:u w:val="single"/>
          <w:rtl/>
        </w:rPr>
        <w:t xml:space="preserve"> لأوامر الله </w:t>
      </w:r>
      <w:r w:rsidRPr="009864A9">
        <w:rPr>
          <w:rFonts w:ascii="Sakkal Majalla" w:hAnsi="Sakkal Majalla" w:cs="Sakkal Majalla" w:hint="cs"/>
          <w:b/>
          <w:bCs/>
          <w:sz w:val="43"/>
          <w:szCs w:val="43"/>
          <w:u w:val="single"/>
          <w:rtl/>
        </w:rPr>
        <w:t>ورسوله،</w:t>
      </w:r>
      <w:r w:rsidRPr="009864A9">
        <w:rPr>
          <w:rFonts w:ascii="Sakkal Majalla" w:hAnsi="Sakkal Majalla" w:cs="Sakkal Majalla"/>
          <w:b/>
          <w:bCs/>
          <w:sz w:val="43"/>
          <w:szCs w:val="43"/>
          <w:u w:val="single"/>
          <w:rtl/>
        </w:rPr>
        <w:t xml:space="preserve"> فقد تجسدت الاستجابة لله </w:t>
      </w:r>
      <w:r w:rsidRPr="009864A9">
        <w:rPr>
          <w:rFonts w:ascii="Sakkal Majalla" w:hAnsi="Sakkal Majalla" w:cs="Sakkal Majalla" w:hint="cs"/>
          <w:b/>
          <w:bCs/>
          <w:sz w:val="43"/>
          <w:szCs w:val="43"/>
          <w:u w:val="single"/>
          <w:rtl/>
        </w:rPr>
        <w:t>ولرسوله،</w:t>
      </w:r>
      <w:r w:rsidRPr="009864A9">
        <w:rPr>
          <w:rFonts w:ascii="Sakkal Majalla" w:hAnsi="Sakkal Majalla" w:cs="Sakkal Majalla"/>
          <w:b/>
          <w:bCs/>
          <w:sz w:val="43"/>
          <w:szCs w:val="43"/>
          <w:u w:val="single"/>
          <w:rtl/>
        </w:rPr>
        <w:t xml:space="preserve"> </w:t>
      </w:r>
      <w:r w:rsidR="002F1788" w:rsidRPr="009864A9">
        <w:rPr>
          <w:rFonts w:ascii="Sakkal Majalla" w:hAnsi="Sakkal Majalla" w:cs="Sakkal Majalla" w:hint="cs"/>
          <w:b/>
          <w:bCs/>
          <w:sz w:val="43"/>
          <w:szCs w:val="43"/>
          <w:u w:val="single"/>
          <w:rtl/>
        </w:rPr>
        <w:t>في</w:t>
      </w:r>
      <w:r w:rsidRPr="009864A9">
        <w:rPr>
          <w:rFonts w:ascii="Sakkal Majalla" w:hAnsi="Sakkal Majalla" w:cs="Sakkal Majalla"/>
          <w:b/>
          <w:bCs/>
          <w:sz w:val="43"/>
          <w:szCs w:val="43"/>
          <w:u w:val="single"/>
          <w:rtl/>
        </w:rPr>
        <w:t xml:space="preserve"> أعظم وأسمى معانيها </w:t>
      </w:r>
      <w:r w:rsidR="002F1788" w:rsidRPr="009864A9">
        <w:rPr>
          <w:rFonts w:ascii="Sakkal Majalla" w:hAnsi="Sakkal Majalla" w:cs="Sakkal Majalla" w:hint="cs"/>
          <w:b/>
          <w:bCs/>
          <w:sz w:val="43"/>
          <w:szCs w:val="43"/>
          <w:u w:val="single"/>
          <w:rtl/>
        </w:rPr>
        <w:t>في</w:t>
      </w:r>
      <w:r w:rsidRPr="009864A9">
        <w:rPr>
          <w:rFonts w:ascii="Sakkal Majalla" w:hAnsi="Sakkal Majalla" w:cs="Sakkal Majalla"/>
          <w:b/>
          <w:bCs/>
          <w:sz w:val="43"/>
          <w:szCs w:val="43"/>
          <w:u w:val="single"/>
          <w:rtl/>
        </w:rPr>
        <w:t xml:space="preserve"> حادثة تحويل </w:t>
      </w:r>
      <w:r w:rsidRPr="009864A9">
        <w:rPr>
          <w:rFonts w:ascii="Sakkal Majalla" w:hAnsi="Sakkal Majalla" w:cs="Sakkal Majalla" w:hint="cs"/>
          <w:b/>
          <w:bCs/>
          <w:sz w:val="43"/>
          <w:szCs w:val="43"/>
          <w:u w:val="single"/>
          <w:rtl/>
        </w:rPr>
        <w:t>القبلة،</w:t>
      </w:r>
      <w:r w:rsidRPr="009864A9">
        <w:rPr>
          <w:rFonts w:ascii="Sakkal Majalla" w:hAnsi="Sakkal Majalla" w:cs="Sakkal Majalla"/>
          <w:b/>
          <w:bCs/>
          <w:sz w:val="43"/>
          <w:szCs w:val="43"/>
          <w:u w:val="single"/>
          <w:rtl/>
        </w:rPr>
        <w:t xml:space="preserve"> </w:t>
      </w:r>
      <w:r w:rsidRPr="009864A9">
        <w:rPr>
          <w:rFonts w:ascii="Sakkal Majalla" w:hAnsi="Sakkal Majalla" w:cs="Sakkal Majalla" w:hint="cs"/>
          <w:b/>
          <w:bCs/>
          <w:sz w:val="43"/>
          <w:szCs w:val="43"/>
          <w:u w:val="single"/>
          <w:rtl/>
        </w:rPr>
        <w:t>وذلك لأن</w:t>
      </w:r>
      <w:r w:rsidRPr="009864A9">
        <w:rPr>
          <w:rFonts w:ascii="Sakkal Majalla" w:hAnsi="Sakkal Majalla" w:cs="Sakkal Majalla"/>
          <w:b/>
          <w:bCs/>
          <w:sz w:val="43"/>
          <w:szCs w:val="43"/>
          <w:u w:val="single"/>
          <w:rtl/>
        </w:rPr>
        <w:t xml:space="preserve"> عنوان صدق المسلم وقوة إيمانه</w:t>
      </w:r>
      <w:r w:rsidRPr="009864A9">
        <w:rPr>
          <w:rFonts w:ascii="Sakkal Majalla" w:hAnsi="Sakkal Majalla" w:cs="Sakkal Majalla"/>
          <w:sz w:val="43"/>
          <w:szCs w:val="43"/>
          <w:rtl/>
        </w:rPr>
        <w:t xml:space="preserve"> هو فعل ما أمر الله والاستجابة لحكمه، والامتثال لأمره في جميع الأحوال، لا يوقفه عن الامتثال والطا</w:t>
      </w:r>
      <w:r w:rsidRPr="009864A9">
        <w:rPr>
          <w:rFonts w:ascii="Sakkal Majalla" w:hAnsi="Sakkal Majalla" w:cs="Sakkal Majalla" w:hint="eastAsia"/>
          <w:sz w:val="43"/>
          <w:szCs w:val="43"/>
          <w:rtl/>
        </w:rPr>
        <w:t>عة</w:t>
      </w:r>
      <w:r w:rsidRPr="009864A9">
        <w:rPr>
          <w:rFonts w:ascii="Sakkal Majalla" w:hAnsi="Sakkal Majalla" w:cs="Sakkal Majalla"/>
          <w:sz w:val="43"/>
          <w:szCs w:val="43"/>
          <w:rtl/>
        </w:rPr>
        <w:t xml:space="preserve"> معرفة الحكمة واقتناعه بها، لأنه يعلم علم اليقين، أنه ما أمره الله تعالى بأمر ولا نهاه عن شيء، إلا </w:t>
      </w:r>
      <w:r w:rsidRPr="009864A9">
        <w:rPr>
          <w:rFonts w:ascii="Sakkal Majalla" w:hAnsi="Sakkal Majalla" w:cs="Sakkal Majalla" w:hint="cs"/>
          <w:sz w:val="43"/>
          <w:szCs w:val="43"/>
          <w:rtl/>
        </w:rPr>
        <w:t>كان يعود عليه</w:t>
      </w:r>
      <w:r w:rsidRPr="009864A9">
        <w:rPr>
          <w:rFonts w:ascii="Sakkal Majalla" w:hAnsi="Sakkal Majalla" w:cs="Sakkal Majalla"/>
          <w:sz w:val="43"/>
          <w:szCs w:val="43"/>
          <w:rtl/>
        </w:rPr>
        <w:t xml:space="preserve"> بالنفع </w:t>
      </w:r>
      <w:r w:rsidRPr="009864A9">
        <w:rPr>
          <w:rFonts w:ascii="Sakkal Majalla" w:hAnsi="Sakkal Majalla" w:cs="Sakkal Majalla" w:hint="cs"/>
          <w:sz w:val="43"/>
          <w:szCs w:val="43"/>
          <w:rtl/>
        </w:rPr>
        <w:t>في</w:t>
      </w:r>
      <w:r w:rsidRPr="009864A9">
        <w:rPr>
          <w:rFonts w:ascii="Sakkal Majalla" w:hAnsi="Sakkal Majalla" w:cs="Sakkal Majalla"/>
          <w:sz w:val="43"/>
          <w:szCs w:val="43"/>
          <w:rtl/>
        </w:rPr>
        <w:t xml:space="preserve"> الدين </w:t>
      </w:r>
      <w:r w:rsidRPr="009864A9">
        <w:rPr>
          <w:rFonts w:ascii="Sakkal Majalla" w:hAnsi="Sakkal Majalla" w:cs="Sakkal Majalla" w:hint="cs"/>
          <w:sz w:val="43"/>
          <w:szCs w:val="43"/>
          <w:rtl/>
        </w:rPr>
        <w:t>والدنيا،</w:t>
      </w:r>
      <w:r w:rsidRPr="009864A9">
        <w:rPr>
          <w:rFonts w:ascii="Sakkal Majalla" w:hAnsi="Sakkal Majalla" w:cs="Sakkal Majalla"/>
          <w:sz w:val="43"/>
          <w:szCs w:val="43"/>
          <w:rtl/>
        </w:rPr>
        <w:t xml:space="preserve"> سواء علم الشخص منا   ذلك أو لم يعلمه.</w:t>
      </w:r>
    </w:p>
    <w:p w14:paraId="2BB4C952" w14:textId="12F5A132" w:rsidR="00382967" w:rsidRPr="00382967" w:rsidRDefault="00382967" w:rsidP="00382967">
      <w:pPr>
        <w:bidi/>
        <w:spacing w:after="120" w:line="240" w:lineRule="auto"/>
        <w:jc w:val="both"/>
        <w:rPr>
          <w:rFonts w:ascii="Sakkal Majalla" w:hAnsi="Sakkal Majalla" w:cs="Sakkal Majalla"/>
          <w:sz w:val="44"/>
          <w:szCs w:val="44"/>
        </w:rPr>
      </w:pPr>
      <w:r w:rsidRPr="009864A9">
        <w:rPr>
          <w:rFonts w:ascii="Sakkal Majalla" w:hAnsi="Sakkal Majalla" w:cs="Sakkal Majalla" w:hint="eastAsia"/>
          <w:b/>
          <w:bCs/>
          <w:sz w:val="44"/>
          <w:szCs w:val="44"/>
          <w:u w:val="single"/>
          <w:rtl/>
        </w:rPr>
        <w:lastRenderedPageBreak/>
        <w:t>والصحابة</w:t>
      </w:r>
      <w:r w:rsidRPr="009864A9">
        <w:rPr>
          <w:rFonts w:ascii="Sakkal Majalla" w:hAnsi="Sakkal Majalla" w:cs="Sakkal Majalla"/>
          <w:b/>
          <w:bCs/>
          <w:sz w:val="44"/>
          <w:szCs w:val="44"/>
          <w:u w:val="single"/>
          <w:rtl/>
        </w:rPr>
        <w:t xml:space="preserve"> الكرام رضي الله </w:t>
      </w:r>
      <w:r w:rsidRPr="009864A9">
        <w:rPr>
          <w:rFonts w:ascii="Sakkal Majalla" w:hAnsi="Sakkal Majalla" w:cs="Sakkal Majalla" w:hint="cs"/>
          <w:b/>
          <w:bCs/>
          <w:sz w:val="44"/>
          <w:szCs w:val="44"/>
          <w:u w:val="single"/>
          <w:rtl/>
        </w:rPr>
        <w:t>عنهم أجمعين،</w:t>
      </w:r>
      <w:r w:rsidRPr="009864A9">
        <w:rPr>
          <w:rFonts w:ascii="Sakkal Majalla" w:hAnsi="Sakkal Majalla" w:cs="Sakkal Majalla"/>
          <w:b/>
          <w:bCs/>
          <w:sz w:val="44"/>
          <w:szCs w:val="44"/>
          <w:u w:val="single"/>
          <w:rtl/>
        </w:rPr>
        <w:t xml:space="preserve"> في أمر تحويل القبلة، أمرهم رسول الله صلى الله عليه وسلم بالتوجه في صلاتهم ناحية المسجد الأقصى فتوجهوا وانقادوا</w:t>
      </w:r>
      <w:r w:rsidRPr="00382967">
        <w:rPr>
          <w:rFonts w:ascii="Sakkal Majalla" w:hAnsi="Sakkal Majalla" w:cs="Sakkal Majalla"/>
          <w:sz w:val="44"/>
          <w:szCs w:val="44"/>
          <w:rtl/>
        </w:rPr>
        <w:t xml:space="preserve">، ولبثوا على </w:t>
      </w:r>
      <w:r w:rsidRPr="00382967">
        <w:rPr>
          <w:rFonts w:ascii="Sakkal Majalla" w:hAnsi="Sakkal Majalla" w:cs="Sakkal Majalla" w:hint="cs"/>
          <w:sz w:val="44"/>
          <w:szCs w:val="44"/>
          <w:rtl/>
        </w:rPr>
        <w:t>ذلك،</w:t>
      </w:r>
      <w:r w:rsidRPr="00382967">
        <w:rPr>
          <w:rFonts w:ascii="Sakkal Majalla" w:hAnsi="Sakkal Majalla" w:cs="Sakkal Majalla"/>
          <w:sz w:val="44"/>
          <w:szCs w:val="44"/>
          <w:rtl/>
        </w:rPr>
        <w:t xml:space="preserve"> </w:t>
      </w:r>
      <w:r w:rsidRPr="00382967">
        <w:rPr>
          <w:rFonts w:ascii="Sakkal Majalla" w:hAnsi="Sakkal Majalla" w:cs="Sakkal Majalla" w:hint="cs"/>
          <w:sz w:val="44"/>
          <w:szCs w:val="44"/>
          <w:rtl/>
        </w:rPr>
        <w:t>حتى جاء</w:t>
      </w:r>
      <w:r w:rsidRPr="00382967">
        <w:rPr>
          <w:rFonts w:ascii="Sakkal Majalla" w:hAnsi="Sakkal Majalla" w:cs="Sakkal Majalla"/>
          <w:sz w:val="44"/>
          <w:szCs w:val="44"/>
          <w:rtl/>
        </w:rPr>
        <w:t xml:space="preserve"> الأمر الإلهي بالتوجه إلى البيت </w:t>
      </w:r>
      <w:r w:rsidRPr="00382967">
        <w:rPr>
          <w:rFonts w:ascii="Sakkal Majalla" w:hAnsi="Sakkal Majalla" w:cs="Sakkal Majalla" w:hint="cs"/>
          <w:sz w:val="44"/>
          <w:szCs w:val="44"/>
          <w:rtl/>
        </w:rPr>
        <w:t>الحرام،</w:t>
      </w:r>
      <w:r w:rsidRPr="00382967">
        <w:rPr>
          <w:rFonts w:ascii="Sakkal Majalla" w:hAnsi="Sakkal Majalla" w:cs="Sakkal Majalla"/>
          <w:sz w:val="44"/>
          <w:szCs w:val="44"/>
          <w:rtl/>
        </w:rPr>
        <w:t xml:space="preserve"> </w:t>
      </w:r>
      <w:r w:rsidRPr="009864A9">
        <w:rPr>
          <w:rFonts w:ascii="Sakkal Majalla" w:hAnsi="Sakkal Majalla" w:cs="Sakkal Majalla"/>
          <w:b/>
          <w:bCs/>
          <w:sz w:val="44"/>
          <w:szCs w:val="44"/>
          <w:u w:val="single"/>
          <w:rtl/>
        </w:rPr>
        <w:t xml:space="preserve">فما كان منهم </w:t>
      </w:r>
      <w:r w:rsidRPr="009864A9">
        <w:rPr>
          <w:rFonts w:ascii="Sakkal Majalla" w:hAnsi="Sakkal Majalla" w:cs="Sakkal Majalla" w:hint="cs"/>
          <w:b/>
          <w:bCs/>
          <w:sz w:val="44"/>
          <w:szCs w:val="44"/>
          <w:u w:val="single"/>
          <w:rtl/>
        </w:rPr>
        <w:t>إلا المسارعة</w:t>
      </w:r>
      <w:r w:rsidRPr="009864A9">
        <w:rPr>
          <w:rFonts w:ascii="Sakkal Majalla" w:hAnsi="Sakkal Majalla" w:cs="Sakkal Majalla"/>
          <w:b/>
          <w:bCs/>
          <w:sz w:val="44"/>
          <w:szCs w:val="44"/>
          <w:u w:val="single"/>
          <w:rtl/>
        </w:rPr>
        <w:t xml:space="preserve"> والامتثال </w:t>
      </w:r>
      <w:r w:rsidRPr="009864A9">
        <w:rPr>
          <w:rFonts w:ascii="Sakkal Majalla" w:hAnsi="Sakkal Majalla" w:cs="Sakkal Majalla" w:hint="eastAsia"/>
          <w:b/>
          <w:bCs/>
          <w:sz w:val="44"/>
          <w:szCs w:val="44"/>
          <w:u w:val="single"/>
          <w:rtl/>
        </w:rPr>
        <w:t>المطلق</w:t>
      </w:r>
      <w:r w:rsidRPr="009864A9">
        <w:rPr>
          <w:rFonts w:ascii="Sakkal Majalla" w:hAnsi="Sakkal Majalla" w:cs="Sakkal Majalla"/>
          <w:b/>
          <w:bCs/>
          <w:sz w:val="44"/>
          <w:szCs w:val="44"/>
          <w:u w:val="single"/>
          <w:rtl/>
        </w:rPr>
        <w:t xml:space="preserve"> لأمر </w:t>
      </w:r>
      <w:r w:rsidRPr="009864A9">
        <w:rPr>
          <w:rFonts w:ascii="Sakkal Majalla" w:hAnsi="Sakkal Majalla" w:cs="Sakkal Majalla" w:hint="cs"/>
          <w:b/>
          <w:bCs/>
          <w:sz w:val="44"/>
          <w:szCs w:val="44"/>
          <w:u w:val="single"/>
          <w:rtl/>
        </w:rPr>
        <w:t>الله،</w:t>
      </w:r>
      <w:r w:rsidRPr="009864A9">
        <w:rPr>
          <w:rFonts w:ascii="Sakkal Majalla" w:hAnsi="Sakkal Majalla" w:cs="Sakkal Majalla"/>
          <w:b/>
          <w:bCs/>
          <w:sz w:val="44"/>
          <w:szCs w:val="44"/>
          <w:u w:val="single"/>
          <w:rtl/>
        </w:rPr>
        <w:t xml:space="preserve"> بل إن بعضهم لما علم بتحويل القبلة وهم في صلاتهم، تحولوا وتوجهوا إلى القبلة الجديدة</w:t>
      </w:r>
      <w:r w:rsidRPr="00382967">
        <w:rPr>
          <w:rFonts w:ascii="Sakkal Majalla" w:hAnsi="Sakkal Majalla" w:cs="Sakkal Majalla"/>
          <w:sz w:val="44"/>
          <w:szCs w:val="44"/>
          <w:rtl/>
        </w:rPr>
        <w:t xml:space="preserve">، ضاربين </w:t>
      </w:r>
      <w:r w:rsidRPr="00382967">
        <w:rPr>
          <w:rFonts w:ascii="Sakkal Majalla" w:hAnsi="Sakkal Majalla" w:cs="Sakkal Majalla" w:hint="cs"/>
          <w:sz w:val="44"/>
          <w:szCs w:val="44"/>
          <w:rtl/>
        </w:rPr>
        <w:t>بذلك أروع</w:t>
      </w:r>
      <w:r w:rsidRPr="00382967">
        <w:rPr>
          <w:rFonts w:ascii="Sakkal Majalla" w:hAnsi="Sakkal Majalla" w:cs="Sakkal Majalla"/>
          <w:sz w:val="44"/>
          <w:szCs w:val="44"/>
          <w:rtl/>
        </w:rPr>
        <w:t xml:space="preserve"> </w:t>
      </w:r>
      <w:r w:rsidRPr="00382967">
        <w:rPr>
          <w:rFonts w:ascii="Sakkal Majalla" w:hAnsi="Sakkal Majalla" w:cs="Sakkal Majalla" w:hint="cs"/>
          <w:sz w:val="44"/>
          <w:szCs w:val="44"/>
          <w:rtl/>
        </w:rPr>
        <w:t>الأمثلة في</w:t>
      </w:r>
      <w:r w:rsidRPr="00382967">
        <w:rPr>
          <w:rFonts w:ascii="Sakkal Majalla" w:hAnsi="Sakkal Majalla" w:cs="Sakkal Majalla"/>
          <w:sz w:val="44"/>
          <w:szCs w:val="44"/>
          <w:rtl/>
        </w:rPr>
        <w:t xml:space="preserve"> الانقياد والتسليم المطلق لأوامر الله تعالى، وأوامر </w:t>
      </w:r>
      <w:r w:rsidRPr="00382967">
        <w:rPr>
          <w:rFonts w:ascii="Sakkal Majalla" w:hAnsi="Sakkal Majalla" w:cs="Sakkal Majalla" w:hint="cs"/>
          <w:sz w:val="44"/>
          <w:szCs w:val="44"/>
          <w:rtl/>
        </w:rPr>
        <w:t>رسوله صلى</w:t>
      </w:r>
      <w:r w:rsidRPr="00382967">
        <w:rPr>
          <w:rFonts w:ascii="Sakkal Majalla" w:hAnsi="Sakkal Majalla" w:cs="Sakkal Majalla"/>
          <w:sz w:val="44"/>
          <w:szCs w:val="44"/>
          <w:rtl/>
        </w:rPr>
        <w:t xml:space="preserve"> الله عليه </w:t>
      </w:r>
      <w:r w:rsidRPr="00382967">
        <w:rPr>
          <w:rFonts w:ascii="Sakkal Majalla" w:hAnsi="Sakkal Majalla" w:cs="Sakkal Majalla" w:hint="cs"/>
          <w:sz w:val="44"/>
          <w:szCs w:val="44"/>
          <w:rtl/>
        </w:rPr>
        <w:t>وسلم.</w:t>
      </w:r>
    </w:p>
    <w:p w14:paraId="519C251B" w14:textId="559771F7" w:rsidR="00382967" w:rsidRPr="009864A9" w:rsidRDefault="00382967" w:rsidP="00382967">
      <w:pPr>
        <w:bidi/>
        <w:spacing w:after="120" w:line="240" w:lineRule="auto"/>
        <w:jc w:val="both"/>
        <w:rPr>
          <w:rFonts w:ascii="Sakkal Majalla" w:hAnsi="Sakkal Majalla" w:cs="Sakkal Majalla"/>
          <w:sz w:val="41"/>
          <w:szCs w:val="41"/>
        </w:rPr>
      </w:pPr>
      <w:r w:rsidRPr="009864A9">
        <w:rPr>
          <w:rFonts w:ascii="Sakkal Majalla" w:hAnsi="Sakkal Majalla" w:cs="Sakkal Majalla"/>
          <w:sz w:val="41"/>
          <w:szCs w:val="41"/>
          <w:rtl/>
        </w:rPr>
        <w:t xml:space="preserve"> </w:t>
      </w:r>
      <w:r w:rsidRPr="009864A9">
        <w:rPr>
          <w:rFonts w:ascii="Sakkal Majalla" w:hAnsi="Sakkal Majalla" w:cs="Sakkal Majalla"/>
          <w:b/>
          <w:bCs/>
          <w:sz w:val="41"/>
          <w:szCs w:val="41"/>
          <w:u w:val="single"/>
          <w:rtl/>
        </w:rPr>
        <w:t xml:space="preserve">وكأن حادث تحويل القبلة أشبه ما يكون باختبار تم عقده ليميز الله الخبيث من </w:t>
      </w:r>
      <w:r w:rsidRPr="009864A9">
        <w:rPr>
          <w:rFonts w:ascii="Sakkal Majalla" w:hAnsi="Sakkal Majalla" w:cs="Sakkal Majalla" w:hint="cs"/>
          <w:b/>
          <w:bCs/>
          <w:sz w:val="41"/>
          <w:szCs w:val="41"/>
          <w:u w:val="single"/>
          <w:rtl/>
        </w:rPr>
        <w:t>الطيب،</w:t>
      </w:r>
      <w:r w:rsidRPr="009864A9">
        <w:rPr>
          <w:rFonts w:ascii="Sakkal Majalla" w:hAnsi="Sakkal Majalla" w:cs="Sakkal Majalla"/>
          <w:sz w:val="41"/>
          <w:szCs w:val="41"/>
          <w:rtl/>
        </w:rPr>
        <w:t xml:space="preserve"> ولكن أصحاب الحبيب المصطفى الكرام ثبتوا جميعاً واجتازوا هذا </w:t>
      </w:r>
      <w:r w:rsidRPr="009864A9">
        <w:rPr>
          <w:rFonts w:ascii="Sakkal Majalla" w:hAnsi="Sakkal Majalla" w:cs="Sakkal Majalla" w:hint="cs"/>
          <w:sz w:val="41"/>
          <w:szCs w:val="41"/>
          <w:rtl/>
        </w:rPr>
        <w:t>الاختبار باقتدار</w:t>
      </w:r>
      <w:r w:rsidRPr="009864A9">
        <w:rPr>
          <w:rFonts w:ascii="Sakkal Majalla" w:hAnsi="Sakkal Majalla" w:cs="Sakkal Majalla"/>
          <w:sz w:val="41"/>
          <w:szCs w:val="41"/>
          <w:rtl/>
        </w:rPr>
        <w:t xml:space="preserve"> وبنجاح </w:t>
      </w:r>
      <w:r w:rsidR="002F1788" w:rsidRPr="009864A9">
        <w:rPr>
          <w:rFonts w:ascii="Sakkal Majalla" w:hAnsi="Sakkal Majalla" w:cs="Sakkal Majalla" w:hint="cs"/>
          <w:sz w:val="41"/>
          <w:szCs w:val="41"/>
          <w:rtl/>
        </w:rPr>
        <w:t>فائق ومنقطع</w:t>
      </w:r>
      <w:r w:rsidRPr="009864A9">
        <w:rPr>
          <w:rFonts w:ascii="Sakkal Majalla" w:hAnsi="Sakkal Majalla" w:cs="Sakkal Majalla"/>
          <w:sz w:val="41"/>
          <w:szCs w:val="41"/>
          <w:rtl/>
        </w:rPr>
        <w:t xml:space="preserve"> </w:t>
      </w:r>
      <w:r w:rsidR="002F1788" w:rsidRPr="009864A9">
        <w:rPr>
          <w:rFonts w:ascii="Sakkal Majalla" w:hAnsi="Sakkal Majalla" w:cs="Sakkal Majalla" w:hint="cs"/>
          <w:sz w:val="41"/>
          <w:szCs w:val="41"/>
          <w:rtl/>
        </w:rPr>
        <w:t>النظير،</w:t>
      </w:r>
      <w:r w:rsidRPr="009864A9">
        <w:rPr>
          <w:rFonts w:ascii="Sakkal Majalla" w:hAnsi="Sakkal Majalla" w:cs="Sakkal Majalla"/>
          <w:sz w:val="41"/>
          <w:szCs w:val="41"/>
          <w:rtl/>
        </w:rPr>
        <w:t xml:space="preserve"> مع السمع والطاعة، والتسليم </w:t>
      </w:r>
      <w:r w:rsidR="002F1788" w:rsidRPr="009864A9">
        <w:rPr>
          <w:rFonts w:ascii="Sakkal Majalla" w:hAnsi="Sakkal Majalla" w:cs="Sakkal Majalla" w:hint="cs"/>
          <w:sz w:val="41"/>
          <w:szCs w:val="41"/>
          <w:rtl/>
        </w:rPr>
        <w:t>والخضوع المطلق</w:t>
      </w:r>
      <w:r w:rsidRPr="009864A9">
        <w:rPr>
          <w:rFonts w:ascii="Sakkal Majalla" w:hAnsi="Sakkal Majalla" w:cs="Sakkal Majalla"/>
          <w:sz w:val="41"/>
          <w:szCs w:val="41"/>
          <w:rtl/>
        </w:rPr>
        <w:t xml:space="preserve"> لله </w:t>
      </w:r>
      <w:r w:rsidR="002F1788" w:rsidRPr="009864A9">
        <w:rPr>
          <w:rFonts w:ascii="Sakkal Majalla" w:hAnsi="Sakkal Majalla" w:cs="Sakkal Majalla" w:hint="cs"/>
          <w:sz w:val="41"/>
          <w:szCs w:val="41"/>
          <w:rtl/>
        </w:rPr>
        <w:t>ورسوله، وما أروع</w:t>
      </w:r>
      <w:r w:rsidRPr="009864A9">
        <w:rPr>
          <w:rFonts w:ascii="Sakkal Majalla" w:hAnsi="Sakkal Majalla" w:cs="Sakkal Majalla"/>
          <w:sz w:val="41"/>
          <w:szCs w:val="41"/>
          <w:rtl/>
        </w:rPr>
        <w:t xml:space="preserve"> </w:t>
      </w:r>
      <w:r w:rsidR="002F1788" w:rsidRPr="009864A9">
        <w:rPr>
          <w:rFonts w:ascii="Sakkal Majalla" w:hAnsi="Sakkal Majalla" w:cs="Sakkal Majalla" w:hint="cs"/>
          <w:sz w:val="41"/>
          <w:szCs w:val="41"/>
          <w:rtl/>
        </w:rPr>
        <w:t>قوله تعالى</w:t>
      </w:r>
      <w:r w:rsidRPr="009864A9">
        <w:rPr>
          <w:rFonts w:ascii="Sakkal Majalla" w:hAnsi="Sakkal Majalla" w:cs="Sakkal Majalla"/>
          <w:sz w:val="41"/>
          <w:szCs w:val="41"/>
          <w:rtl/>
        </w:rPr>
        <w:t xml:space="preserve">: </w:t>
      </w:r>
      <w:r w:rsidR="002F1788" w:rsidRPr="009864A9">
        <w:rPr>
          <w:rFonts w:ascii="Sakkal Majalla" w:hAnsi="Sakkal Majalla" w:cs="Sakkal Majalla" w:hint="cs"/>
          <w:b/>
          <w:bCs/>
          <w:color w:val="FF0000"/>
          <w:sz w:val="41"/>
          <w:szCs w:val="41"/>
          <w:rtl/>
        </w:rPr>
        <w:t>{وَمَا</w:t>
      </w:r>
      <w:r w:rsidRPr="009864A9">
        <w:rPr>
          <w:rFonts w:ascii="Sakkal Majalla" w:hAnsi="Sakkal Majalla" w:cs="Sakkal Majalla"/>
          <w:b/>
          <w:bCs/>
          <w:color w:val="FF0000"/>
          <w:sz w:val="41"/>
          <w:szCs w:val="41"/>
          <w:rtl/>
        </w:rPr>
        <w:t xml:space="preserve"> جَعَلْنَا الْقِبْلَةَ الَّتِي كُنْتَ عَلَيْهَا إِلَّا لِنَعْلَمَ مَنْ يَتَّبِعُ الرَّسُولَ مِمَّنْ يَنْقَلِبُ عَلَى </w:t>
      </w:r>
      <w:r w:rsidR="002F1788" w:rsidRPr="009864A9">
        <w:rPr>
          <w:rFonts w:ascii="Sakkal Majalla" w:hAnsi="Sakkal Majalla" w:cs="Sakkal Majalla" w:hint="cs"/>
          <w:b/>
          <w:bCs/>
          <w:color w:val="FF0000"/>
          <w:sz w:val="41"/>
          <w:szCs w:val="41"/>
          <w:rtl/>
        </w:rPr>
        <w:t>عَقِبَيْهِ}</w:t>
      </w:r>
      <w:r w:rsidRPr="009864A9">
        <w:rPr>
          <w:rFonts w:ascii="Sakkal Majalla" w:hAnsi="Sakkal Majalla" w:cs="Sakkal Majalla"/>
          <w:sz w:val="41"/>
          <w:szCs w:val="41"/>
          <w:rtl/>
        </w:rPr>
        <w:t xml:space="preserve"> (البقرة 143</w:t>
      </w:r>
      <w:r w:rsidR="002F1788" w:rsidRPr="009864A9">
        <w:rPr>
          <w:rFonts w:ascii="Sakkal Majalla" w:hAnsi="Sakkal Majalla" w:cs="Sakkal Majalla" w:hint="cs"/>
          <w:sz w:val="41"/>
          <w:szCs w:val="41"/>
          <w:rtl/>
        </w:rPr>
        <w:t>).</w:t>
      </w:r>
    </w:p>
    <w:p w14:paraId="6E48603C" w14:textId="34C760A9" w:rsidR="00382967" w:rsidRPr="002F1788" w:rsidRDefault="00382967" w:rsidP="00382967">
      <w:pPr>
        <w:bidi/>
        <w:spacing w:after="120" w:line="240" w:lineRule="auto"/>
        <w:jc w:val="both"/>
        <w:rPr>
          <w:rFonts w:ascii="Sakkal Majalla" w:hAnsi="Sakkal Majalla" w:cs="Sakkal Majalla"/>
          <w:b/>
          <w:bCs/>
          <w:sz w:val="44"/>
          <w:szCs w:val="44"/>
        </w:rPr>
      </w:pP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وعند الترمذي من</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حديث ابن</w:t>
      </w:r>
      <w:r w:rsidRPr="00382967">
        <w:rPr>
          <w:rFonts w:ascii="Sakkal Majalla" w:hAnsi="Sakkal Majalla" w:cs="Sakkal Majalla"/>
          <w:sz w:val="44"/>
          <w:szCs w:val="44"/>
          <w:rtl/>
        </w:rPr>
        <w:t xml:space="preserve"> عمر رضي الله </w:t>
      </w:r>
      <w:r w:rsidR="002F1788" w:rsidRPr="00382967">
        <w:rPr>
          <w:rFonts w:ascii="Sakkal Majalla" w:hAnsi="Sakkal Majalla" w:cs="Sakkal Majalla" w:hint="cs"/>
          <w:sz w:val="44"/>
          <w:szCs w:val="44"/>
          <w:rtl/>
        </w:rPr>
        <w:t>عنه قال</w:t>
      </w:r>
      <w:r w:rsidRPr="00382967">
        <w:rPr>
          <w:rFonts w:ascii="Sakkal Majalla" w:hAnsi="Sakkal Majalla" w:cs="Sakkal Majalla"/>
          <w:sz w:val="44"/>
          <w:szCs w:val="44"/>
          <w:rtl/>
        </w:rPr>
        <w:t xml:space="preserve">: </w:t>
      </w:r>
      <w:r w:rsidR="002F1788" w:rsidRPr="002F1788">
        <w:rPr>
          <w:rFonts w:ascii="Sakkal Majalla" w:hAnsi="Sakkal Majalla" w:cs="Sakkal Majalla" w:hint="cs"/>
          <w:b/>
          <w:bCs/>
          <w:sz w:val="44"/>
          <w:szCs w:val="44"/>
          <w:rtl/>
        </w:rPr>
        <w:t>(بينا</w:t>
      </w:r>
      <w:r w:rsidRPr="002F1788">
        <w:rPr>
          <w:rFonts w:ascii="Sakkal Majalla" w:hAnsi="Sakkal Majalla" w:cs="Sakkal Majalla"/>
          <w:b/>
          <w:bCs/>
          <w:sz w:val="44"/>
          <w:szCs w:val="44"/>
          <w:rtl/>
        </w:rPr>
        <w:t xml:space="preserve"> الناس يصلون الصبح في مسجد قباء، إذ جاء رجل فقال: قد أنزل على </w:t>
      </w:r>
      <w:r w:rsidR="002F1788" w:rsidRPr="002F1788">
        <w:rPr>
          <w:rFonts w:ascii="Sakkal Majalla" w:hAnsi="Sakkal Majalla" w:cs="Sakkal Majalla" w:hint="cs"/>
          <w:b/>
          <w:bCs/>
          <w:sz w:val="44"/>
          <w:szCs w:val="44"/>
          <w:rtl/>
        </w:rPr>
        <w:t>النبي صلى</w:t>
      </w:r>
      <w:r w:rsidRPr="002F1788">
        <w:rPr>
          <w:rFonts w:ascii="Sakkal Majalla" w:hAnsi="Sakkal Majalla" w:cs="Sakkal Majalla"/>
          <w:b/>
          <w:bCs/>
          <w:sz w:val="44"/>
          <w:szCs w:val="44"/>
          <w:rtl/>
        </w:rPr>
        <w:t xml:space="preserve"> الله عليه </w:t>
      </w:r>
      <w:r w:rsidR="002F1788" w:rsidRPr="002F1788">
        <w:rPr>
          <w:rFonts w:ascii="Sakkal Majalla" w:hAnsi="Sakkal Majalla" w:cs="Sakkal Majalla" w:hint="cs"/>
          <w:b/>
          <w:bCs/>
          <w:sz w:val="44"/>
          <w:szCs w:val="44"/>
          <w:rtl/>
        </w:rPr>
        <w:t>وسلم قرآن</w:t>
      </w:r>
      <w:r w:rsidRPr="002F1788">
        <w:rPr>
          <w:rFonts w:ascii="Sakkal Majalla" w:hAnsi="Sakkal Majalla" w:cs="Sakkal Majalla"/>
          <w:b/>
          <w:bCs/>
          <w:sz w:val="44"/>
          <w:szCs w:val="44"/>
          <w:rtl/>
        </w:rPr>
        <w:t xml:space="preserve">، وقد أمر أن يستقبل الكعبة فاستقبلوها، فتوجهوا إلى </w:t>
      </w:r>
      <w:r w:rsidR="002F1788" w:rsidRPr="002F1788">
        <w:rPr>
          <w:rFonts w:ascii="Sakkal Majalla" w:hAnsi="Sakkal Majalla" w:cs="Sakkal Majalla" w:hint="cs"/>
          <w:b/>
          <w:bCs/>
          <w:sz w:val="44"/>
          <w:szCs w:val="44"/>
          <w:rtl/>
        </w:rPr>
        <w:t>الكعبة).</w:t>
      </w:r>
    </w:p>
    <w:p w14:paraId="69A0DF6C" w14:textId="78DB1870"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xml:space="preserve"> كذلك من أهم الدروس والعبر </w:t>
      </w:r>
      <w:r w:rsidR="002F1788" w:rsidRPr="00382967">
        <w:rPr>
          <w:rFonts w:ascii="Sakkal Majalla" w:hAnsi="Sakkal Majalla" w:cs="Sakkal Majalla" w:hint="cs"/>
          <w:sz w:val="44"/>
          <w:szCs w:val="44"/>
          <w:rtl/>
        </w:rPr>
        <w:t>التي</w:t>
      </w:r>
      <w:r w:rsidRPr="00382967">
        <w:rPr>
          <w:rFonts w:ascii="Sakkal Majalla" w:hAnsi="Sakkal Majalla" w:cs="Sakkal Majalla"/>
          <w:sz w:val="44"/>
          <w:szCs w:val="44"/>
          <w:rtl/>
        </w:rPr>
        <w:t xml:space="preserve"> نتعلمها من تحويل </w:t>
      </w:r>
      <w:r w:rsidR="002F1788" w:rsidRPr="00382967">
        <w:rPr>
          <w:rFonts w:ascii="Sakkal Majalla" w:hAnsi="Sakkal Majalla" w:cs="Sakkal Majalla" w:hint="cs"/>
          <w:sz w:val="44"/>
          <w:szCs w:val="44"/>
          <w:rtl/>
        </w:rPr>
        <w:t>القبلة،</w:t>
      </w:r>
      <w:r w:rsidRPr="00382967">
        <w:rPr>
          <w:rFonts w:ascii="Sakkal Majalla" w:hAnsi="Sakkal Majalla" w:cs="Sakkal Majalla"/>
          <w:sz w:val="44"/>
          <w:szCs w:val="44"/>
          <w:rtl/>
        </w:rPr>
        <w:t xml:space="preserve"> أدب سيدنا رسول الله صلى الله عليه وسلم مع </w:t>
      </w:r>
      <w:r w:rsidR="002F1788" w:rsidRPr="00382967">
        <w:rPr>
          <w:rFonts w:ascii="Sakkal Majalla" w:hAnsi="Sakkal Majalla" w:cs="Sakkal Majalla" w:hint="cs"/>
          <w:sz w:val="44"/>
          <w:szCs w:val="44"/>
          <w:rtl/>
        </w:rPr>
        <w:t>ربه، فكم</w:t>
      </w:r>
      <w:r w:rsidRPr="00382967">
        <w:rPr>
          <w:rFonts w:ascii="Sakkal Majalla" w:hAnsi="Sakkal Majalla" w:cs="Sakkal Majalla"/>
          <w:sz w:val="44"/>
          <w:szCs w:val="44"/>
          <w:rtl/>
        </w:rPr>
        <w:t xml:space="preserve"> كان الحب</w:t>
      </w:r>
      <w:r w:rsidR="002F1788">
        <w:rPr>
          <w:rFonts w:ascii="Sakkal Majalla" w:hAnsi="Sakkal Majalla" w:cs="Sakkal Majalla" w:hint="cs"/>
          <w:sz w:val="44"/>
          <w:szCs w:val="44"/>
          <w:rtl/>
        </w:rPr>
        <w:t xml:space="preserve">يب </w:t>
      </w:r>
      <w:r w:rsidRPr="00382967">
        <w:rPr>
          <w:rFonts w:ascii="Sakkal Majalla" w:hAnsi="Sakkal Majalla" w:cs="Sakkal Majalla"/>
          <w:sz w:val="44"/>
          <w:szCs w:val="44"/>
          <w:rtl/>
        </w:rPr>
        <w:t xml:space="preserve">المصطفى صلى الله عليه وسلم تتوق وتهفو </w:t>
      </w:r>
      <w:r w:rsidR="002F1788" w:rsidRPr="00382967">
        <w:rPr>
          <w:rFonts w:ascii="Sakkal Majalla" w:hAnsi="Sakkal Majalla" w:cs="Sakkal Majalla" w:hint="cs"/>
          <w:sz w:val="44"/>
          <w:szCs w:val="44"/>
          <w:rtl/>
        </w:rPr>
        <w:t>نفسه،</w:t>
      </w:r>
      <w:r w:rsidRPr="00382967">
        <w:rPr>
          <w:rFonts w:ascii="Sakkal Majalla" w:hAnsi="Sakkal Majalla" w:cs="Sakkal Majalla"/>
          <w:sz w:val="44"/>
          <w:szCs w:val="44"/>
          <w:rtl/>
        </w:rPr>
        <w:t xml:space="preserve"> وتشتاق روحه أن يتوجه إلى بيت الله </w:t>
      </w:r>
      <w:r w:rsidR="002F1788" w:rsidRPr="00382967">
        <w:rPr>
          <w:rFonts w:ascii="Sakkal Majalla" w:hAnsi="Sakkal Majalla" w:cs="Sakkal Majalla" w:hint="cs"/>
          <w:sz w:val="44"/>
          <w:szCs w:val="44"/>
          <w:rtl/>
        </w:rPr>
        <w:t>الحرام، وكأني</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بحبيبي</w:t>
      </w:r>
      <w:r w:rsidRPr="00382967">
        <w:rPr>
          <w:rFonts w:ascii="Sakkal Majalla" w:hAnsi="Sakkal Majalla" w:cs="Sakkal Majalla"/>
          <w:sz w:val="44"/>
          <w:szCs w:val="44"/>
          <w:rtl/>
        </w:rPr>
        <w:t xml:space="preserve"> رسول الله صلى الله عليه </w:t>
      </w:r>
      <w:r w:rsidR="002F1788" w:rsidRPr="00382967">
        <w:rPr>
          <w:rFonts w:ascii="Sakkal Majalla" w:hAnsi="Sakkal Majalla" w:cs="Sakkal Majalla" w:hint="cs"/>
          <w:sz w:val="44"/>
          <w:szCs w:val="44"/>
          <w:rtl/>
        </w:rPr>
        <w:t>وسلم،</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بأبي</w:t>
      </w:r>
      <w:r w:rsidRPr="00382967">
        <w:rPr>
          <w:rFonts w:ascii="Sakkal Majalla" w:hAnsi="Sakkal Majalla" w:cs="Sakkal Majalla"/>
          <w:sz w:val="44"/>
          <w:szCs w:val="44"/>
          <w:rtl/>
        </w:rPr>
        <w:t xml:space="preserve"> هو </w:t>
      </w:r>
      <w:r w:rsidR="002F1788" w:rsidRPr="00382967">
        <w:rPr>
          <w:rFonts w:ascii="Sakkal Majalla" w:hAnsi="Sakkal Majalla" w:cs="Sakkal Majalla" w:hint="cs"/>
          <w:sz w:val="44"/>
          <w:szCs w:val="44"/>
          <w:rtl/>
        </w:rPr>
        <w:t>وأمي، وهو</w:t>
      </w:r>
      <w:r w:rsidRPr="00382967">
        <w:rPr>
          <w:rFonts w:ascii="Sakkal Majalla" w:hAnsi="Sakkal Majalla" w:cs="Sakkal Majalla"/>
          <w:sz w:val="44"/>
          <w:szCs w:val="44"/>
          <w:rtl/>
        </w:rPr>
        <w:t xml:space="preserve"> ينظر إلى </w:t>
      </w:r>
      <w:r w:rsidR="002F1788" w:rsidRPr="00382967">
        <w:rPr>
          <w:rFonts w:ascii="Sakkal Majalla" w:hAnsi="Sakkal Majalla" w:cs="Sakkal Majalla" w:hint="cs"/>
          <w:sz w:val="44"/>
          <w:szCs w:val="44"/>
          <w:rtl/>
        </w:rPr>
        <w:t>السماء،</w:t>
      </w:r>
      <w:r w:rsidRPr="00382967">
        <w:rPr>
          <w:rFonts w:ascii="Sakkal Majalla" w:hAnsi="Sakkal Majalla" w:cs="Sakkal Majalla"/>
          <w:sz w:val="44"/>
          <w:szCs w:val="44"/>
          <w:rtl/>
        </w:rPr>
        <w:t xml:space="preserve"> يقلب بصره </w:t>
      </w:r>
      <w:r w:rsidR="002F1788" w:rsidRPr="00382967">
        <w:rPr>
          <w:rFonts w:ascii="Sakkal Majalla" w:hAnsi="Sakkal Majalla" w:cs="Sakkal Majalla" w:hint="cs"/>
          <w:sz w:val="44"/>
          <w:szCs w:val="44"/>
          <w:rtl/>
        </w:rPr>
        <w:t>الشريف، فلربما</w:t>
      </w:r>
      <w:r w:rsidRPr="00382967">
        <w:rPr>
          <w:rFonts w:ascii="Sakkal Majalla" w:hAnsi="Sakkal Majalla" w:cs="Sakkal Majalla"/>
          <w:sz w:val="44"/>
          <w:szCs w:val="44"/>
          <w:rtl/>
        </w:rPr>
        <w:t xml:space="preserve"> حياؤه </w:t>
      </w:r>
      <w:r w:rsidR="002F1788" w:rsidRPr="00382967">
        <w:rPr>
          <w:rFonts w:ascii="Sakkal Majalla" w:hAnsi="Sakkal Majalla" w:cs="Sakkal Majalla" w:hint="cs"/>
          <w:sz w:val="44"/>
          <w:szCs w:val="44"/>
          <w:rtl/>
        </w:rPr>
        <w:t>الجم من</w:t>
      </w:r>
      <w:r w:rsidRPr="00382967">
        <w:rPr>
          <w:rFonts w:ascii="Sakkal Majalla" w:hAnsi="Sakkal Majalla" w:cs="Sakkal Majalla"/>
          <w:sz w:val="44"/>
          <w:szCs w:val="44"/>
          <w:rtl/>
        </w:rPr>
        <w:t xml:space="preserve"> ربه يمنع لسانه </w:t>
      </w:r>
      <w:r w:rsidR="002F1788" w:rsidRPr="00382967">
        <w:rPr>
          <w:rFonts w:ascii="Sakkal Majalla" w:hAnsi="Sakkal Majalla" w:cs="Sakkal Majalla" w:hint="cs"/>
          <w:sz w:val="44"/>
          <w:szCs w:val="44"/>
          <w:rtl/>
        </w:rPr>
        <w:t>الشريف أن</w:t>
      </w:r>
      <w:r w:rsidRPr="00382967">
        <w:rPr>
          <w:rFonts w:ascii="Sakkal Majalla" w:hAnsi="Sakkal Majalla" w:cs="Sakkal Majalla"/>
          <w:sz w:val="44"/>
          <w:szCs w:val="44"/>
          <w:rtl/>
        </w:rPr>
        <w:t xml:space="preserve"> يسأله ذلك وهو يرى فضل الله ورحمته </w:t>
      </w:r>
      <w:r w:rsidR="002F1788" w:rsidRPr="00382967">
        <w:rPr>
          <w:rFonts w:ascii="Sakkal Majalla" w:hAnsi="Sakkal Majalla" w:cs="Sakkal Majalla" w:hint="cs"/>
          <w:sz w:val="44"/>
          <w:szCs w:val="44"/>
          <w:rtl/>
        </w:rPr>
        <w:t>عليه تغمره</w:t>
      </w:r>
      <w:r w:rsidRPr="00382967">
        <w:rPr>
          <w:rFonts w:ascii="Sakkal Majalla" w:hAnsi="Sakkal Majalla" w:cs="Sakkal Majalla"/>
          <w:sz w:val="44"/>
          <w:szCs w:val="44"/>
          <w:rtl/>
        </w:rPr>
        <w:t xml:space="preserve"> من كل </w:t>
      </w:r>
      <w:r w:rsidR="002F1788" w:rsidRPr="00382967">
        <w:rPr>
          <w:rFonts w:ascii="Sakkal Majalla" w:hAnsi="Sakkal Majalla" w:cs="Sakkal Majalla" w:hint="cs"/>
          <w:sz w:val="44"/>
          <w:szCs w:val="44"/>
          <w:rtl/>
        </w:rPr>
        <w:t>جانب،</w:t>
      </w:r>
      <w:r w:rsidRPr="00382967">
        <w:rPr>
          <w:rFonts w:ascii="Sakkal Majalla" w:hAnsi="Sakkal Majalla" w:cs="Sakkal Majalla"/>
          <w:sz w:val="44"/>
          <w:szCs w:val="44"/>
          <w:rtl/>
        </w:rPr>
        <w:t xml:space="preserve"> ولكنه الرضا بكل معانيه تجسد </w:t>
      </w:r>
      <w:r w:rsidR="002F1788" w:rsidRPr="00382967">
        <w:rPr>
          <w:rFonts w:ascii="Sakkal Majalla" w:hAnsi="Sakkal Majalla" w:cs="Sakkal Majalla" w:hint="cs"/>
          <w:sz w:val="44"/>
          <w:szCs w:val="44"/>
          <w:rtl/>
        </w:rPr>
        <w:t>في</w:t>
      </w:r>
      <w:r w:rsidRPr="00382967">
        <w:rPr>
          <w:rFonts w:ascii="Sakkal Majalla" w:hAnsi="Sakkal Majalla" w:cs="Sakkal Majalla"/>
          <w:sz w:val="44"/>
          <w:szCs w:val="44"/>
          <w:rtl/>
        </w:rPr>
        <w:t xml:space="preserve"> نفس المصطفى صلى الله عليه </w:t>
      </w:r>
      <w:r w:rsidR="002F1788" w:rsidRPr="00382967">
        <w:rPr>
          <w:rFonts w:ascii="Sakkal Majalla" w:hAnsi="Sakkal Majalla" w:cs="Sakkal Majalla" w:hint="cs"/>
          <w:sz w:val="44"/>
          <w:szCs w:val="44"/>
          <w:rtl/>
        </w:rPr>
        <w:t>وسلّم.</w:t>
      </w:r>
    </w:p>
    <w:p w14:paraId="5BA8155D" w14:textId="6C40AA3A"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xml:space="preserve"> ولكن ترى هل سيتخلى الله عمن رضى وسلّم </w:t>
      </w:r>
      <w:r w:rsidR="002F1788" w:rsidRPr="00382967">
        <w:rPr>
          <w:rFonts w:ascii="Sakkal Majalla" w:hAnsi="Sakkal Majalla" w:cs="Sakkal Majalla" w:hint="cs"/>
          <w:sz w:val="44"/>
          <w:szCs w:val="44"/>
          <w:rtl/>
        </w:rPr>
        <w:t>لأمره؟</w:t>
      </w:r>
    </w:p>
    <w:p w14:paraId="5A487689" w14:textId="60D10399"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xml:space="preserve"> ترى هل سيترك المولى عز وجل رسوله </w:t>
      </w:r>
      <w:r w:rsidR="002F1788" w:rsidRPr="00382967">
        <w:rPr>
          <w:rFonts w:ascii="Sakkal Majalla" w:hAnsi="Sakkal Majalla" w:cs="Sakkal Majalla" w:hint="cs"/>
          <w:sz w:val="44"/>
          <w:szCs w:val="44"/>
          <w:rtl/>
        </w:rPr>
        <w:t>الكريم في</w:t>
      </w:r>
      <w:r w:rsidRPr="00382967">
        <w:rPr>
          <w:rFonts w:ascii="Sakkal Majalla" w:hAnsi="Sakkal Majalla" w:cs="Sakkal Majalla"/>
          <w:sz w:val="44"/>
          <w:szCs w:val="44"/>
          <w:rtl/>
        </w:rPr>
        <w:t xml:space="preserve"> هذه المعاناة </w:t>
      </w:r>
      <w:r w:rsidR="002F1788" w:rsidRPr="00382967">
        <w:rPr>
          <w:rFonts w:ascii="Sakkal Majalla" w:hAnsi="Sakkal Majalla" w:cs="Sakkal Majalla" w:hint="cs"/>
          <w:sz w:val="44"/>
          <w:szCs w:val="44"/>
          <w:rtl/>
        </w:rPr>
        <w:t>طويلاً؟</w:t>
      </w:r>
    </w:p>
    <w:p w14:paraId="28F8593C" w14:textId="4730C96D" w:rsidR="00382967" w:rsidRPr="00382967" w:rsidRDefault="00382967" w:rsidP="009864A9">
      <w:pPr>
        <w:bidi/>
        <w:spacing w:after="0" w:line="240" w:lineRule="auto"/>
        <w:jc w:val="both"/>
        <w:rPr>
          <w:rFonts w:ascii="Sakkal Majalla" w:hAnsi="Sakkal Majalla" w:cs="Sakkal Majalla"/>
          <w:sz w:val="44"/>
          <w:szCs w:val="44"/>
        </w:rPr>
      </w:pPr>
      <w:r w:rsidRPr="00382967">
        <w:rPr>
          <w:rFonts w:ascii="Sakkal Majalla" w:hAnsi="Sakkal Majalla" w:cs="Sakkal Majalla" w:hint="eastAsia"/>
          <w:sz w:val="44"/>
          <w:szCs w:val="44"/>
          <w:rtl/>
        </w:rPr>
        <w:t>هل</w:t>
      </w:r>
      <w:r w:rsidRPr="00382967">
        <w:rPr>
          <w:rFonts w:ascii="Sakkal Majalla" w:hAnsi="Sakkal Majalla" w:cs="Sakkal Majalla"/>
          <w:sz w:val="44"/>
          <w:szCs w:val="44"/>
          <w:rtl/>
        </w:rPr>
        <w:t xml:space="preserve"> يتخيل عقلك ولو لحظة أن الحبيب سيخذل </w:t>
      </w:r>
      <w:r w:rsidR="002F1788" w:rsidRPr="00382967">
        <w:rPr>
          <w:rFonts w:ascii="Sakkal Majalla" w:hAnsi="Sakkal Majalla" w:cs="Sakkal Majalla" w:hint="cs"/>
          <w:sz w:val="44"/>
          <w:szCs w:val="44"/>
          <w:rtl/>
        </w:rPr>
        <w:t>حبيبه؟</w:t>
      </w:r>
    </w:p>
    <w:p w14:paraId="5A84291D" w14:textId="22E91A1F" w:rsidR="00382967" w:rsidRPr="00382967" w:rsidRDefault="00382967" w:rsidP="009864A9">
      <w:pPr>
        <w:bidi/>
        <w:spacing w:after="0" w:line="240" w:lineRule="auto"/>
        <w:jc w:val="both"/>
        <w:rPr>
          <w:rFonts w:ascii="Sakkal Majalla" w:hAnsi="Sakkal Majalla" w:cs="Sakkal Majalla"/>
          <w:sz w:val="44"/>
          <w:szCs w:val="44"/>
        </w:rPr>
      </w:pPr>
      <w:r w:rsidRPr="00382967">
        <w:rPr>
          <w:rFonts w:ascii="Sakkal Majalla" w:hAnsi="Sakkal Majalla" w:cs="Sakkal Majalla" w:hint="eastAsia"/>
          <w:sz w:val="44"/>
          <w:szCs w:val="44"/>
          <w:rtl/>
        </w:rPr>
        <w:lastRenderedPageBreak/>
        <w:t>هل</w:t>
      </w:r>
      <w:r w:rsidRPr="00382967">
        <w:rPr>
          <w:rFonts w:ascii="Sakkal Majalla" w:hAnsi="Sakkal Majalla" w:cs="Sakkal Majalla"/>
          <w:sz w:val="44"/>
          <w:szCs w:val="44"/>
          <w:rtl/>
        </w:rPr>
        <w:t xml:space="preserve"> تشك </w:t>
      </w:r>
      <w:r w:rsidR="002F1788" w:rsidRPr="00382967">
        <w:rPr>
          <w:rFonts w:ascii="Sakkal Majalla" w:hAnsi="Sakkal Majalla" w:cs="Sakkal Majalla" w:hint="cs"/>
          <w:sz w:val="44"/>
          <w:szCs w:val="44"/>
          <w:rtl/>
        </w:rPr>
        <w:t>في</w:t>
      </w:r>
      <w:r w:rsidRPr="00382967">
        <w:rPr>
          <w:rFonts w:ascii="Sakkal Majalla" w:hAnsi="Sakkal Majalla" w:cs="Sakkal Majalla"/>
          <w:sz w:val="44"/>
          <w:szCs w:val="44"/>
          <w:rtl/>
        </w:rPr>
        <w:t xml:space="preserve"> أن بعد العسر </w:t>
      </w:r>
      <w:r w:rsidR="002F1788" w:rsidRPr="00382967">
        <w:rPr>
          <w:rFonts w:ascii="Sakkal Majalla" w:hAnsi="Sakkal Majalla" w:cs="Sakkal Majalla" w:hint="cs"/>
          <w:sz w:val="44"/>
          <w:szCs w:val="44"/>
          <w:rtl/>
        </w:rPr>
        <w:t>يسرا،</w:t>
      </w:r>
      <w:r w:rsidRPr="00382967">
        <w:rPr>
          <w:rFonts w:ascii="Sakkal Majalla" w:hAnsi="Sakkal Majalla" w:cs="Sakkal Majalla"/>
          <w:sz w:val="44"/>
          <w:szCs w:val="44"/>
          <w:rtl/>
        </w:rPr>
        <w:t xml:space="preserve"> وبعد الشدة والضيق رخاء وفرجاً</w:t>
      </w:r>
    </w:p>
    <w:p w14:paraId="1B2A20F8" w14:textId="2A8A9202" w:rsidR="00382967" w:rsidRPr="00382967" w:rsidRDefault="00382967" w:rsidP="009864A9">
      <w:pPr>
        <w:bidi/>
        <w:spacing w:after="0" w:line="240" w:lineRule="auto"/>
        <w:jc w:val="both"/>
        <w:rPr>
          <w:rFonts w:ascii="Sakkal Majalla" w:hAnsi="Sakkal Majalla" w:cs="Sakkal Majalla"/>
          <w:sz w:val="44"/>
          <w:szCs w:val="44"/>
        </w:rPr>
      </w:pPr>
      <w:r w:rsidRPr="00382967">
        <w:rPr>
          <w:rFonts w:ascii="Sakkal Majalla" w:hAnsi="Sakkal Majalla" w:cs="Sakkal Majalla" w:hint="eastAsia"/>
          <w:sz w:val="44"/>
          <w:szCs w:val="44"/>
          <w:rtl/>
        </w:rPr>
        <w:t>ودعونا</w:t>
      </w:r>
      <w:r w:rsidRPr="00382967">
        <w:rPr>
          <w:rFonts w:ascii="Sakkal Majalla" w:hAnsi="Sakkal Majalla" w:cs="Sakkal Majalla"/>
          <w:sz w:val="44"/>
          <w:szCs w:val="44"/>
          <w:rtl/>
        </w:rPr>
        <w:t xml:space="preserve"> نسمع </w:t>
      </w:r>
      <w:r w:rsidR="002F1788" w:rsidRPr="00382967">
        <w:rPr>
          <w:rFonts w:ascii="Sakkal Majalla" w:hAnsi="Sakkal Majalla" w:cs="Sakkal Majalla" w:hint="cs"/>
          <w:sz w:val="44"/>
          <w:szCs w:val="44"/>
          <w:rtl/>
        </w:rPr>
        <w:t>بإنصات</w:t>
      </w:r>
      <w:r w:rsidRPr="00382967">
        <w:rPr>
          <w:rFonts w:ascii="Sakkal Majalla" w:hAnsi="Sakkal Majalla" w:cs="Sakkal Majalla"/>
          <w:sz w:val="44"/>
          <w:szCs w:val="44"/>
          <w:rtl/>
        </w:rPr>
        <w:t xml:space="preserve"> وخشوع للقرآن الكريم وهو يصف لنا هذا المشهد المهيب، الذى يترجم الحب العميق من الخالق سبحانه وتعالى للمبعوث رحمة للعالمين صلى الله عليه وسلم، قال تعالى </w:t>
      </w:r>
      <w:r w:rsidRPr="002F1788">
        <w:rPr>
          <w:rFonts w:ascii="Sakkal Majalla" w:hAnsi="Sakkal Majalla" w:cs="Sakkal Majalla"/>
          <w:b/>
          <w:bCs/>
          <w:color w:val="FF0000"/>
          <w:sz w:val="44"/>
          <w:szCs w:val="44"/>
          <w:rtl/>
        </w:rPr>
        <w:t xml:space="preserve">((قَدْ نَرَىٰ تَقَلُّبَ وَجْهِكَ فِي السَّمَاءِ ۖ فَلَنُوَلِّيَنَّكَ قِبْلَةً </w:t>
      </w:r>
      <w:proofErr w:type="spellStart"/>
      <w:r w:rsidRPr="002F1788">
        <w:rPr>
          <w:rFonts w:ascii="Sakkal Majalla" w:hAnsi="Sakkal Majalla" w:cs="Sakkal Majalla"/>
          <w:b/>
          <w:bCs/>
          <w:color w:val="FF0000"/>
          <w:sz w:val="44"/>
          <w:szCs w:val="44"/>
          <w:rtl/>
        </w:rPr>
        <w:t>تَرْضَا</w:t>
      </w:r>
      <w:r w:rsidRPr="002F1788">
        <w:rPr>
          <w:rFonts w:ascii="Sakkal Majalla" w:hAnsi="Sakkal Majalla" w:cs="Sakkal Majalla" w:hint="eastAsia"/>
          <w:b/>
          <w:bCs/>
          <w:color w:val="FF0000"/>
          <w:sz w:val="44"/>
          <w:szCs w:val="44"/>
          <w:rtl/>
        </w:rPr>
        <w:t>هَا</w:t>
      </w:r>
      <w:proofErr w:type="spellEnd"/>
      <w:r w:rsidRPr="002F1788">
        <w:rPr>
          <w:rFonts w:ascii="Sakkal Majalla" w:hAnsi="Sakkal Majalla" w:cs="Sakkal Majalla"/>
          <w:b/>
          <w:bCs/>
          <w:color w:val="FF0000"/>
          <w:sz w:val="44"/>
          <w:szCs w:val="44"/>
          <w:rtl/>
        </w:rPr>
        <w:t xml:space="preserve"> ۚ فَوَلِّ وَجْهَكَ شَطْرَ الْمَسْجِدِ الْحَرَامِ ۚ وَحَيْثُ مَا كُنتُمْ فَوَلُّوا وُجُوهَكُمْ شَطْرَهُ ۗ وَإِنَّ الَّذِينَ أُوتُوا الْكِتَابَ لَيَعْلَمُونَ أَنَّهُ الْحَقُّ مِن رَّبِّهِمْ ۗ وَمَا اللَّهُ بِغَافِلٍ عَمَّا يَعْمَلُونَ ))</w:t>
      </w:r>
      <w:r w:rsidRPr="002F1788">
        <w:rPr>
          <w:rFonts w:ascii="Sakkal Majalla" w:hAnsi="Sakkal Majalla" w:cs="Sakkal Majalla"/>
          <w:color w:val="FF0000"/>
          <w:sz w:val="44"/>
          <w:szCs w:val="44"/>
          <w:rtl/>
        </w:rPr>
        <w:t xml:space="preserve"> </w:t>
      </w:r>
      <w:r w:rsidRPr="00382967">
        <w:rPr>
          <w:rFonts w:ascii="Sakkal Majalla" w:hAnsi="Sakkal Majalla" w:cs="Sakkal Majalla"/>
          <w:sz w:val="44"/>
          <w:szCs w:val="44"/>
          <w:rtl/>
        </w:rPr>
        <w:t>سورة البقرة (144)</w:t>
      </w:r>
      <w:r w:rsidR="002F1788">
        <w:rPr>
          <w:rFonts w:ascii="Sakkal Majalla" w:hAnsi="Sakkal Majalla" w:cs="Sakkal Majalla" w:hint="cs"/>
          <w:sz w:val="44"/>
          <w:szCs w:val="44"/>
          <w:rtl/>
        </w:rPr>
        <w:t>.</w:t>
      </w:r>
    </w:p>
    <w:p w14:paraId="3A3F7EFE" w14:textId="6D123F07" w:rsidR="00382967" w:rsidRPr="00382967" w:rsidRDefault="00382967" w:rsidP="00382967">
      <w:pPr>
        <w:bidi/>
        <w:spacing w:after="120" w:line="240" w:lineRule="auto"/>
        <w:jc w:val="both"/>
        <w:rPr>
          <w:rFonts w:ascii="Sakkal Majalla" w:hAnsi="Sakkal Majalla" w:cs="Sakkal Majalla"/>
          <w:sz w:val="44"/>
          <w:szCs w:val="44"/>
        </w:rPr>
      </w:pPr>
      <w:r w:rsidRPr="00382967">
        <w:rPr>
          <w:rFonts w:ascii="Sakkal Majalla" w:hAnsi="Sakkal Majalla" w:cs="Sakkal Majalla" w:hint="eastAsia"/>
          <w:sz w:val="44"/>
          <w:szCs w:val="44"/>
          <w:rtl/>
        </w:rPr>
        <w:t>هل</w:t>
      </w:r>
      <w:r w:rsidRPr="00382967">
        <w:rPr>
          <w:rFonts w:ascii="Sakkal Majalla" w:hAnsi="Sakkal Majalla" w:cs="Sakkal Majalla"/>
          <w:sz w:val="44"/>
          <w:szCs w:val="44"/>
          <w:rtl/>
        </w:rPr>
        <w:t xml:space="preserve"> تأملت </w:t>
      </w:r>
      <w:r w:rsidR="002F1788" w:rsidRPr="00382967">
        <w:rPr>
          <w:rFonts w:ascii="Sakkal Majalla" w:hAnsi="Sakkal Majalla" w:cs="Sakkal Majalla" w:hint="cs"/>
          <w:sz w:val="44"/>
          <w:szCs w:val="44"/>
          <w:rtl/>
        </w:rPr>
        <w:t>معي</w:t>
      </w:r>
      <w:r w:rsidRPr="00382967">
        <w:rPr>
          <w:rFonts w:ascii="Sakkal Majalla" w:hAnsi="Sakkal Majalla" w:cs="Sakkal Majalla"/>
          <w:sz w:val="44"/>
          <w:szCs w:val="44"/>
          <w:rtl/>
        </w:rPr>
        <w:t xml:space="preserve"> قوله تعالى </w:t>
      </w:r>
      <w:r w:rsidR="002F1788" w:rsidRPr="00382967">
        <w:rPr>
          <w:rFonts w:ascii="Sakkal Majalla" w:hAnsi="Sakkal Majalla" w:cs="Sakkal Majalla" w:hint="cs"/>
          <w:sz w:val="44"/>
          <w:szCs w:val="44"/>
          <w:rtl/>
        </w:rPr>
        <w:t>((</w:t>
      </w:r>
      <w:r w:rsidR="002F1788" w:rsidRPr="002F1788">
        <w:rPr>
          <w:rFonts w:ascii="Sakkal Majalla" w:hAnsi="Sakkal Majalla" w:cs="Sakkal Majalla" w:hint="cs"/>
          <w:b/>
          <w:bCs/>
          <w:color w:val="FF0000"/>
          <w:sz w:val="44"/>
          <w:szCs w:val="44"/>
          <w:rtl/>
        </w:rPr>
        <w:t>فَلَنُوَلِّيَنَّكَ</w:t>
      </w:r>
      <w:r w:rsidRPr="002F1788">
        <w:rPr>
          <w:rFonts w:ascii="Sakkal Majalla" w:hAnsi="Sakkal Majalla" w:cs="Sakkal Majalla"/>
          <w:b/>
          <w:bCs/>
          <w:color w:val="FF0000"/>
          <w:sz w:val="44"/>
          <w:szCs w:val="44"/>
          <w:rtl/>
        </w:rPr>
        <w:t xml:space="preserve"> قِبْلَةً </w:t>
      </w:r>
      <w:proofErr w:type="spellStart"/>
      <w:r w:rsidRPr="002F1788">
        <w:rPr>
          <w:rFonts w:ascii="Sakkal Majalla" w:hAnsi="Sakkal Majalla" w:cs="Sakkal Majalla"/>
          <w:b/>
          <w:bCs/>
          <w:color w:val="FF0000"/>
          <w:sz w:val="44"/>
          <w:szCs w:val="44"/>
          <w:rtl/>
        </w:rPr>
        <w:t>تَرْضَاهَا</w:t>
      </w:r>
      <w:proofErr w:type="spellEnd"/>
      <w:r w:rsidRPr="002F1788">
        <w:rPr>
          <w:rFonts w:ascii="Sakkal Majalla" w:hAnsi="Sakkal Majalla" w:cs="Sakkal Majalla"/>
          <w:b/>
          <w:bCs/>
          <w:color w:val="FF0000"/>
          <w:sz w:val="44"/>
          <w:szCs w:val="44"/>
          <w:rtl/>
        </w:rPr>
        <w:t xml:space="preserve"> </w:t>
      </w:r>
      <w:r w:rsidR="002F1788" w:rsidRPr="002F1788">
        <w:rPr>
          <w:rFonts w:ascii="Sakkal Majalla" w:hAnsi="Sakkal Majalla" w:cs="Sakkal Majalla" w:hint="cs"/>
          <w:b/>
          <w:bCs/>
          <w:color w:val="FF0000"/>
          <w:sz w:val="44"/>
          <w:szCs w:val="44"/>
          <w:rtl/>
        </w:rPr>
        <w:t>ۚ</w:t>
      </w:r>
      <w:r w:rsidR="002F1788" w:rsidRPr="00382967">
        <w:rPr>
          <w:rFonts w:ascii="Sakkal Majalla" w:hAnsi="Sakkal Majalla" w:cs="Sakkal Majalla" w:hint="cs"/>
          <w:sz w:val="44"/>
          <w:szCs w:val="44"/>
          <w:rtl/>
        </w:rPr>
        <w:t>)</w:t>
      </w:r>
      <w:r w:rsidRPr="00382967">
        <w:rPr>
          <w:rFonts w:ascii="Sakkal Majalla" w:hAnsi="Sakkal Majalla" w:cs="Sakkal Majalla"/>
          <w:sz w:val="44"/>
          <w:szCs w:val="44"/>
          <w:rtl/>
        </w:rPr>
        <w:t xml:space="preserve">) فلربما كان مقتضى </w:t>
      </w:r>
      <w:r w:rsidR="002F1788" w:rsidRPr="00382967">
        <w:rPr>
          <w:rFonts w:ascii="Sakkal Majalla" w:hAnsi="Sakkal Majalla" w:cs="Sakkal Majalla" w:hint="cs"/>
          <w:sz w:val="44"/>
          <w:szCs w:val="44"/>
          <w:rtl/>
        </w:rPr>
        <w:t>السياق،</w:t>
      </w:r>
      <w:r w:rsidRPr="00382967">
        <w:rPr>
          <w:rFonts w:ascii="Sakkal Majalla" w:hAnsi="Sakkal Majalla" w:cs="Sakkal Majalla"/>
          <w:sz w:val="44"/>
          <w:szCs w:val="44"/>
          <w:rtl/>
        </w:rPr>
        <w:t xml:space="preserve"> قبلة </w:t>
      </w:r>
      <w:r w:rsidR="002F1788" w:rsidRPr="00382967">
        <w:rPr>
          <w:rFonts w:ascii="Sakkal Majalla" w:hAnsi="Sakkal Majalla" w:cs="Sakkal Majalla" w:hint="cs"/>
          <w:sz w:val="44"/>
          <w:szCs w:val="44"/>
          <w:rtl/>
        </w:rPr>
        <w:t>أرضاها،</w:t>
      </w:r>
      <w:r w:rsidRPr="00382967">
        <w:rPr>
          <w:rFonts w:ascii="Sakkal Majalla" w:hAnsi="Sakkal Majalla" w:cs="Sakkal Majalla"/>
          <w:sz w:val="44"/>
          <w:szCs w:val="44"/>
          <w:rtl/>
        </w:rPr>
        <w:t xml:space="preserve"> ولكنه سبحانه جل </w:t>
      </w:r>
      <w:r w:rsidR="002F1788" w:rsidRPr="00382967">
        <w:rPr>
          <w:rFonts w:ascii="Sakkal Majalla" w:hAnsi="Sakkal Majalla" w:cs="Sakkal Majalla" w:hint="cs"/>
          <w:sz w:val="44"/>
          <w:szCs w:val="44"/>
          <w:rtl/>
        </w:rPr>
        <w:t>في</w:t>
      </w:r>
      <w:r w:rsidRPr="00382967">
        <w:rPr>
          <w:rFonts w:ascii="Sakkal Majalla" w:hAnsi="Sakkal Majalla" w:cs="Sakkal Majalla"/>
          <w:sz w:val="44"/>
          <w:szCs w:val="44"/>
          <w:rtl/>
        </w:rPr>
        <w:t xml:space="preserve"> علاه آثر رضاه عن رضا </w:t>
      </w:r>
      <w:r w:rsidR="002F1788" w:rsidRPr="00382967">
        <w:rPr>
          <w:rFonts w:ascii="Sakkal Majalla" w:hAnsi="Sakkal Majalla" w:cs="Sakkal Majalla" w:hint="cs"/>
          <w:sz w:val="44"/>
          <w:szCs w:val="44"/>
          <w:rtl/>
        </w:rPr>
        <w:t>نفسه،</w:t>
      </w:r>
      <w:r w:rsidRPr="00382967">
        <w:rPr>
          <w:rFonts w:ascii="Sakkal Majalla" w:hAnsi="Sakkal Majalla" w:cs="Sakkal Majalla"/>
          <w:sz w:val="44"/>
          <w:szCs w:val="44"/>
          <w:rtl/>
        </w:rPr>
        <w:t xml:space="preserve"> هل رأيت </w:t>
      </w:r>
      <w:proofErr w:type="spellStart"/>
      <w:r w:rsidRPr="00382967">
        <w:rPr>
          <w:rFonts w:ascii="Sakkal Majalla" w:hAnsi="Sakkal Majalla" w:cs="Sakkal Majalla"/>
          <w:sz w:val="44"/>
          <w:szCs w:val="44"/>
          <w:rtl/>
        </w:rPr>
        <w:t>فى</w:t>
      </w:r>
      <w:proofErr w:type="spellEnd"/>
      <w:r w:rsidRPr="00382967">
        <w:rPr>
          <w:rFonts w:ascii="Sakkal Majalla" w:hAnsi="Sakkal Majalla" w:cs="Sakkal Majalla"/>
          <w:sz w:val="44"/>
          <w:szCs w:val="44"/>
          <w:rtl/>
        </w:rPr>
        <w:t xml:space="preserve"> حياتك كلها حباً </w:t>
      </w:r>
      <w:r w:rsidR="002F1788" w:rsidRPr="00382967">
        <w:rPr>
          <w:rFonts w:ascii="Sakkal Majalla" w:hAnsi="Sakkal Majalla" w:cs="Sakkal Majalla" w:hint="cs"/>
          <w:sz w:val="44"/>
          <w:szCs w:val="44"/>
          <w:rtl/>
        </w:rPr>
        <w:t>كهذا،</w:t>
      </w:r>
      <w:r w:rsidRPr="00382967">
        <w:rPr>
          <w:rFonts w:ascii="Sakkal Majalla" w:hAnsi="Sakkal Majalla" w:cs="Sakkal Majalla"/>
          <w:sz w:val="44"/>
          <w:szCs w:val="44"/>
          <w:rtl/>
        </w:rPr>
        <w:t xml:space="preserve"> قبلة </w:t>
      </w:r>
      <w:proofErr w:type="spellStart"/>
      <w:r w:rsidRPr="00382967">
        <w:rPr>
          <w:rFonts w:ascii="Sakkal Majalla" w:hAnsi="Sakkal Majalla" w:cs="Sakkal Majalla"/>
          <w:sz w:val="44"/>
          <w:szCs w:val="44"/>
          <w:rtl/>
        </w:rPr>
        <w:t>ترضاها</w:t>
      </w:r>
      <w:proofErr w:type="spellEnd"/>
      <w:r w:rsidRPr="00382967">
        <w:rPr>
          <w:rFonts w:ascii="Sakkal Majalla" w:hAnsi="Sakkal Majalla" w:cs="Sakkal Majalla"/>
          <w:sz w:val="44"/>
          <w:szCs w:val="44"/>
          <w:rtl/>
        </w:rPr>
        <w:t xml:space="preserve"> أنت يا </w:t>
      </w:r>
      <w:r w:rsidR="002F1788" w:rsidRPr="00382967">
        <w:rPr>
          <w:rFonts w:ascii="Sakkal Majalla" w:hAnsi="Sakkal Majalla" w:cs="Sakkal Majalla" w:hint="cs"/>
          <w:sz w:val="44"/>
          <w:szCs w:val="44"/>
          <w:rtl/>
        </w:rPr>
        <w:t>حبيبي</w:t>
      </w:r>
      <w:r w:rsidRPr="00382967">
        <w:rPr>
          <w:rFonts w:ascii="Sakkal Majalla" w:hAnsi="Sakkal Majalla" w:cs="Sakkal Majalla"/>
          <w:sz w:val="44"/>
          <w:szCs w:val="44"/>
          <w:rtl/>
        </w:rPr>
        <w:t xml:space="preserve"> يا </w:t>
      </w:r>
      <w:r w:rsidR="002F1788" w:rsidRPr="00382967">
        <w:rPr>
          <w:rFonts w:ascii="Sakkal Majalla" w:hAnsi="Sakkal Majalla" w:cs="Sakkal Majalla" w:hint="cs"/>
          <w:sz w:val="44"/>
          <w:szCs w:val="44"/>
          <w:rtl/>
        </w:rPr>
        <w:t>محمد.</w:t>
      </w:r>
    </w:p>
    <w:p w14:paraId="30F7B941" w14:textId="1F0DE4BA" w:rsidR="00382967" w:rsidRPr="002F1788" w:rsidRDefault="00382967" w:rsidP="002F1788">
      <w:pPr>
        <w:bidi/>
        <w:spacing w:after="120" w:line="240" w:lineRule="auto"/>
        <w:jc w:val="center"/>
        <w:rPr>
          <w:rFonts w:ascii="Sakkal Majalla" w:hAnsi="Sakkal Majalla" w:cs="PT Bold Heading"/>
          <w:sz w:val="44"/>
          <w:szCs w:val="44"/>
        </w:rPr>
      </w:pPr>
      <w:r w:rsidRPr="002F1788">
        <w:rPr>
          <w:rFonts w:ascii="Sakkal Majalla" w:hAnsi="Sakkal Majalla" w:cs="PT Bold Heading"/>
          <w:sz w:val="44"/>
          <w:szCs w:val="44"/>
          <w:rtl/>
        </w:rPr>
        <w:t>الخطبة الثانية</w:t>
      </w:r>
    </w:p>
    <w:p w14:paraId="62DF8CE7" w14:textId="57778558" w:rsidR="00382967" w:rsidRPr="00382967" w:rsidRDefault="00382967" w:rsidP="002F1788">
      <w:pPr>
        <w:bidi/>
        <w:spacing w:after="120" w:line="240" w:lineRule="auto"/>
        <w:jc w:val="both"/>
        <w:rPr>
          <w:rFonts w:ascii="Sakkal Majalla" w:hAnsi="Sakkal Majalla" w:cs="Sakkal Majalla"/>
          <w:sz w:val="44"/>
          <w:szCs w:val="44"/>
        </w:rPr>
      </w:pPr>
      <w:r w:rsidRPr="00382967">
        <w:rPr>
          <w:rFonts w:ascii="Sakkal Majalla" w:hAnsi="Sakkal Majalla" w:cs="Sakkal Majalla"/>
          <w:sz w:val="44"/>
          <w:szCs w:val="44"/>
          <w:rtl/>
        </w:rPr>
        <w:t xml:space="preserve"> أيها </w:t>
      </w:r>
      <w:r w:rsidR="002F1788" w:rsidRPr="00382967">
        <w:rPr>
          <w:rFonts w:ascii="Sakkal Majalla" w:hAnsi="Sakkal Majalla" w:cs="Sakkal Majalla" w:hint="cs"/>
          <w:sz w:val="44"/>
          <w:szCs w:val="44"/>
          <w:rtl/>
        </w:rPr>
        <w:t>المسلمون،</w:t>
      </w:r>
      <w:r w:rsidRPr="00382967">
        <w:rPr>
          <w:rFonts w:ascii="Sakkal Majalla" w:hAnsi="Sakkal Majalla" w:cs="Sakkal Majalla"/>
          <w:sz w:val="44"/>
          <w:szCs w:val="44"/>
          <w:rtl/>
        </w:rPr>
        <w:t xml:space="preserve"> إن من كبرى </w:t>
      </w:r>
      <w:r w:rsidR="002F1788" w:rsidRPr="00382967">
        <w:rPr>
          <w:rFonts w:ascii="Sakkal Majalla" w:hAnsi="Sakkal Majalla" w:cs="Sakkal Majalla" w:hint="cs"/>
          <w:sz w:val="44"/>
          <w:szCs w:val="44"/>
          <w:rtl/>
        </w:rPr>
        <w:t xml:space="preserve">الجرائم </w:t>
      </w:r>
      <w:r w:rsidR="009864A9" w:rsidRPr="00382967">
        <w:rPr>
          <w:rFonts w:ascii="Sakkal Majalla" w:hAnsi="Sakkal Majalla" w:cs="Sakkal Majalla" w:hint="cs"/>
          <w:sz w:val="44"/>
          <w:szCs w:val="44"/>
          <w:rtl/>
        </w:rPr>
        <w:t>في</w:t>
      </w:r>
      <w:r w:rsidRPr="00382967">
        <w:rPr>
          <w:rFonts w:ascii="Sakkal Majalla" w:hAnsi="Sakkal Majalla" w:cs="Sakkal Majalla"/>
          <w:sz w:val="44"/>
          <w:szCs w:val="44"/>
          <w:rtl/>
        </w:rPr>
        <w:t xml:space="preserve"> حق الإنسانية </w:t>
      </w:r>
      <w:r w:rsidR="002F1788" w:rsidRPr="00382967">
        <w:rPr>
          <w:rFonts w:ascii="Sakkal Majalla" w:hAnsi="Sakkal Majalla" w:cs="Sakkal Majalla" w:hint="cs"/>
          <w:sz w:val="44"/>
          <w:szCs w:val="44"/>
          <w:rtl/>
        </w:rPr>
        <w:t>والوطن،</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أن يردد</w:t>
      </w:r>
      <w:r w:rsidRPr="00382967">
        <w:rPr>
          <w:rFonts w:ascii="Sakkal Majalla" w:hAnsi="Sakkal Majalla" w:cs="Sakkal Majalla"/>
          <w:sz w:val="44"/>
          <w:szCs w:val="44"/>
          <w:rtl/>
        </w:rPr>
        <w:t xml:space="preserve"> الإنسان كل ما يسمعه دون إدراك ووعى لخطورة نقل الكلام وترويج </w:t>
      </w:r>
      <w:r w:rsidR="002F1788" w:rsidRPr="00382967">
        <w:rPr>
          <w:rFonts w:ascii="Sakkal Majalla" w:hAnsi="Sakkal Majalla" w:cs="Sakkal Majalla" w:hint="cs"/>
          <w:sz w:val="44"/>
          <w:szCs w:val="44"/>
          <w:rtl/>
        </w:rPr>
        <w:t>الشائعات،</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التي</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يكون في</w:t>
      </w:r>
      <w:r w:rsidRPr="00382967">
        <w:rPr>
          <w:rFonts w:ascii="Sakkal Majalla" w:hAnsi="Sakkal Majalla" w:cs="Sakkal Majalla"/>
          <w:sz w:val="44"/>
          <w:szCs w:val="44"/>
          <w:rtl/>
        </w:rPr>
        <w:t xml:space="preserve"> ترويجها إضرار لمصالح </w:t>
      </w:r>
      <w:r w:rsidR="002F1788" w:rsidRPr="00382967">
        <w:rPr>
          <w:rFonts w:ascii="Sakkal Majalla" w:hAnsi="Sakkal Majalla" w:cs="Sakkal Majalla" w:hint="cs"/>
          <w:sz w:val="44"/>
          <w:szCs w:val="44"/>
          <w:rtl/>
        </w:rPr>
        <w:t>الوطن،</w:t>
      </w:r>
      <w:r w:rsidRPr="00382967">
        <w:rPr>
          <w:rFonts w:ascii="Sakkal Majalla" w:hAnsi="Sakkal Majalla" w:cs="Sakkal Majalla"/>
          <w:sz w:val="44"/>
          <w:szCs w:val="44"/>
          <w:rtl/>
        </w:rPr>
        <w:t xml:space="preserve"> فإن هؤلاء المرجفون </w:t>
      </w:r>
      <w:r w:rsidR="002F1788" w:rsidRPr="00382967">
        <w:rPr>
          <w:rFonts w:ascii="Sakkal Majalla" w:hAnsi="Sakkal Majalla" w:cs="Sakkal Majalla" w:hint="cs"/>
          <w:sz w:val="44"/>
          <w:szCs w:val="44"/>
          <w:rtl/>
        </w:rPr>
        <w:t>في</w:t>
      </w:r>
      <w:r w:rsidRPr="00382967">
        <w:rPr>
          <w:rFonts w:ascii="Sakkal Majalla" w:hAnsi="Sakkal Majalla" w:cs="Sakkal Majalla"/>
          <w:sz w:val="44"/>
          <w:szCs w:val="44"/>
          <w:rtl/>
        </w:rPr>
        <w:t xml:space="preserve"> المدينة كما وصفهم القرآن الكريم الذين لا يريدون خ</w:t>
      </w:r>
      <w:r w:rsidRPr="00382967">
        <w:rPr>
          <w:rFonts w:ascii="Sakkal Majalla" w:hAnsi="Sakkal Majalla" w:cs="Sakkal Majalla" w:hint="eastAsia"/>
          <w:sz w:val="44"/>
          <w:szCs w:val="44"/>
          <w:rtl/>
        </w:rPr>
        <w:t>يراً</w:t>
      </w:r>
      <w:r w:rsidRPr="00382967">
        <w:rPr>
          <w:rFonts w:ascii="Sakkal Majalla" w:hAnsi="Sakkal Majalla" w:cs="Sakkal Majalla"/>
          <w:sz w:val="44"/>
          <w:szCs w:val="44"/>
          <w:rtl/>
        </w:rPr>
        <w:t xml:space="preserve"> لوطننا ولا لأمتنا </w:t>
      </w:r>
      <w:r w:rsidR="002F1788" w:rsidRPr="00382967">
        <w:rPr>
          <w:rFonts w:ascii="Sakkal Majalla" w:hAnsi="Sakkal Majalla" w:cs="Sakkal Majalla" w:hint="cs"/>
          <w:sz w:val="44"/>
          <w:szCs w:val="44"/>
          <w:rtl/>
        </w:rPr>
        <w:t>فتراهم يهرفون</w:t>
      </w:r>
      <w:r w:rsidRPr="00382967">
        <w:rPr>
          <w:rFonts w:ascii="Sakkal Majalla" w:hAnsi="Sakkal Majalla" w:cs="Sakkal Majalla"/>
          <w:sz w:val="44"/>
          <w:szCs w:val="44"/>
          <w:rtl/>
        </w:rPr>
        <w:t xml:space="preserve"> بما لا يعرفون هؤلاء أقول لهم كما </w:t>
      </w:r>
      <w:r w:rsidR="002F1788" w:rsidRPr="00382967">
        <w:rPr>
          <w:rFonts w:ascii="Sakkal Majalla" w:hAnsi="Sakkal Majalla" w:cs="Sakkal Majalla" w:hint="cs"/>
          <w:sz w:val="44"/>
          <w:szCs w:val="44"/>
          <w:rtl/>
        </w:rPr>
        <w:t>ربنا:</w:t>
      </w:r>
      <w:r w:rsidR="002F1788" w:rsidRPr="002F1788">
        <w:rPr>
          <w:rFonts w:ascii="Sakkal Majalla" w:hAnsi="Sakkal Majalla" w:cs="Sakkal Majalla" w:hint="cs"/>
          <w:b/>
          <w:bCs/>
          <w:color w:val="FF0000"/>
          <w:sz w:val="44"/>
          <w:szCs w:val="44"/>
          <w:rtl/>
        </w:rPr>
        <w:t xml:space="preserve"> </w:t>
      </w:r>
      <w:r w:rsidR="002F1788" w:rsidRPr="002F1788">
        <w:rPr>
          <w:rFonts w:ascii="Sakkal Majalla" w:hAnsi="Sakkal Majalla" w:cs="Sakkal Majalla"/>
          <w:b/>
          <w:bCs/>
          <w:color w:val="FF0000"/>
          <w:sz w:val="44"/>
          <w:szCs w:val="44"/>
          <w:rtl/>
        </w:rPr>
        <w:t>(</w:t>
      </w:r>
      <w:r w:rsidRPr="002F1788">
        <w:rPr>
          <w:rFonts w:ascii="Sakkal Majalla" w:hAnsi="Sakkal Majalla" w:cs="Sakkal Majalla"/>
          <w:b/>
          <w:bCs/>
          <w:color w:val="FF0000"/>
          <w:sz w:val="44"/>
          <w:szCs w:val="44"/>
          <w:rtl/>
        </w:rPr>
        <w:t>إِذْ تَلَقَّوْنَهُ بِأَلْسِنَتِكُمْ وَتَقُولُونَ بِأَفْوَاهِكُم مَّا لَيْسَ لَكُم بِهِ عِلْمٌ وَتَحْسَبُونَهُ هَيِّنًا وَهُوَ عِندَ اللَّهِ عَظِيمٌ)</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سورة النور</w:t>
      </w:r>
      <w:r w:rsidRPr="00382967">
        <w:rPr>
          <w:rFonts w:ascii="Sakkal Majalla" w:hAnsi="Sakkal Majalla" w:cs="Sakkal Majalla"/>
          <w:sz w:val="44"/>
          <w:szCs w:val="44"/>
          <w:rtl/>
        </w:rPr>
        <w:t xml:space="preserve"> (15</w:t>
      </w:r>
      <w:r w:rsidR="002F1788" w:rsidRPr="00382967">
        <w:rPr>
          <w:rFonts w:ascii="Sakkal Majalla" w:hAnsi="Sakkal Majalla" w:cs="Sakkal Majalla" w:hint="cs"/>
          <w:sz w:val="44"/>
          <w:szCs w:val="44"/>
          <w:rtl/>
        </w:rPr>
        <w:t>).</w:t>
      </w:r>
      <w:r w:rsidRPr="00382967">
        <w:rPr>
          <w:rFonts w:ascii="Sakkal Majalla" w:hAnsi="Sakkal Majalla" w:cs="Sakkal Majalla"/>
          <w:sz w:val="44"/>
          <w:szCs w:val="44"/>
          <w:rtl/>
        </w:rPr>
        <w:t xml:space="preserve"> كما أذكر هؤلاء </w:t>
      </w:r>
      <w:r w:rsidR="002F1788" w:rsidRPr="00382967">
        <w:rPr>
          <w:rFonts w:ascii="Sakkal Majalla" w:hAnsi="Sakkal Majalla" w:cs="Sakkal Majalla" w:hint="cs"/>
          <w:sz w:val="44"/>
          <w:szCs w:val="44"/>
          <w:rtl/>
        </w:rPr>
        <w:t>أيضا بحديث</w:t>
      </w:r>
      <w:r w:rsidRPr="00382967">
        <w:rPr>
          <w:rFonts w:ascii="Sakkal Majalla" w:hAnsi="Sakkal Majalla" w:cs="Sakkal Majalla"/>
          <w:sz w:val="44"/>
          <w:szCs w:val="44"/>
          <w:rtl/>
        </w:rPr>
        <w:t xml:space="preserve"> سيدنا محمد صلى الله عليه </w:t>
      </w:r>
      <w:r w:rsidR="002F1788" w:rsidRPr="00382967">
        <w:rPr>
          <w:rFonts w:ascii="Sakkal Majalla" w:hAnsi="Sakkal Majalla" w:cs="Sakkal Majalla" w:hint="cs"/>
          <w:sz w:val="44"/>
          <w:szCs w:val="44"/>
          <w:rtl/>
        </w:rPr>
        <w:t>وسلم، كما</w:t>
      </w:r>
      <w:r w:rsidRPr="00382967">
        <w:rPr>
          <w:rFonts w:ascii="Sakkal Majalla" w:hAnsi="Sakkal Majalla" w:cs="Sakkal Majalla"/>
          <w:sz w:val="44"/>
          <w:szCs w:val="44"/>
          <w:rtl/>
        </w:rPr>
        <w:t xml:space="preserve"> أخرج الإمام مسلم في صح</w:t>
      </w:r>
      <w:r w:rsidRPr="00382967">
        <w:rPr>
          <w:rFonts w:ascii="Sakkal Majalla" w:hAnsi="Sakkal Majalla" w:cs="Sakkal Majalla" w:hint="eastAsia"/>
          <w:sz w:val="44"/>
          <w:szCs w:val="44"/>
          <w:rtl/>
        </w:rPr>
        <w:t>يحه</w:t>
      </w:r>
      <w:r w:rsidRPr="00382967">
        <w:rPr>
          <w:rFonts w:ascii="Sakkal Majalla" w:hAnsi="Sakkal Majalla" w:cs="Sakkal Majalla"/>
          <w:sz w:val="44"/>
          <w:szCs w:val="44"/>
          <w:rtl/>
        </w:rPr>
        <w:t xml:space="preserve"> من حديث أبي هريرة رضي الله عنه أنه قال صلى الله عليه </w:t>
      </w:r>
      <w:r w:rsidR="002F1788" w:rsidRPr="00382967">
        <w:rPr>
          <w:rFonts w:ascii="Sakkal Majalla" w:hAnsi="Sakkal Majalla" w:cs="Sakkal Majalla" w:hint="cs"/>
          <w:sz w:val="44"/>
          <w:szCs w:val="44"/>
          <w:rtl/>
        </w:rPr>
        <w:t>وسلم:</w:t>
      </w:r>
      <w:r w:rsidRPr="00382967">
        <w:rPr>
          <w:rFonts w:ascii="Sakkal Majalla" w:hAnsi="Sakkal Majalla" w:cs="Sakkal Majalla"/>
          <w:sz w:val="44"/>
          <w:szCs w:val="44"/>
          <w:rtl/>
        </w:rPr>
        <w:t xml:space="preserve"> </w:t>
      </w:r>
      <w:r w:rsidR="002F1788" w:rsidRPr="00382967">
        <w:rPr>
          <w:rFonts w:ascii="Sakkal Majalla" w:hAnsi="Sakkal Majalla" w:cs="Sakkal Majalla" w:hint="cs"/>
          <w:sz w:val="44"/>
          <w:szCs w:val="44"/>
          <w:rtl/>
        </w:rPr>
        <w:t>((كفى</w:t>
      </w:r>
      <w:r w:rsidRPr="00382967">
        <w:rPr>
          <w:rFonts w:ascii="Sakkal Majalla" w:hAnsi="Sakkal Majalla" w:cs="Sakkal Majalla"/>
          <w:sz w:val="44"/>
          <w:szCs w:val="44"/>
          <w:rtl/>
        </w:rPr>
        <w:t xml:space="preserve"> بالمرءِ إثمًا أن يُحدِّثَ بكلِّ ما </w:t>
      </w:r>
      <w:r w:rsidR="002F1788" w:rsidRPr="00382967">
        <w:rPr>
          <w:rFonts w:ascii="Sakkal Majalla" w:hAnsi="Sakkal Majalla" w:cs="Sakkal Majalla" w:hint="cs"/>
          <w:sz w:val="44"/>
          <w:szCs w:val="44"/>
          <w:rtl/>
        </w:rPr>
        <w:t>سمِع)</w:t>
      </w:r>
      <w:r w:rsidRPr="00382967">
        <w:rPr>
          <w:rFonts w:ascii="Sakkal Majalla" w:hAnsi="Sakkal Majalla" w:cs="Sakkal Majalla"/>
          <w:sz w:val="44"/>
          <w:szCs w:val="44"/>
          <w:rtl/>
        </w:rPr>
        <w:t>)</w:t>
      </w:r>
      <w:r w:rsidR="002F1788">
        <w:rPr>
          <w:rFonts w:ascii="Sakkal Majalla" w:hAnsi="Sakkal Majalla" w:cs="Sakkal Majalla" w:hint="cs"/>
          <w:sz w:val="44"/>
          <w:szCs w:val="44"/>
          <w:rtl/>
        </w:rPr>
        <w:t>.</w:t>
      </w:r>
    </w:p>
    <w:p w14:paraId="760F5DEB" w14:textId="23377CD0" w:rsidR="00382967" w:rsidRPr="00382967" w:rsidRDefault="00382967" w:rsidP="009864A9">
      <w:pPr>
        <w:bidi/>
        <w:spacing w:after="0" w:line="240" w:lineRule="auto"/>
        <w:jc w:val="both"/>
        <w:rPr>
          <w:rFonts w:ascii="Sakkal Majalla" w:hAnsi="Sakkal Majalla" w:cs="Sakkal Majalla"/>
          <w:sz w:val="44"/>
          <w:szCs w:val="44"/>
          <w:rtl/>
        </w:rPr>
      </w:pPr>
      <w:r w:rsidRPr="00382967">
        <w:rPr>
          <w:rFonts w:ascii="Sakkal Majalla" w:hAnsi="Sakkal Majalla" w:cs="Sakkal Majalla" w:hint="eastAsia"/>
          <w:sz w:val="44"/>
          <w:szCs w:val="44"/>
          <w:rtl/>
        </w:rPr>
        <w:t>نسأل</w:t>
      </w:r>
      <w:r w:rsidRPr="00382967">
        <w:rPr>
          <w:rFonts w:ascii="Sakkal Majalla" w:hAnsi="Sakkal Majalla" w:cs="Sakkal Majalla"/>
          <w:sz w:val="44"/>
          <w:szCs w:val="44"/>
          <w:rtl/>
        </w:rPr>
        <w:t xml:space="preserve"> الله سبحانه وتعالى أن يحفظ مصرنا </w:t>
      </w:r>
      <w:r w:rsidR="002F1788" w:rsidRPr="00382967">
        <w:rPr>
          <w:rFonts w:ascii="Sakkal Majalla" w:hAnsi="Sakkal Majalla" w:cs="Sakkal Majalla" w:hint="cs"/>
          <w:sz w:val="44"/>
          <w:szCs w:val="44"/>
          <w:rtl/>
        </w:rPr>
        <w:t>الغالية من</w:t>
      </w:r>
      <w:r w:rsidRPr="00382967">
        <w:rPr>
          <w:rFonts w:ascii="Sakkal Majalla" w:hAnsi="Sakkal Majalla" w:cs="Sakkal Majalla"/>
          <w:sz w:val="44"/>
          <w:szCs w:val="44"/>
          <w:rtl/>
        </w:rPr>
        <w:t xml:space="preserve"> كيد </w:t>
      </w:r>
      <w:r w:rsidR="002F1788" w:rsidRPr="00382967">
        <w:rPr>
          <w:rFonts w:ascii="Sakkal Majalla" w:hAnsi="Sakkal Majalla" w:cs="Sakkal Majalla" w:hint="cs"/>
          <w:sz w:val="44"/>
          <w:szCs w:val="44"/>
          <w:rtl/>
        </w:rPr>
        <w:t>الكائدين،</w:t>
      </w:r>
      <w:r w:rsidRPr="00382967">
        <w:rPr>
          <w:rFonts w:ascii="Sakkal Majalla" w:hAnsi="Sakkal Majalla" w:cs="Sakkal Majalla"/>
          <w:sz w:val="44"/>
          <w:szCs w:val="44"/>
          <w:rtl/>
        </w:rPr>
        <w:t xml:space="preserve"> ومكر </w:t>
      </w:r>
      <w:r w:rsidR="002F1788" w:rsidRPr="00382967">
        <w:rPr>
          <w:rFonts w:ascii="Sakkal Majalla" w:hAnsi="Sakkal Majalla" w:cs="Sakkal Majalla" w:hint="cs"/>
          <w:sz w:val="44"/>
          <w:szCs w:val="44"/>
          <w:rtl/>
        </w:rPr>
        <w:t>الماكرين،</w:t>
      </w:r>
      <w:r w:rsidRPr="00382967">
        <w:rPr>
          <w:rFonts w:ascii="Sakkal Majalla" w:hAnsi="Sakkal Majalla" w:cs="Sakkal Majalla"/>
          <w:sz w:val="44"/>
          <w:szCs w:val="44"/>
          <w:rtl/>
        </w:rPr>
        <w:t xml:space="preserve"> وأن يبارك لنا في </w:t>
      </w:r>
      <w:r w:rsidR="002F1788" w:rsidRPr="00382967">
        <w:rPr>
          <w:rFonts w:ascii="Sakkal Majalla" w:hAnsi="Sakkal Majalla" w:cs="Sakkal Majalla" w:hint="cs"/>
          <w:sz w:val="44"/>
          <w:szCs w:val="44"/>
          <w:rtl/>
        </w:rPr>
        <w:t>شعبان،</w:t>
      </w:r>
      <w:r w:rsidRPr="00382967">
        <w:rPr>
          <w:rFonts w:ascii="Sakkal Majalla" w:hAnsi="Sakkal Majalla" w:cs="Sakkal Majalla"/>
          <w:sz w:val="44"/>
          <w:szCs w:val="44"/>
          <w:rtl/>
        </w:rPr>
        <w:t xml:space="preserve"> وأن يبلغنا رمضان على </w:t>
      </w:r>
      <w:r w:rsidR="002F1788" w:rsidRPr="00382967">
        <w:rPr>
          <w:rFonts w:ascii="Sakkal Majalla" w:hAnsi="Sakkal Majalla" w:cs="Sakkal Majalla" w:hint="cs"/>
          <w:sz w:val="44"/>
          <w:szCs w:val="44"/>
          <w:rtl/>
        </w:rPr>
        <w:t>خير.</w:t>
      </w:r>
    </w:p>
    <w:p w14:paraId="4C03BFE7" w14:textId="29712E71" w:rsidR="00E378C0" w:rsidRPr="00E378C0" w:rsidRDefault="00E378C0" w:rsidP="009864A9">
      <w:pPr>
        <w:bidi/>
        <w:spacing w:after="0" w:line="240" w:lineRule="auto"/>
        <w:jc w:val="center"/>
        <w:rPr>
          <w:rFonts w:asciiTheme="minorBidi" w:hAnsiTheme="minorBidi" w:cs="PT Bold Heading"/>
          <w:sz w:val="50"/>
          <w:szCs w:val="50"/>
        </w:rPr>
      </w:pPr>
      <w:r w:rsidRPr="00E378C0">
        <w:rPr>
          <w:rFonts w:asciiTheme="minorBidi" w:hAnsiTheme="minorBidi" w:cs="PT Bold Heading" w:hint="cs"/>
          <w:sz w:val="50"/>
          <w:szCs w:val="50"/>
          <w:rtl/>
        </w:rPr>
        <w:t xml:space="preserve">كتبه: </w:t>
      </w:r>
      <w:r w:rsidRPr="00E378C0">
        <w:rPr>
          <w:rFonts w:asciiTheme="minorBidi" w:hAnsiTheme="minorBidi" w:cs="PT Bold Heading"/>
          <w:sz w:val="50"/>
          <w:szCs w:val="50"/>
          <w:rtl/>
        </w:rPr>
        <w:t>الشيخ خالد القط</w:t>
      </w:r>
    </w:p>
    <w:sectPr w:rsidR="00E378C0" w:rsidRPr="00E378C0"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91D6B" w14:textId="77777777" w:rsidR="00687F1E" w:rsidRDefault="00687F1E" w:rsidP="007A4419">
      <w:pPr>
        <w:spacing w:after="0" w:line="240" w:lineRule="auto"/>
      </w:pPr>
      <w:r>
        <w:separator/>
      </w:r>
    </w:p>
  </w:endnote>
  <w:endnote w:type="continuationSeparator" w:id="0">
    <w:p w14:paraId="2B4FAF59" w14:textId="77777777" w:rsidR="00687F1E" w:rsidRDefault="00687F1E"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CD61" w14:textId="77777777" w:rsidR="00687F1E" w:rsidRDefault="00687F1E" w:rsidP="007A4419">
      <w:pPr>
        <w:spacing w:after="0" w:line="240" w:lineRule="auto"/>
      </w:pPr>
      <w:r>
        <w:separator/>
      </w:r>
    </w:p>
  </w:footnote>
  <w:footnote w:type="continuationSeparator" w:id="0">
    <w:p w14:paraId="78147EA2" w14:textId="77777777" w:rsidR="00687F1E" w:rsidRDefault="00687F1E"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B6078"/>
    <w:rsid w:val="000D0E45"/>
    <w:rsid w:val="00140040"/>
    <w:rsid w:val="00145E0C"/>
    <w:rsid w:val="001520FE"/>
    <w:rsid w:val="001A1ED0"/>
    <w:rsid w:val="001B155E"/>
    <w:rsid w:val="001B3AA0"/>
    <w:rsid w:val="001E3AE7"/>
    <w:rsid w:val="002A046F"/>
    <w:rsid w:val="002A6572"/>
    <w:rsid w:val="002D36B1"/>
    <w:rsid w:val="002D717C"/>
    <w:rsid w:val="002D7BDE"/>
    <w:rsid w:val="002F1788"/>
    <w:rsid w:val="00330951"/>
    <w:rsid w:val="00356626"/>
    <w:rsid w:val="003812BB"/>
    <w:rsid w:val="00382967"/>
    <w:rsid w:val="00385B92"/>
    <w:rsid w:val="003F0759"/>
    <w:rsid w:val="004519FC"/>
    <w:rsid w:val="00491CC2"/>
    <w:rsid w:val="00496C74"/>
    <w:rsid w:val="004D5E5F"/>
    <w:rsid w:val="00501B63"/>
    <w:rsid w:val="005A76E3"/>
    <w:rsid w:val="005F671C"/>
    <w:rsid w:val="00622682"/>
    <w:rsid w:val="00687F1E"/>
    <w:rsid w:val="006A3DBA"/>
    <w:rsid w:val="00721E25"/>
    <w:rsid w:val="00726B3F"/>
    <w:rsid w:val="00750060"/>
    <w:rsid w:val="00766ED7"/>
    <w:rsid w:val="00793D13"/>
    <w:rsid w:val="00796B4E"/>
    <w:rsid w:val="007A4419"/>
    <w:rsid w:val="007C4655"/>
    <w:rsid w:val="0080069D"/>
    <w:rsid w:val="00882038"/>
    <w:rsid w:val="008C4C8B"/>
    <w:rsid w:val="00915558"/>
    <w:rsid w:val="00966BEC"/>
    <w:rsid w:val="009864A9"/>
    <w:rsid w:val="009C75DB"/>
    <w:rsid w:val="00A0230A"/>
    <w:rsid w:val="00A15F13"/>
    <w:rsid w:val="00AB7B2E"/>
    <w:rsid w:val="00B04D89"/>
    <w:rsid w:val="00B2659F"/>
    <w:rsid w:val="00B26754"/>
    <w:rsid w:val="00B41EEE"/>
    <w:rsid w:val="00B5551F"/>
    <w:rsid w:val="00B6138B"/>
    <w:rsid w:val="00C016C1"/>
    <w:rsid w:val="00C27314"/>
    <w:rsid w:val="00C35C11"/>
    <w:rsid w:val="00C72D6A"/>
    <w:rsid w:val="00CC709E"/>
    <w:rsid w:val="00CF0610"/>
    <w:rsid w:val="00D32950"/>
    <w:rsid w:val="00D916F5"/>
    <w:rsid w:val="00E0251B"/>
    <w:rsid w:val="00E3178A"/>
    <w:rsid w:val="00E342B8"/>
    <w:rsid w:val="00E378C0"/>
    <w:rsid w:val="00EB57B0"/>
    <w:rsid w:val="00EB71A7"/>
    <w:rsid w:val="00EC0A65"/>
    <w:rsid w:val="00F4616B"/>
    <w:rsid w:val="00F72277"/>
    <w:rsid w:val="00F83BB4"/>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977</Words>
  <Characters>5569</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cp:lastPrinted>2025-01-14T13:54:00Z</cp:lastPrinted>
  <dcterms:created xsi:type="dcterms:W3CDTF">2025-02-12T18:17:00Z</dcterms:created>
  <dcterms:modified xsi:type="dcterms:W3CDTF">2025-02-12T18:17:00Z</dcterms:modified>
</cp:coreProperties>
</file>