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F85E79">
      <w:pPr>
        <w:pStyle w:val="1"/>
        <w:rPr>
          <w:rFonts w:cs="Simplified Arabic"/>
          <w:color w:val="000000"/>
          <w:kern w:val="36"/>
          <w:rtl/>
        </w:rPr>
      </w:pPr>
      <w:r w:rsidRPr="00476604">
        <w:rPr>
          <w:noProof/>
        </w:rPr>
        <w:drawing>
          <wp:inline distT="0" distB="0" distL="0" distR="0" wp14:anchorId="69B852D0" wp14:editId="18998870">
            <wp:extent cx="6647815" cy="128533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1487" cy="1286046"/>
                    </a:xfrm>
                    <a:prstGeom prst="rect">
                      <a:avLst/>
                    </a:prstGeom>
                    <a:ln>
                      <a:noFill/>
                    </a:ln>
                    <a:effectLst>
                      <a:softEdge rad="112500"/>
                    </a:effectLst>
                  </pic:spPr>
                </pic:pic>
              </a:graphicData>
            </a:graphic>
          </wp:inline>
        </w:drawing>
      </w:r>
    </w:p>
    <w:p w14:paraId="10AB6FF3" w14:textId="42D1CC6E" w:rsidR="003C2478" w:rsidRPr="00370E06" w:rsidRDefault="00370E06" w:rsidP="00732755">
      <w:pPr>
        <w:bidi/>
        <w:spacing w:after="120" w:line="240" w:lineRule="auto"/>
        <w:jc w:val="center"/>
        <w:rPr>
          <w:rFonts w:ascii="Simplified Arabic" w:hAnsi="Simplified Arabic" w:cs="PT Bold Heading"/>
          <w:sz w:val="80"/>
          <w:szCs w:val="80"/>
        </w:rPr>
      </w:pPr>
      <w:r w:rsidRPr="00370E06">
        <w:rPr>
          <w:rFonts w:ascii="Simplified Arabic" w:hAnsi="Simplified Arabic" w:cs="PT Bold Heading"/>
          <w:sz w:val="80"/>
          <w:szCs w:val="80"/>
          <w:rtl/>
        </w:rPr>
        <w:t>لَا تَح</w:t>
      </w:r>
      <w:r w:rsidRPr="00370E06">
        <w:rPr>
          <w:rFonts w:ascii="Simplified Arabic" w:hAnsi="Simplified Arabic" w:cs="PT Bold Heading" w:hint="cs"/>
          <w:sz w:val="80"/>
          <w:szCs w:val="80"/>
          <w:rtl/>
        </w:rPr>
        <w:t>زَن</w:t>
      </w:r>
      <w:r w:rsidRPr="00370E06">
        <w:rPr>
          <w:rFonts w:ascii="Simplified Arabic" w:hAnsi="Simplified Arabic" w:cs="PT Bold Heading"/>
          <w:sz w:val="80"/>
          <w:szCs w:val="80"/>
          <w:rtl/>
        </w:rPr>
        <w:t xml:space="preserve"> </w:t>
      </w:r>
      <w:r w:rsidRPr="00370E06">
        <w:rPr>
          <w:rFonts w:ascii="Simplified Arabic" w:hAnsi="Simplified Arabic" w:cs="PT Bold Heading" w:hint="cs"/>
          <w:sz w:val="80"/>
          <w:szCs w:val="80"/>
          <w:rtl/>
        </w:rPr>
        <w:t>إِنَّ</w:t>
      </w:r>
      <w:r w:rsidRPr="00370E06">
        <w:rPr>
          <w:rFonts w:ascii="Simplified Arabic" w:hAnsi="Simplified Arabic" w:cs="PT Bold Heading"/>
          <w:sz w:val="80"/>
          <w:szCs w:val="80"/>
          <w:rtl/>
        </w:rPr>
        <w:t xml:space="preserve"> </w:t>
      </w:r>
      <w:proofErr w:type="spellStart"/>
      <w:r w:rsidRPr="00370E06">
        <w:rPr>
          <w:rFonts w:ascii="Simplified Arabic" w:hAnsi="Simplified Arabic" w:cs="PT Bold Heading"/>
          <w:sz w:val="80"/>
          <w:szCs w:val="80"/>
          <w:rtl/>
        </w:rPr>
        <w:t>ٱللَّهَ</w:t>
      </w:r>
      <w:proofErr w:type="spellEnd"/>
      <w:r w:rsidRPr="00370E06">
        <w:rPr>
          <w:rFonts w:ascii="Simplified Arabic" w:hAnsi="Simplified Arabic" w:cs="PT Bold Heading"/>
          <w:sz w:val="80"/>
          <w:szCs w:val="80"/>
          <w:rtl/>
        </w:rPr>
        <w:t xml:space="preserve"> مَعَنَا</w:t>
      </w:r>
    </w:p>
    <w:p w14:paraId="09E90B2D" w14:textId="55683E0E" w:rsidR="00A5460B" w:rsidRPr="00A5460B" w:rsidRDefault="003C2478" w:rsidP="00A5460B">
      <w:pPr>
        <w:bidi/>
        <w:spacing w:after="0" w:line="240" w:lineRule="auto"/>
        <w:jc w:val="center"/>
        <w:rPr>
          <w:rFonts w:ascii="Simplified Arabic" w:hAnsi="Simplified Arabic" w:cs="Simplified Arabic"/>
          <w:sz w:val="38"/>
          <w:szCs w:val="38"/>
        </w:rPr>
      </w:pPr>
      <w:r w:rsidRPr="00F51245">
        <w:rPr>
          <w:rFonts w:ascii="Simplified Arabic" w:hAnsi="Simplified Arabic" w:cs="Simplified Arabic"/>
          <w:sz w:val="72"/>
          <w:szCs w:val="72"/>
        </w:rPr>
        <w:t>""""""""""""""""""""""""""""</w:t>
      </w:r>
    </w:p>
    <w:p w14:paraId="6E5DA745" w14:textId="59BF3D25"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الحمد</w:t>
      </w:r>
      <w:r>
        <w:rPr>
          <w:rFonts w:ascii="Simplified Arabic" w:hAnsi="Simplified Arabic" w:cs="Simplified Arabic" w:hint="cs"/>
          <w:sz w:val="36"/>
          <w:szCs w:val="36"/>
          <w:rtl/>
        </w:rPr>
        <w:t xml:space="preserve"> </w:t>
      </w:r>
      <w:r w:rsidRPr="00B20405">
        <w:rPr>
          <w:rFonts w:ascii="Simplified Arabic" w:hAnsi="Simplified Arabic" w:cs="Simplified Arabic"/>
          <w:sz w:val="36"/>
          <w:szCs w:val="36"/>
          <w:rtl/>
        </w:rPr>
        <w:t xml:space="preserve">لله رب </w:t>
      </w:r>
      <w:r w:rsidRPr="00B20405">
        <w:rPr>
          <w:rFonts w:ascii="Simplified Arabic" w:hAnsi="Simplified Arabic" w:cs="Simplified Arabic" w:hint="cs"/>
          <w:sz w:val="36"/>
          <w:szCs w:val="36"/>
          <w:rtl/>
        </w:rPr>
        <w:t>العالمين،</w:t>
      </w:r>
      <w:r w:rsidRPr="00B20405">
        <w:rPr>
          <w:rFonts w:ascii="Simplified Arabic" w:hAnsi="Simplified Arabic" w:cs="Simplified Arabic"/>
          <w:sz w:val="36"/>
          <w:szCs w:val="36"/>
          <w:rtl/>
        </w:rPr>
        <w:t xml:space="preserve"> والعاقبة </w:t>
      </w:r>
      <w:r w:rsidRPr="00B20405">
        <w:rPr>
          <w:rFonts w:ascii="Simplified Arabic" w:hAnsi="Simplified Arabic" w:cs="Simplified Arabic" w:hint="cs"/>
          <w:sz w:val="36"/>
          <w:szCs w:val="36"/>
          <w:rtl/>
        </w:rPr>
        <w:t>للمتقين، ولا</w:t>
      </w:r>
      <w:r w:rsidRPr="00B20405">
        <w:rPr>
          <w:rFonts w:ascii="Simplified Arabic" w:hAnsi="Simplified Arabic" w:cs="Simplified Arabic"/>
          <w:sz w:val="36"/>
          <w:szCs w:val="36"/>
          <w:rtl/>
        </w:rPr>
        <w:t xml:space="preserve"> عدوان إلا على </w:t>
      </w:r>
      <w:r w:rsidRPr="00B20405">
        <w:rPr>
          <w:rFonts w:ascii="Simplified Arabic" w:hAnsi="Simplified Arabic" w:cs="Simplified Arabic" w:hint="cs"/>
          <w:sz w:val="36"/>
          <w:szCs w:val="36"/>
          <w:rtl/>
        </w:rPr>
        <w:t>الظالمين</w:t>
      </w:r>
      <w:r w:rsidRPr="00B20405">
        <w:rPr>
          <w:rFonts w:ascii="Simplified Arabic" w:hAnsi="Simplified Arabic" w:cs="Simplified Arabic"/>
          <w:sz w:val="36"/>
          <w:szCs w:val="36"/>
        </w:rPr>
        <w:t>.</w:t>
      </w:r>
    </w:p>
    <w:p w14:paraId="19E6FA67"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وأشهد أن لا إله إلا الله ، وحده لا شريك له ، له الملك وله الحمد ، يحيى ويميت، وهو على كل شيء قدير، القائل </w:t>
      </w:r>
      <w:r w:rsidRPr="00B20405">
        <w:rPr>
          <w:rFonts w:ascii="Simplified Arabic" w:hAnsi="Simplified Arabic" w:cs="Simplified Arabic" w:hint="cs"/>
          <w:sz w:val="36"/>
          <w:szCs w:val="36"/>
          <w:rtl/>
        </w:rPr>
        <w:t>في</w:t>
      </w:r>
      <w:r w:rsidRPr="00B20405">
        <w:rPr>
          <w:rFonts w:ascii="Simplified Arabic" w:hAnsi="Simplified Arabic" w:cs="Simplified Arabic"/>
          <w:sz w:val="36"/>
          <w:szCs w:val="36"/>
          <w:rtl/>
        </w:rPr>
        <w:t xml:space="preserve"> كتابه العزيز ((إِلَّا تَنصُرُوهُ </w:t>
      </w:r>
      <w:proofErr w:type="spellStart"/>
      <w:r w:rsidRPr="00B20405">
        <w:rPr>
          <w:rFonts w:ascii="Simplified Arabic" w:hAnsi="Simplified Arabic" w:cs="Simplified Arabic"/>
          <w:sz w:val="36"/>
          <w:szCs w:val="36"/>
          <w:rtl/>
        </w:rPr>
        <w:t>فَقَدۡ</w:t>
      </w:r>
      <w:proofErr w:type="spellEnd"/>
      <w:r w:rsidRPr="00B20405">
        <w:rPr>
          <w:rFonts w:ascii="Simplified Arabic" w:hAnsi="Simplified Arabic" w:cs="Simplified Arabic"/>
          <w:sz w:val="36"/>
          <w:szCs w:val="36"/>
          <w:rtl/>
        </w:rPr>
        <w:t xml:space="preserve"> نَصَرَهُ </w:t>
      </w:r>
      <w:proofErr w:type="spellStart"/>
      <w:r w:rsidRPr="00B20405">
        <w:rPr>
          <w:rFonts w:ascii="Simplified Arabic" w:hAnsi="Simplified Arabic" w:cs="Simplified Arabic"/>
          <w:sz w:val="36"/>
          <w:szCs w:val="36"/>
          <w:rtl/>
        </w:rPr>
        <w:t>ٱللَّهُ</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إِذۡ</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أَخۡرَجَهُ</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ٱلَّذِینَ</w:t>
      </w:r>
      <w:proofErr w:type="spellEnd"/>
      <w:r w:rsidRPr="00B20405">
        <w:rPr>
          <w:rFonts w:ascii="Simplified Arabic" w:hAnsi="Simplified Arabic" w:cs="Simplified Arabic"/>
          <w:sz w:val="36"/>
          <w:szCs w:val="36"/>
          <w:rtl/>
        </w:rPr>
        <w:t xml:space="preserve"> كَفَرُوا۟ </w:t>
      </w:r>
      <w:proofErr w:type="spellStart"/>
      <w:r w:rsidRPr="00B20405">
        <w:rPr>
          <w:rFonts w:ascii="Simplified Arabic" w:hAnsi="Simplified Arabic" w:cs="Simplified Arabic"/>
          <w:sz w:val="36"/>
          <w:szCs w:val="36"/>
          <w:rtl/>
        </w:rPr>
        <w:t>ثَانِیَ</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ٱثۡنَیۡنِ</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إِذۡ</w:t>
      </w:r>
      <w:proofErr w:type="spellEnd"/>
      <w:r w:rsidRPr="00B20405">
        <w:rPr>
          <w:rFonts w:ascii="Simplified Arabic" w:hAnsi="Simplified Arabic" w:cs="Simplified Arabic"/>
          <w:sz w:val="36"/>
          <w:szCs w:val="36"/>
          <w:rtl/>
        </w:rPr>
        <w:t xml:space="preserve"> هُمَا </w:t>
      </w:r>
      <w:proofErr w:type="spellStart"/>
      <w:r w:rsidRPr="00B20405">
        <w:rPr>
          <w:rFonts w:ascii="Simplified Arabic" w:hAnsi="Simplified Arabic" w:cs="Simplified Arabic"/>
          <w:sz w:val="36"/>
          <w:szCs w:val="36"/>
          <w:rtl/>
        </w:rPr>
        <w:t>فِی</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ٱلۡغَارِ</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إِذۡ</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یَقُولُ</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لِصَـٰحِبِهِۦ</w:t>
      </w:r>
      <w:proofErr w:type="spellEnd"/>
      <w:r w:rsidRPr="00B20405">
        <w:rPr>
          <w:rFonts w:ascii="Simplified Arabic" w:hAnsi="Simplified Arabic" w:cs="Simplified Arabic"/>
          <w:sz w:val="36"/>
          <w:szCs w:val="36"/>
          <w:rtl/>
        </w:rPr>
        <w:t xml:space="preserve"> لَا </w:t>
      </w:r>
      <w:proofErr w:type="spellStart"/>
      <w:r w:rsidRPr="00B20405">
        <w:rPr>
          <w:rFonts w:ascii="Simplified Arabic" w:hAnsi="Simplified Arabic" w:cs="Simplified Arabic"/>
          <w:sz w:val="36"/>
          <w:szCs w:val="36"/>
          <w:rtl/>
        </w:rPr>
        <w:t>تَحۡزَنۡ</w:t>
      </w:r>
      <w:proofErr w:type="spellEnd"/>
      <w:r w:rsidRPr="00B20405">
        <w:rPr>
          <w:rFonts w:ascii="Simplified Arabic" w:hAnsi="Simplified Arabic" w:cs="Simplified Arabic"/>
          <w:sz w:val="36"/>
          <w:szCs w:val="36"/>
          <w:rtl/>
        </w:rPr>
        <w:t xml:space="preserve"> إِنَّ </w:t>
      </w:r>
      <w:proofErr w:type="spellStart"/>
      <w:r w:rsidRPr="00B20405">
        <w:rPr>
          <w:rFonts w:ascii="Simplified Arabic" w:hAnsi="Simplified Arabic" w:cs="Simplified Arabic"/>
          <w:sz w:val="36"/>
          <w:szCs w:val="36"/>
          <w:rtl/>
        </w:rPr>
        <w:t>ٱللَّهَ</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مَعَنَاۖ</w:t>
      </w:r>
      <w:proofErr w:type="spellEnd"/>
      <w:r w:rsidRPr="00B20405">
        <w:rPr>
          <w:rFonts w:ascii="Simplified Arabic" w:hAnsi="Simplified Arabic" w:cs="Simplified Arabic"/>
          <w:sz w:val="36"/>
          <w:szCs w:val="36"/>
          <w:rtl/>
        </w:rPr>
        <w:t xml:space="preserve"> فَأَنزَلَ </w:t>
      </w:r>
      <w:proofErr w:type="spellStart"/>
      <w:r w:rsidRPr="00B20405">
        <w:rPr>
          <w:rFonts w:ascii="Simplified Arabic" w:hAnsi="Simplified Arabic" w:cs="Simplified Arabic"/>
          <w:sz w:val="36"/>
          <w:szCs w:val="36"/>
          <w:rtl/>
        </w:rPr>
        <w:t>ٱللَّهُ</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سَكِینَتَهُۥ</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عَلَیۡهِ</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وَأَیَّدَهُۥ</w:t>
      </w:r>
      <w:proofErr w:type="spellEnd"/>
      <w:r w:rsidRPr="00B20405">
        <w:rPr>
          <w:rFonts w:ascii="Simplified Arabic" w:hAnsi="Simplified Arabic" w:cs="Simplified Arabic"/>
          <w:sz w:val="36"/>
          <w:szCs w:val="36"/>
          <w:rtl/>
        </w:rPr>
        <w:t xml:space="preserve"> بِجُنُودࣲ </w:t>
      </w:r>
      <w:proofErr w:type="spellStart"/>
      <w:r w:rsidRPr="00B20405">
        <w:rPr>
          <w:rFonts w:ascii="Simplified Arabic" w:hAnsi="Simplified Arabic" w:cs="Simplified Arabic"/>
          <w:sz w:val="36"/>
          <w:szCs w:val="36"/>
          <w:rtl/>
        </w:rPr>
        <w:t>لَّمۡ</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تَرَوۡهَا</w:t>
      </w:r>
      <w:proofErr w:type="spellEnd"/>
      <w:r w:rsidRPr="00B20405">
        <w:rPr>
          <w:rFonts w:ascii="Simplified Arabic" w:hAnsi="Simplified Arabic" w:cs="Simplified Arabic"/>
          <w:sz w:val="36"/>
          <w:szCs w:val="36"/>
          <w:rtl/>
        </w:rPr>
        <w:t xml:space="preserve"> وَجَعَلَ كَلِمَةَ </w:t>
      </w:r>
      <w:proofErr w:type="spellStart"/>
      <w:r w:rsidRPr="00B20405">
        <w:rPr>
          <w:rFonts w:ascii="Simplified Arabic" w:hAnsi="Simplified Arabic" w:cs="Simplified Arabic"/>
          <w:sz w:val="36"/>
          <w:szCs w:val="36"/>
          <w:rtl/>
        </w:rPr>
        <w:t>ٱلَّذِینَ</w:t>
      </w:r>
      <w:proofErr w:type="spellEnd"/>
      <w:r w:rsidRPr="00B20405">
        <w:rPr>
          <w:rFonts w:ascii="Simplified Arabic" w:hAnsi="Simplified Arabic" w:cs="Simplified Arabic"/>
          <w:sz w:val="36"/>
          <w:szCs w:val="36"/>
          <w:rtl/>
        </w:rPr>
        <w:t xml:space="preserve"> كَفَرُوا۟ </w:t>
      </w:r>
      <w:proofErr w:type="spellStart"/>
      <w:r w:rsidRPr="00B20405">
        <w:rPr>
          <w:rFonts w:ascii="Simplified Arabic" w:hAnsi="Simplified Arabic" w:cs="Simplified Arabic"/>
          <w:sz w:val="36"/>
          <w:szCs w:val="36"/>
          <w:rtl/>
        </w:rPr>
        <w:t>ٱلسُّفۡلَىٰۗ</w:t>
      </w:r>
      <w:proofErr w:type="spellEnd"/>
      <w:r w:rsidRPr="00B20405">
        <w:rPr>
          <w:rFonts w:ascii="Simplified Arabic" w:hAnsi="Simplified Arabic" w:cs="Simplified Arabic"/>
          <w:sz w:val="36"/>
          <w:szCs w:val="36"/>
          <w:rtl/>
        </w:rPr>
        <w:t xml:space="preserve"> وَكَلِمَةُ </w:t>
      </w:r>
      <w:proofErr w:type="spellStart"/>
      <w:r w:rsidRPr="00B20405">
        <w:rPr>
          <w:rFonts w:ascii="Simplified Arabic" w:hAnsi="Simplified Arabic" w:cs="Simplified Arabic"/>
          <w:sz w:val="36"/>
          <w:szCs w:val="36"/>
          <w:rtl/>
        </w:rPr>
        <w:t>ٱللَّهِ</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هِیَ</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ٱلۡعُلۡیَاۗ</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وَٱللَّهُ</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عَزِیزٌ</w:t>
      </w:r>
      <w:proofErr w:type="spellEnd"/>
      <w:r w:rsidRPr="00B20405">
        <w:rPr>
          <w:rFonts w:ascii="Simplified Arabic" w:hAnsi="Simplified Arabic" w:cs="Simplified Arabic"/>
          <w:sz w:val="36"/>
          <w:szCs w:val="36"/>
          <w:rtl/>
        </w:rPr>
        <w:t xml:space="preserve"> </w:t>
      </w:r>
      <w:proofErr w:type="spellStart"/>
      <w:r w:rsidRPr="00B20405">
        <w:rPr>
          <w:rFonts w:ascii="Simplified Arabic" w:hAnsi="Simplified Arabic" w:cs="Simplified Arabic"/>
          <w:sz w:val="36"/>
          <w:szCs w:val="36"/>
          <w:rtl/>
        </w:rPr>
        <w:t>حَكِیمٌ</w:t>
      </w:r>
      <w:proofErr w:type="spellEnd"/>
      <w:r w:rsidRPr="00B20405">
        <w:rPr>
          <w:rFonts w:ascii="Simplified Arabic" w:hAnsi="Simplified Arabic" w:cs="Simplified Arabic"/>
          <w:sz w:val="36"/>
          <w:szCs w:val="36"/>
          <w:rtl/>
        </w:rPr>
        <w:t>﴾ [التوبة ٤٠</w:t>
      </w:r>
      <w:r>
        <w:rPr>
          <w:rFonts w:ascii="Simplified Arabic" w:hAnsi="Simplified Arabic" w:cs="Simplified Arabic" w:hint="cs"/>
          <w:sz w:val="36"/>
          <w:szCs w:val="36"/>
          <w:rtl/>
        </w:rPr>
        <w:t>.</w:t>
      </w:r>
    </w:p>
    <w:p w14:paraId="4D211078"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 xml:space="preserve">وأشهد أن سيدنا محمداً </w:t>
      </w:r>
      <w:r w:rsidRPr="00B20405">
        <w:rPr>
          <w:rFonts w:ascii="Simplified Arabic" w:hAnsi="Simplified Arabic" w:cs="Simplified Arabic" w:hint="cs"/>
          <w:sz w:val="36"/>
          <w:szCs w:val="36"/>
          <w:rtl/>
        </w:rPr>
        <w:t>عبده ورسوله،</w:t>
      </w:r>
      <w:r w:rsidRPr="00B20405">
        <w:rPr>
          <w:rFonts w:ascii="Simplified Arabic" w:hAnsi="Simplified Arabic" w:cs="Simplified Arabic"/>
          <w:sz w:val="36"/>
          <w:szCs w:val="36"/>
          <w:rtl/>
        </w:rPr>
        <w:t xml:space="preserve"> وصفيه من خلقه </w:t>
      </w:r>
      <w:r w:rsidRPr="00B20405">
        <w:rPr>
          <w:rFonts w:ascii="Simplified Arabic" w:hAnsi="Simplified Arabic" w:cs="Simplified Arabic" w:hint="cs"/>
          <w:sz w:val="36"/>
          <w:szCs w:val="36"/>
          <w:rtl/>
        </w:rPr>
        <w:t>وخليله،</w:t>
      </w:r>
      <w:r w:rsidRPr="00B20405">
        <w:rPr>
          <w:rFonts w:ascii="Simplified Arabic" w:hAnsi="Simplified Arabic" w:cs="Simplified Arabic"/>
          <w:sz w:val="36"/>
          <w:szCs w:val="36"/>
          <w:rtl/>
        </w:rPr>
        <w:t xml:space="preserve"> اللهم صل وسلم وبارك عليه وعلى </w:t>
      </w:r>
      <w:proofErr w:type="spellStart"/>
      <w:r w:rsidRPr="00B20405">
        <w:rPr>
          <w:rFonts w:ascii="Simplified Arabic" w:hAnsi="Simplified Arabic" w:cs="Simplified Arabic"/>
          <w:sz w:val="36"/>
          <w:szCs w:val="36"/>
          <w:rtl/>
        </w:rPr>
        <w:t>آله</w:t>
      </w:r>
      <w:proofErr w:type="spellEnd"/>
      <w:r w:rsidRPr="00B20405">
        <w:rPr>
          <w:rFonts w:ascii="Simplified Arabic" w:hAnsi="Simplified Arabic" w:cs="Simplified Arabic"/>
          <w:sz w:val="36"/>
          <w:szCs w:val="36"/>
          <w:rtl/>
        </w:rPr>
        <w:t xml:space="preserve"> وصحبه </w:t>
      </w:r>
      <w:r w:rsidRPr="00B20405">
        <w:rPr>
          <w:rFonts w:ascii="Simplified Arabic" w:hAnsi="Simplified Arabic" w:cs="Simplified Arabic" w:hint="cs"/>
          <w:sz w:val="36"/>
          <w:szCs w:val="36"/>
          <w:rtl/>
        </w:rPr>
        <w:t>أجمعين حق</w:t>
      </w:r>
      <w:r w:rsidRPr="00B20405">
        <w:rPr>
          <w:rFonts w:ascii="Simplified Arabic" w:hAnsi="Simplified Arabic" w:cs="Simplified Arabic"/>
          <w:sz w:val="36"/>
          <w:szCs w:val="36"/>
          <w:rtl/>
        </w:rPr>
        <w:t xml:space="preserve"> قدره ومقداره </w:t>
      </w:r>
      <w:r w:rsidRPr="00B20405">
        <w:rPr>
          <w:rFonts w:ascii="Simplified Arabic" w:hAnsi="Simplified Arabic" w:cs="Simplified Arabic" w:hint="cs"/>
          <w:sz w:val="36"/>
          <w:szCs w:val="36"/>
          <w:rtl/>
        </w:rPr>
        <w:t>العظيم</w:t>
      </w:r>
      <w:r w:rsidRPr="00B20405">
        <w:rPr>
          <w:rFonts w:ascii="Simplified Arabic" w:hAnsi="Simplified Arabic" w:cs="Simplified Arabic"/>
          <w:sz w:val="36"/>
          <w:szCs w:val="36"/>
        </w:rPr>
        <w:t>.</w:t>
      </w:r>
    </w:p>
    <w:p w14:paraId="08819746" w14:textId="77777777" w:rsidR="00370E06" w:rsidRPr="00EA4BC1" w:rsidRDefault="00370E06" w:rsidP="00370E06">
      <w:pPr>
        <w:bidi/>
        <w:spacing w:after="120" w:line="240" w:lineRule="auto"/>
        <w:jc w:val="both"/>
        <w:rPr>
          <w:rFonts w:ascii="Simplified Arabic" w:hAnsi="Simplified Arabic" w:cs="PT Bold Heading"/>
          <w:sz w:val="36"/>
          <w:szCs w:val="36"/>
        </w:rPr>
      </w:pPr>
      <w:r w:rsidRPr="00EA4BC1">
        <w:rPr>
          <w:rFonts w:ascii="Simplified Arabic" w:hAnsi="Simplified Arabic" w:cs="PT Bold Heading"/>
          <w:sz w:val="36"/>
          <w:szCs w:val="36"/>
          <w:rtl/>
        </w:rPr>
        <w:t>أما بعد</w:t>
      </w:r>
      <w:r w:rsidRPr="00EA4BC1">
        <w:rPr>
          <w:rFonts w:ascii="Simplified Arabic" w:hAnsi="Simplified Arabic" w:cs="PT Bold Heading"/>
          <w:sz w:val="36"/>
          <w:szCs w:val="36"/>
        </w:rPr>
        <w:t xml:space="preserve">  </w:t>
      </w:r>
    </w:p>
    <w:p w14:paraId="6E951D70"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 xml:space="preserve">أيها </w:t>
      </w:r>
      <w:r w:rsidRPr="00B20405">
        <w:rPr>
          <w:rFonts w:ascii="Simplified Arabic" w:hAnsi="Simplified Arabic" w:cs="Simplified Arabic" w:hint="cs"/>
          <w:sz w:val="36"/>
          <w:szCs w:val="36"/>
          <w:rtl/>
        </w:rPr>
        <w:t>المسلمون، ما</w:t>
      </w:r>
      <w:r w:rsidRPr="00B20405">
        <w:rPr>
          <w:rFonts w:ascii="Simplified Arabic" w:hAnsi="Simplified Arabic" w:cs="Simplified Arabic"/>
          <w:sz w:val="36"/>
          <w:szCs w:val="36"/>
          <w:rtl/>
        </w:rPr>
        <w:t xml:space="preserve"> زلنا نعيش مع أحداث هجرته صلى الله عليه </w:t>
      </w:r>
      <w:r w:rsidRPr="00B20405">
        <w:rPr>
          <w:rFonts w:ascii="Simplified Arabic" w:hAnsi="Simplified Arabic" w:cs="Simplified Arabic" w:hint="cs"/>
          <w:sz w:val="36"/>
          <w:szCs w:val="36"/>
          <w:rtl/>
        </w:rPr>
        <w:t>وسلم،</w:t>
      </w:r>
      <w:r w:rsidRPr="00B20405">
        <w:rPr>
          <w:rFonts w:ascii="Simplified Arabic" w:hAnsi="Simplified Arabic" w:cs="Simplified Arabic"/>
          <w:sz w:val="36"/>
          <w:szCs w:val="36"/>
          <w:rtl/>
        </w:rPr>
        <w:t xml:space="preserve"> </w:t>
      </w:r>
      <w:r w:rsidRPr="00B20405">
        <w:rPr>
          <w:rFonts w:ascii="Simplified Arabic" w:hAnsi="Simplified Arabic" w:cs="Simplified Arabic" w:hint="cs"/>
          <w:sz w:val="36"/>
          <w:szCs w:val="36"/>
          <w:rtl/>
        </w:rPr>
        <w:t>وما</w:t>
      </w:r>
      <w:r w:rsidRPr="00B20405">
        <w:rPr>
          <w:rFonts w:ascii="Simplified Arabic" w:hAnsi="Simplified Arabic" w:cs="Simplified Arabic"/>
          <w:sz w:val="36"/>
          <w:szCs w:val="36"/>
          <w:rtl/>
        </w:rPr>
        <w:t xml:space="preserve"> أكثر الدروس والعبر </w:t>
      </w:r>
      <w:r w:rsidRPr="00B20405">
        <w:rPr>
          <w:rFonts w:ascii="Simplified Arabic" w:hAnsi="Simplified Arabic" w:cs="Simplified Arabic" w:hint="cs"/>
          <w:sz w:val="36"/>
          <w:szCs w:val="36"/>
          <w:rtl/>
        </w:rPr>
        <w:t>التي</w:t>
      </w:r>
      <w:r w:rsidRPr="00B20405">
        <w:rPr>
          <w:rFonts w:ascii="Simplified Arabic" w:hAnsi="Simplified Arabic" w:cs="Simplified Arabic"/>
          <w:sz w:val="36"/>
          <w:szCs w:val="36"/>
          <w:rtl/>
        </w:rPr>
        <w:t xml:space="preserve"> </w:t>
      </w:r>
      <w:r w:rsidRPr="00B20405">
        <w:rPr>
          <w:rFonts w:ascii="Simplified Arabic" w:hAnsi="Simplified Arabic" w:cs="Simplified Arabic" w:hint="cs"/>
          <w:sz w:val="36"/>
          <w:szCs w:val="36"/>
          <w:rtl/>
        </w:rPr>
        <w:t>ينبغي</w:t>
      </w:r>
      <w:r w:rsidRPr="00B20405">
        <w:rPr>
          <w:rFonts w:ascii="Simplified Arabic" w:hAnsi="Simplified Arabic" w:cs="Simplified Arabic"/>
          <w:sz w:val="36"/>
          <w:szCs w:val="36"/>
          <w:rtl/>
        </w:rPr>
        <w:t xml:space="preserve"> </w:t>
      </w:r>
      <w:r w:rsidRPr="00B20405">
        <w:rPr>
          <w:rFonts w:ascii="Simplified Arabic" w:hAnsi="Simplified Arabic" w:cs="Simplified Arabic" w:hint="cs"/>
          <w:sz w:val="36"/>
          <w:szCs w:val="36"/>
          <w:rtl/>
        </w:rPr>
        <w:t>علينا أن</w:t>
      </w:r>
      <w:r w:rsidRPr="00B20405">
        <w:rPr>
          <w:rFonts w:ascii="Simplified Arabic" w:hAnsi="Simplified Arabic" w:cs="Simplified Arabic"/>
          <w:sz w:val="36"/>
          <w:szCs w:val="36"/>
          <w:rtl/>
        </w:rPr>
        <w:t xml:space="preserve"> نتوقف </w:t>
      </w:r>
      <w:r w:rsidRPr="00B20405">
        <w:rPr>
          <w:rFonts w:ascii="Simplified Arabic" w:hAnsi="Simplified Arabic" w:cs="Simplified Arabic" w:hint="cs"/>
          <w:sz w:val="36"/>
          <w:szCs w:val="36"/>
          <w:rtl/>
        </w:rPr>
        <w:t>عندها في</w:t>
      </w:r>
      <w:r w:rsidRPr="00B20405">
        <w:rPr>
          <w:rFonts w:ascii="Simplified Arabic" w:hAnsi="Simplified Arabic" w:cs="Simplified Arabic"/>
          <w:sz w:val="36"/>
          <w:szCs w:val="36"/>
          <w:rtl/>
        </w:rPr>
        <w:t xml:space="preserve"> الهجرة </w:t>
      </w:r>
      <w:r w:rsidRPr="00B20405">
        <w:rPr>
          <w:rFonts w:ascii="Simplified Arabic" w:hAnsi="Simplified Arabic" w:cs="Simplified Arabic" w:hint="cs"/>
          <w:sz w:val="36"/>
          <w:szCs w:val="36"/>
          <w:rtl/>
        </w:rPr>
        <w:t>المباركة،</w:t>
      </w:r>
      <w:r w:rsidRPr="00B20405">
        <w:rPr>
          <w:rFonts w:ascii="Simplified Arabic" w:hAnsi="Simplified Arabic" w:cs="Simplified Arabic"/>
          <w:sz w:val="36"/>
          <w:szCs w:val="36"/>
          <w:rtl/>
        </w:rPr>
        <w:t xml:space="preserve"> ولكن حسبنا </w:t>
      </w:r>
      <w:r w:rsidRPr="00B20405">
        <w:rPr>
          <w:rFonts w:ascii="Simplified Arabic" w:hAnsi="Simplified Arabic" w:cs="Simplified Arabic" w:hint="cs"/>
          <w:sz w:val="36"/>
          <w:szCs w:val="36"/>
          <w:rtl/>
        </w:rPr>
        <w:t>في</w:t>
      </w:r>
      <w:r w:rsidRPr="00B20405">
        <w:rPr>
          <w:rFonts w:ascii="Simplified Arabic" w:hAnsi="Simplified Arabic" w:cs="Simplified Arabic"/>
          <w:sz w:val="36"/>
          <w:szCs w:val="36"/>
          <w:rtl/>
        </w:rPr>
        <w:t xml:space="preserve"> هذا اللقاء أن نعيش مع هذا المعنى العظيم من </w:t>
      </w:r>
      <w:r w:rsidRPr="00B20405">
        <w:rPr>
          <w:rFonts w:ascii="Simplified Arabic" w:hAnsi="Simplified Arabic" w:cs="Simplified Arabic" w:hint="cs"/>
          <w:sz w:val="36"/>
          <w:szCs w:val="36"/>
          <w:rtl/>
        </w:rPr>
        <w:t>معاني</w:t>
      </w:r>
      <w:r w:rsidRPr="00B20405">
        <w:rPr>
          <w:rFonts w:ascii="Simplified Arabic" w:hAnsi="Simplified Arabic" w:cs="Simplified Arabic"/>
          <w:sz w:val="36"/>
          <w:szCs w:val="36"/>
          <w:rtl/>
        </w:rPr>
        <w:t xml:space="preserve"> الهجرة </w:t>
      </w:r>
      <w:r w:rsidRPr="00B20405">
        <w:rPr>
          <w:rFonts w:ascii="Simplified Arabic" w:hAnsi="Simplified Arabic" w:cs="Simplified Arabic" w:hint="cs"/>
          <w:sz w:val="36"/>
          <w:szCs w:val="36"/>
          <w:rtl/>
        </w:rPr>
        <w:t>(لا</w:t>
      </w:r>
      <w:r w:rsidRPr="00B20405">
        <w:rPr>
          <w:rFonts w:ascii="Simplified Arabic" w:hAnsi="Simplified Arabic" w:cs="Simplified Arabic"/>
          <w:sz w:val="36"/>
          <w:szCs w:val="36"/>
          <w:rtl/>
        </w:rPr>
        <w:t xml:space="preserve"> تحزن إن الله </w:t>
      </w:r>
      <w:r w:rsidRPr="00B20405">
        <w:rPr>
          <w:rFonts w:ascii="Simplified Arabic" w:hAnsi="Simplified Arabic" w:cs="Simplified Arabic" w:hint="cs"/>
          <w:sz w:val="36"/>
          <w:szCs w:val="36"/>
          <w:rtl/>
        </w:rPr>
        <w:t>معنا)،</w:t>
      </w:r>
      <w:r w:rsidRPr="00B20405">
        <w:rPr>
          <w:rFonts w:ascii="Simplified Arabic" w:hAnsi="Simplified Arabic" w:cs="Simplified Arabic"/>
          <w:sz w:val="36"/>
          <w:szCs w:val="36"/>
          <w:rtl/>
        </w:rPr>
        <w:t xml:space="preserve"> فيا له من معنى متجدد ومتجسد </w:t>
      </w:r>
      <w:r w:rsidRPr="00B20405">
        <w:rPr>
          <w:rFonts w:ascii="Simplified Arabic" w:hAnsi="Simplified Arabic" w:cs="Simplified Arabic" w:hint="cs"/>
          <w:sz w:val="36"/>
          <w:szCs w:val="36"/>
          <w:rtl/>
        </w:rPr>
        <w:t>في</w:t>
      </w:r>
      <w:r w:rsidRPr="00B20405">
        <w:rPr>
          <w:rFonts w:ascii="Simplified Arabic" w:hAnsi="Simplified Arabic" w:cs="Simplified Arabic"/>
          <w:sz w:val="36"/>
          <w:szCs w:val="36"/>
          <w:rtl/>
        </w:rPr>
        <w:t xml:space="preserve"> نفس كل </w:t>
      </w:r>
      <w:r w:rsidRPr="00B20405">
        <w:rPr>
          <w:rFonts w:ascii="Simplified Arabic" w:hAnsi="Simplified Arabic" w:cs="Simplified Arabic" w:hint="cs"/>
          <w:sz w:val="36"/>
          <w:szCs w:val="36"/>
          <w:rtl/>
        </w:rPr>
        <w:t>مؤمن موحد</w:t>
      </w:r>
      <w:r w:rsidRPr="00B20405">
        <w:rPr>
          <w:rFonts w:ascii="Simplified Arabic" w:hAnsi="Simplified Arabic" w:cs="Simplified Arabic"/>
          <w:sz w:val="36"/>
          <w:szCs w:val="36"/>
          <w:rtl/>
        </w:rPr>
        <w:t xml:space="preserve"> </w:t>
      </w:r>
      <w:r w:rsidRPr="00B20405">
        <w:rPr>
          <w:rFonts w:ascii="Simplified Arabic" w:hAnsi="Simplified Arabic" w:cs="Simplified Arabic" w:hint="cs"/>
          <w:sz w:val="36"/>
          <w:szCs w:val="36"/>
          <w:rtl/>
        </w:rPr>
        <w:t>بالله،</w:t>
      </w:r>
      <w:r w:rsidRPr="00B20405">
        <w:rPr>
          <w:rFonts w:ascii="Simplified Arabic" w:hAnsi="Simplified Arabic" w:cs="Simplified Arabic"/>
          <w:sz w:val="36"/>
          <w:szCs w:val="36"/>
          <w:rtl/>
        </w:rPr>
        <w:t xml:space="preserve"> كيف يحزن ومعه </w:t>
      </w:r>
      <w:r w:rsidRPr="00B20405">
        <w:rPr>
          <w:rFonts w:ascii="Simplified Arabic" w:hAnsi="Simplified Arabic" w:cs="Simplified Arabic" w:hint="cs"/>
          <w:sz w:val="36"/>
          <w:szCs w:val="36"/>
          <w:rtl/>
        </w:rPr>
        <w:t>الله؟</w:t>
      </w:r>
      <w:r w:rsidRPr="00B20405">
        <w:rPr>
          <w:rFonts w:ascii="Simplified Arabic" w:hAnsi="Simplified Arabic" w:cs="Simplified Arabic"/>
          <w:sz w:val="36"/>
          <w:szCs w:val="36"/>
          <w:rtl/>
        </w:rPr>
        <w:t xml:space="preserve">  ومن كان الله </w:t>
      </w:r>
      <w:r w:rsidRPr="00B20405">
        <w:rPr>
          <w:rFonts w:ascii="Simplified Arabic" w:hAnsi="Simplified Arabic" w:cs="Simplified Arabic" w:hint="cs"/>
          <w:sz w:val="36"/>
          <w:szCs w:val="36"/>
          <w:rtl/>
        </w:rPr>
        <w:t>معه،</w:t>
      </w:r>
      <w:r w:rsidRPr="00B20405">
        <w:rPr>
          <w:rFonts w:ascii="Simplified Arabic" w:hAnsi="Simplified Arabic" w:cs="Simplified Arabic"/>
          <w:sz w:val="36"/>
          <w:szCs w:val="36"/>
          <w:rtl/>
        </w:rPr>
        <w:t xml:space="preserve"> فمعه كل </w:t>
      </w:r>
      <w:r w:rsidRPr="00B20405">
        <w:rPr>
          <w:rFonts w:ascii="Simplified Arabic" w:hAnsi="Simplified Arabic" w:cs="Simplified Arabic" w:hint="cs"/>
          <w:sz w:val="36"/>
          <w:szCs w:val="36"/>
          <w:rtl/>
        </w:rPr>
        <w:t>شيء،</w:t>
      </w:r>
      <w:r w:rsidRPr="00B20405">
        <w:rPr>
          <w:rFonts w:ascii="Simplified Arabic" w:hAnsi="Simplified Arabic" w:cs="Simplified Arabic"/>
          <w:sz w:val="36"/>
          <w:szCs w:val="36"/>
          <w:rtl/>
        </w:rPr>
        <w:t xml:space="preserve"> من كان الله </w:t>
      </w:r>
      <w:r w:rsidRPr="00B20405">
        <w:rPr>
          <w:rFonts w:ascii="Simplified Arabic" w:hAnsi="Simplified Arabic" w:cs="Simplified Arabic" w:hint="cs"/>
          <w:sz w:val="36"/>
          <w:szCs w:val="36"/>
          <w:rtl/>
        </w:rPr>
        <w:t>معه،</w:t>
      </w:r>
      <w:r w:rsidRPr="00B20405">
        <w:rPr>
          <w:rFonts w:ascii="Simplified Arabic" w:hAnsi="Simplified Arabic" w:cs="Simplified Arabic"/>
          <w:sz w:val="36"/>
          <w:szCs w:val="36"/>
          <w:rtl/>
        </w:rPr>
        <w:t xml:space="preserve"> فلن يضره من </w:t>
      </w:r>
      <w:r w:rsidRPr="00B20405">
        <w:rPr>
          <w:rFonts w:ascii="Simplified Arabic" w:hAnsi="Simplified Arabic" w:cs="Simplified Arabic" w:hint="cs"/>
          <w:sz w:val="36"/>
          <w:szCs w:val="36"/>
          <w:rtl/>
        </w:rPr>
        <w:t>عليه،</w:t>
      </w:r>
      <w:r w:rsidRPr="00B20405">
        <w:rPr>
          <w:rFonts w:ascii="Simplified Arabic" w:hAnsi="Simplified Arabic" w:cs="Simplified Arabic"/>
          <w:sz w:val="36"/>
          <w:szCs w:val="36"/>
          <w:rtl/>
        </w:rPr>
        <w:t xml:space="preserve"> إذا كان الله عليك فلن ينفعك من كان </w:t>
      </w:r>
      <w:r w:rsidRPr="00B20405">
        <w:rPr>
          <w:rFonts w:ascii="Simplified Arabic" w:hAnsi="Simplified Arabic" w:cs="Simplified Arabic" w:hint="cs"/>
          <w:sz w:val="36"/>
          <w:szCs w:val="36"/>
          <w:rtl/>
        </w:rPr>
        <w:t>معك.</w:t>
      </w:r>
      <w:r w:rsidRPr="00B20405">
        <w:rPr>
          <w:rFonts w:ascii="Simplified Arabic" w:hAnsi="Simplified Arabic" w:cs="Simplified Arabic"/>
          <w:sz w:val="36"/>
          <w:szCs w:val="36"/>
          <w:rtl/>
        </w:rPr>
        <w:t xml:space="preserve"> كل هذه المعاني وغيرها تجول </w:t>
      </w:r>
      <w:r w:rsidRPr="00B20405">
        <w:rPr>
          <w:rFonts w:ascii="Simplified Arabic" w:hAnsi="Simplified Arabic" w:cs="Simplified Arabic" w:hint="cs"/>
          <w:sz w:val="36"/>
          <w:szCs w:val="36"/>
          <w:rtl/>
        </w:rPr>
        <w:t>في</w:t>
      </w:r>
      <w:r w:rsidRPr="00B20405">
        <w:rPr>
          <w:rFonts w:ascii="Simplified Arabic" w:hAnsi="Simplified Arabic" w:cs="Simplified Arabic"/>
          <w:sz w:val="36"/>
          <w:szCs w:val="36"/>
          <w:rtl/>
        </w:rPr>
        <w:t xml:space="preserve"> نفس كل مؤمن صادق الإيمان وهو يسمع لا تحزن إن الله </w:t>
      </w:r>
      <w:r w:rsidRPr="00B20405">
        <w:rPr>
          <w:rFonts w:ascii="Simplified Arabic" w:hAnsi="Simplified Arabic" w:cs="Simplified Arabic" w:hint="cs"/>
          <w:sz w:val="36"/>
          <w:szCs w:val="36"/>
          <w:rtl/>
        </w:rPr>
        <w:t>معنا</w:t>
      </w:r>
      <w:r w:rsidRPr="00B20405">
        <w:rPr>
          <w:rFonts w:ascii="Simplified Arabic" w:hAnsi="Simplified Arabic" w:cs="Simplified Arabic"/>
          <w:sz w:val="36"/>
          <w:szCs w:val="36"/>
        </w:rPr>
        <w:t>.</w:t>
      </w:r>
    </w:p>
    <w:p w14:paraId="699736B0" w14:textId="77777777" w:rsidR="00370E06" w:rsidRPr="00370E06" w:rsidRDefault="00370E06" w:rsidP="00370E06">
      <w:pPr>
        <w:bidi/>
        <w:spacing w:after="120" w:line="240" w:lineRule="auto"/>
        <w:jc w:val="both"/>
        <w:rPr>
          <w:rFonts w:ascii="Simplified Arabic" w:hAnsi="Simplified Arabic" w:cs="Simplified Arabic"/>
          <w:sz w:val="34"/>
          <w:szCs w:val="34"/>
        </w:rPr>
      </w:pPr>
      <w:r w:rsidRPr="00370E06">
        <w:rPr>
          <w:rFonts w:ascii="Simplified Arabic" w:hAnsi="Simplified Arabic" w:cs="Simplified Arabic"/>
          <w:sz w:val="34"/>
          <w:szCs w:val="34"/>
          <w:rtl/>
        </w:rPr>
        <w:lastRenderedPageBreak/>
        <w:t xml:space="preserve">أيها المسلمون ولقد كانت معية الله سبحانه وتعالى ملازمة لحبيبه المصطفى ونييه المجتبى على مدار رحلة الهجرة، بل لم تكن معيته سبحانه وتعالى قاصرة على رسوله، بل عمت أصحابه صلوات ربى وسلامه عليه، وهنا تلحظ الفرق </w:t>
      </w:r>
      <w:r w:rsidRPr="00370E06">
        <w:rPr>
          <w:rFonts w:ascii="Simplified Arabic" w:hAnsi="Simplified Arabic" w:cs="Simplified Arabic" w:hint="cs"/>
          <w:sz w:val="34"/>
          <w:szCs w:val="34"/>
          <w:rtl/>
        </w:rPr>
        <w:t>الجلي</w:t>
      </w:r>
      <w:r w:rsidRPr="00370E06">
        <w:rPr>
          <w:rFonts w:ascii="Simplified Arabic" w:hAnsi="Simplified Arabic" w:cs="Simplified Arabic"/>
          <w:sz w:val="34"/>
          <w:szCs w:val="34"/>
          <w:rtl/>
        </w:rPr>
        <w:t xml:space="preserve"> بين أصحاب رسول الله، وأصحاب نب</w:t>
      </w:r>
      <w:r w:rsidRPr="00370E06">
        <w:rPr>
          <w:rFonts w:ascii="Simplified Arabic" w:hAnsi="Simplified Arabic" w:cs="Simplified Arabic" w:hint="cs"/>
          <w:sz w:val="34"/>
          <w:szCs w:val="34"/>
          <w:rtl/>
        </w:rPr>
        <w:t xml:space="preserve">ي </w:t>
      </w:r>
      <w:r w:rsidRPr="00370E06">
        <w:rPr>
          <w:rFonts w:ascii="Simplified Arabic" w:hAnsi="Simplified Arabic" w:cs="Simplified Arabic"/>
          <w:sz w:val="34"/>
          <w:szCs w:val="34"/>
          <w:rtl/>
        </w:rPr>
        <w:t>الله موسى، حين تعرضوا لموقف مشابه مع فرعون، تجد وقد خص سيدنا موسى عليه السلام نفسه بمعية الله دونهم قال تعالى ((</w:t>
      </w:r>
      <w:proofErr w:type="spellStart"/>
      <w:r w:rsidRPr="00370E06">
        <w:rPr>
          <w:rFonts w:ascii="Simplified Arabic" w:hAnsi="Simplified Arabic" w:cs="Simplified Arabic"/>
          <w:sz w:val="34"/>
          <w:szCs w:val="34"/>
          <w:rtl/>
        </w:rPr>
        <w:t>فَأَتۡبَعُوهُم</w:t>
      </w:r>
      <w:proofErr w:type="spellEnd"/>
      <w:r w:rsidRPr="00370E06">
        <w:rPr>
          <w:rFonts w:ascii="Simplified Arabic" w:hAnsi="Simplified Arabic" w:cs="Simplified Arabic"/>
          <w:sz w:val="34"/>
          <w:szCs w:val="34"/>
          <w:rtl/>
        </w:rPr>
        <w:t xml:space="preserve"> </w:t>
      </w:r>
      <w:proofErr w:type="spellStart"/>
      <w:r w:rsidRPr="00370E06">
        <w:rPr>
          <w:rFonts w:ascii="Simplified Arabic" w:hAnsi="Simplified Arabic" w:cs="Simplified Arabic"/>
          <w:sz w:val="34"/>
          <w:szCs w:val="34"/>
          <w:rtl/>
        </w:rPr>
        <w:t>مُّشۡرِقِینَ</w:t>
      </w:r>
      <w:proofErr w:type="spellEnd"/>
      <w:r w:rsidRPr="00370E06">
        <w:rPr>
          <w:rFonts w:ascii="Simplified Arabic" w:hAnsi="Simplified Arabic" w:cs="Simplified Arabic"/>
          <w:sz w:val="34"/>
          <w:szCs w:val="34"/>
          <w:rtl/>
        </w:rPr>
        <w:t xml:space="preserve"> ۝٦٠ فَلَمَّا تَرَ</w:t>
      </w:r>
      <w:r w:rsidRPr="00370E06">
        <w:rPr>
          <w:rFonts w:ascii="Times New Roman" w:hAnsi="Times New Roman" w:cs="Times New Roman" w:hint="cs"/>
          <w:sz w:val="34"/>
          <w:szCs w:val="34"/>
          <w:rtl/>
        </w:rPr>
        <w:t> </w:t>
      </w:r>
      <w:r w:rsidRPr="00370E06">
        <w:rPr>
          <w:rFonts w:ascii="Simplified Arabic" w:hAnsi="Simplified Arabic" w:cs="Simplified Arabic" w:hint="cs"/>
          <w:sz w:val="34"/>
          <w:szCs w:val="34"/>
          <w:rtl/>
        </w:rPr>
        <w:t>ٰ</w:t>
      </w:r>
      <w:r w:rsidRPr="00370E06">
        <w:rPr>
          <w:rFonts w:ascii="Times New Roman" w:hAnsi="Times New Roman" w:cs="Times New Roman" w:hint="cs"/>
          <w:sz w:val="34"/>
          <w:szCs w:val="34"/>
          <w:rtl/>
        </w:rPr>
        <w:t>⁠</w:t>
      </w:r>
      <w:proofErr w:type="spellStart"/>
      <w:r w:rsidRPr="00370E06">
        <w:rPr>
          <w:rFonts w:ascii="Simplified Arabic" w:hAnsi="Simplified Arabic" w:cs="Simplified Arabic" w:hint="cs"/>
          <w:sz w:val="34"/>
          <w:szCs w:val="34"/>
          <w:rtl/>
        </w:rPr>
        <w:t>ۤءَا</w:t>
      </w:r>
      <w:proofErr w:type="spellEnd"/>
      <w:r w:rsidRPr="00370E06">
        <w:rPr>
          <w:rFonts w:ascii="Simplified Arabic" w:hAnsi="Simplified Arabic" w:cs="Simplified Arabic"/>
          <w:sz w:val="34"/>
          <w:szCs w:val="34"/>
          <w:rtl/>
        </w:rPr>
        <w:t xml:space="preserve"> </w:t>
      </w:r>
      <w:proofErr w:type="spellStart"/>
      <w:r w:rsidRPr="00370E06">
        <w:rPr>
          <w:rFonts w:ascii="Simplified Arabic" w:hAnsi="Simplified Arabic" w:cs="Simplified Arabic"/>
          <w:sz w:val="34"/>
          <w:szCs w:val="34"/>
          <w:rtl/>
        </w:rPr>
        <w:t>ٱلۡجَمۡعَانِ</w:t>
      </w:r>
      <w:proofErr w:type="spellEnd"/>
      <w:r w:rsidRPr="00370E06">
        <w:rPr>
          <w:rFonts w:ascii="Simplified Arabic" w:hAnsi="Simplified Arabic" w:cs="Simplified Arabic"/>
          <w:sz w:val="34"/>
          <w:szCs w:val="34"/>
          <w:rtl/>
        </w:rPr>
        <w:t xml:space="preserve"> قَالَ </w:t>
      </w:r>
      <w:proofErr w:type="spellStart"/>
      <w:r w:rsidRPr="00370E06">
        <w:rPr>
          <w:rFonts w:ascii="Simplified Arabic" w:hAnsi="Simplified Arabic" w:cs="Simplified Arabic"/>
          <w:sz w:val="34"/>
          <w:szCs w:val="34"/>
          <w:rtl/>
        </w:rPr>
        <w:t>أَصۡحَـٰبُ</w:t>
      </w:r>
      <w:proofErr w:type="spellEnd"/>
      <w:r w:rsidRPr="00370E06">
        <w:rPr>
          <w:rFonts w:ascii="Simplified Arabic" w:hAnsi="Simplified Arabic" w:cs="Simplified Arabic"/>
          <w:sz w:val="34"/>
          <w:szCs w:val="34"/>
          <w:rtl/>
        </w:rPr>
        <w:t xml:space="preserve"> </w:t>
      </w:r>
      <w:proofErr w:type="spellStart"/>
      <w:r w:rsidRPr="00370E06">
        <w:rPr>
          <w:rFonts w:ascii="Simplified Arabic" w:hAnsi="Simplified Arabic" w:cs="Simplified Arabic"/>
          <w:sz w:val="34"/>
          <w:szCs w:val="34"/>
          <w:rtl/>
        </w:rPr>
        <w:t>مُوسَىٰۤ</w:t>
      </w:r>
      <w:proofErr w:type="spellEnd"/>
      <w:r w:rsidRPr="00370E06">
        <w:rPr>
          <w:rFonts w:ascii="Simplified Arabic" w:hAnsi="Simplified Arabic" w:cs="Simplified Arabic"/>
          <w:sz w:val="34"/>
          <w:szCs w:val="34"/>
          <w:rtl/>
        </w:rPr>
        <w:t xml:space="preserve"> إِنَّا </w:t>
      </w:r>
      <w:proofErr w:type="spellStart"/>
      <w:r w:rsidRPr="00370E06">
        <w:rPr>
          <w:rFonts w:ascii="Simplified Arabic" w:hAnsi="Simplified Arabic" w:cs="Simplified Arabic"/>
          <w:sz w:val="34"/>
          <w:szCs w:val="34"/>
          <w:rtl/>
        </w:rPr>
        <w:t>لَمُدۡرَكُونَ</w:t>
      </w:r>
      <w:proofErr w:type="spellEnd"/>
      <w:r w:rsidRPr="00370E06">
        <w:rPr>
          <w:rFonts w:ascii="Simplified Arabic" w:hAnsi="Simplified Arabic" w:cs="Simplified Arabic"/>
          <w:sz w:val="34"/>
          <w:szCs w:val="34"/>
          <w:rtl/>
        </w:rPr>
        <w:t xml:space="preserve"> ۝٦١ قَالَ </w:t>
      </w:r>
      <w:proofErr w:type="spellStart"/>
      <w:r w:rsidRPr="00370E06">
        <w:rPr>
          <w:rFonts w:ascii="Simplified Arabic" w:hAnsi="Simplified Arabic" w:cs="Simplified Arabic"/>
          <w:sz w:val="34"/>
          <w:szCs w:val="34"/>
          <w:rtl/>
        </w:rPr>
        <w:t>كَلَّاۤۖ</w:t>
      </w:r>
      <w:proofErr w:type="spellEnd"/>
      <w:r w:rsidRPr="00370E06">
        <w:rPr>
          <w:rFonts w:ascii="Simplified Arabic" w:hAnsi="Simplified Arabic" w:cs="Simplified Arabic"/>
          <w:sz w:val="34"/>
          <w:szCs w:val="34"/>
          <w:rtl/>
        </w:rPr>
        <w:t xml:space="preserve"> إِنَّ </w:t>
      </w:r>
      <w:proofErr w:type="spellStart"/>
      <w:r w:rsidRPr="00370E06">
        <w:rPr>
          <w:rFonts w:ascii="Simplified Arabic" w:hAnsi="Simplified Arabic" w:cs="Simplified Arabic"/>
          <w:sz w:val="34"/>
          <w:szCs w:val="34"/>
          <w:rtl/>
        </w:rPr>
        <w:t>مَعِیَ</w:t>
      </w:r>
      <w:proofErr w:type="spellEnd"/>
      <w:r w:rsidRPr="00370E06">
        <w:rPr>
          <w:rFonts w:ascii="Simplified Arabic" w:hAnsi="Simplified Arabic" w:cs="Simplified Arabic"/>
          <w:sz w:val="34"/>
          <w:szCs w:val="34"/>
          <w:rtl/>
        </w:rPr>
        <w:t xml:space="preserve"> </w:t>
      </w:r>
      <w:proofErr w:type="spellStart"/>
      <w:r w:rsidRPr="00370E06">
        <w:rPr>
          <w:rFonts w:ascii="Simplified Arabic" w:hAnsi="Simplified Arabic" w:cs="Simplified Arabic"/>
          <w:sz w:val="34"/>
          <w:szCs w:val="34"/>
          <w:rtl/>
        </w:rPr>
        <w:t>رَبِّی</w:t>
      </w:r>
      <w:proofErr w:type="spellEnd"/>
      <w:r w:rsidRPr="00370E06">
        <w:rPr>
          <w:rFonts w:ascii="Simplified Arabic" w:hAnsi="Simplified Arabic" w:cs="Simplified Arabic"/>
          <w:sz w:val="34"/>
          <w:szCs w:val="34"/>
          <w:rtl/>
        </w:rPr>
        <w:t xml:space="preserve"> </w:t>
      </w:r>
      <w:proofErr w:type="spellStart"/>
      <w:r w:rsidRPr="00370E06">
        <w:rPr>
          <w:rFonts w:ascii="Simplified Arabic" w:hAnsi="Simplified Arabic" w:cs="Simplified Arabic"/>
          <w:sz w:val="34"/>
          <w:szCs w:val="34"/>
          <w:rtl/>
        </w:rPr>
        <w:t>سَیَهۡدِینِ</w:t>
      </w:r>
      <w:proofErr w:type="spellEnd"/>
      <w:r w:rsidRPr="00370E06">
        <w:rPr>
          <w:rFonts w:ascii="Simplified Arabic" w:hAnsi="Simplified Arabic" w:cs="Simplified Arabic"/>
          <w:sz w:val="34"/>
          <w:szCs w:val="34"/>
          <w:rtl/>
        </w:rPr>
        <w:t xml:space="preserve"> ۝٦٢ </w:t>
      </w:r>
      <w:proofErr w:type="spellStart"/>
      <w:r w:rsidRPr="00370E06">
        <w:rPr>
          <w:rFonts w:ascii="Simplified Arabic" w:hAnsi="Simplified Arabic" w:cs="Simplified Arabic"/>
          <w:sz w:val="34"/>
          <w:szCs w:val="34"/>
          <w:rtl/>
        </w:rPr>
        <w:t>فَأَوۡحَیۡنَاۤ</w:t>
      </w:r>
      <w:proofErr w:type="spellEnd"/>
      <w:r w:rsidRPr="00370E06">
        <w:rPr>
          <w:rFonts w:ascii="Simplified Arabic" w:hAnsi="Simplified Arabic" w:cs="Simplified Arabic"/>
          <w:sz w:val="34"/>
          <w:szCs w:val="34"/>
          <w:rtl/>
        </w:rPr>
        <w:t xml:space="preserve"> إِلَىٰ </w:t>
      </w:r>
      <w:proofErr w:type="spellStart"/>
      <w:r w:rsidRPr="00370E06">
        <w:rPr>
          <w:rFonts w:ascii="Simplified Arabic" w:hAnsi="Simplified Arabic" w:cs="Simplified Arabic"/>
          <w:sz w:val="34"/>
          <w:szCs w:val="34"/>
          <w:rtl/>
        </w:rPr>
        <w:t>مُوسَىٰۤ</w:t>
      </w:r>
      <w:proofErr w:type="spellEnd"/>
      <w:r w:rsidRPr="00370E06">
        <w:rPr>
          <w:rFonts w:ascii="Simplified Arabic" w:hAnsi="Simplified Arabic" w:cs="Simplified Arabic"/>
          <w:sz w:val="34"/>
          <w:szCs w:val="34"/>
          <w:rtl/>
        </w:rPr>
        <w:t xml:space="preserve"> أَنِ </w:t>
      </w:r>
      <w:proofErr w:type="spellStart"/>
      <w:r w:rsidRPr="00370E06">
        <w:rPr>
          <w:rFonts w:ascii="Simplified Arabic" w:hAnsi="Simplified Arabic" w:cs="Simplified Arabic"/>
          <w:sz w:val="34"/>
          <w:szCs w:val="34"/>
          <w:rtl/>
        </w:rPr>
        <w:t>ٱضۡرِب</w:t>
      </w:r>
      <w:proofErr w:type="spellEnd"/>
      <w:r w:rsidRPr="00370E06">
        <w:rPr>
          <w:rFonts w:ascii="Simplified Arabic" w:hAnsi="Simplified Arabic" w:cs="Simplified Arabic"/>
          <w:sz w:val="34"/>
          <w:szCs w:val="34"/>
          <w:rtl/>
        </w:rPr>
        <w:t xml:space="preserve"> بِّعَصَاكَ </w:t>
      </w:r>
      <w:proofErr w:type="spellStart"/>
      <w:r w:rsidRPr="00370E06">
        <w:rPr>
          <w:rFonts w:ascii="Simplified Arabic" w:hAnsi="Simplified Arabic" w:cs="Simplified Arabic"/>
          <w:sz w:val="34"/>
          <w:szCs w:val="34"/>
          <w:rtl/>
        </w:rPr>
        <w:t>ٱلۡبَحۡرَۖ</w:t>
      </w:r>
      <w:proofErr w:type="spellEnd"/>
      <w:r w:rsidRPr="00370E06">
        <w:rPr>
          <w:rFonts w:ascii="Simplified Arabic" w:hAnsi="Simplified Arabic" w:cs="Simplified Arabic"/>
          <w:sz w:val="34"/>
          <w:szCs w:val="34"/>
          <w:rtl/>
        </w:rPr>
        <w:t xml:space="preserve"> </w:t>
      </w:r>
      <w:proofErr w:type="spellStart"/>
      <w:r w:rsidRPr="00370E06">
        <w:rPr>
          <w:rFonts w:ascii="Simplified Arabic" w:hAnsi="Simplified Arabic" w:cs="Simplified Arabic"/>
          <w:sz w:val="34"/>
          <w:szCs w:val="34"/>
          <w:rtl/>
        </w:rPr>
        <w:t>فَٱنفَلَقَ</w:t>
      </w:r>
      <w:proofErr w:type="spellEnd"/>
      <w:r w:rsidRPr="00370E06">
        <w:rPr>
          <w:rFonts w:ascii="Simplified Arabic" w:hAnsi="Simplified Arabic" w:cs="Simplified Arabic"/>
          <w:sz w:val="34"/>
          <w:szCs w:val="34"/>
          <w:rtl/>
        </w:rPr>
        <w:t xml:space="preserve"> فَكَانَ كُلُّ </w:t>
      </w:r>
      <w:proofErr w:type="spellStart"/>
      <w:r w:rsidRPr="00370E06">
        <w:rPr>
          <w:rFonts w:ascii="Simplified Arabic" w:hAnsi="Simplified Arabic" w:cs="Simplified Arabic"/>
          <w:sz w:val="34"/>
          <w:szCs w:val="34"/>
          <w:rtl/>
        </w:rPr>
        <w:t>فِرۡق</w:t>
      </w:r>
      <w:proofErr w:type="spellEnd"/>
      <w:r w:rsidRPr="00370E06">
        <w:rPr>
          <w:rFonts w:ascii="Simplified Arabic" w:hAnsi="Simplified Arabic" w:cs="Simplified Arabic"/>
          <w:sz w:val="34"/>
          <w:szCs w:val="34"/>
          <w:rtl/>
        </w:rPr>
        <w:t xml:space="preserve">ࣲ </w:t>
      </w:r>
      <w:proofErr w:type="spellStart"/>
      <w:r w:rsidRPr="00370E06">
        <w:rPr>
          <w:rFonts w:ascii="Simplified Arabic" w:hAnsi="Simplified Arabic" w:cs="Simplified Arabic"/>
          <w:sz w:val="34"/>
          <w:szCs w:val="34"/>
          <w:rtl/>
        </w:rPr>
        <w:t>كَٱلطَّوۡدِ</w:t>
      </w:r>
      <w:proofErr w:type="spellEnd"/>
      <w:r w:rsidRPr="00370E06">
        <w:rPr>
          <w:rFonts w:ascii="Simplified Arabic" w:hAnsi="Simplified Arabic" w:cs="Simplified Arabic"/>
          <w:sz w:val="34"/>
          <w:szCs w:val="34"/>
          <w:rtl/>
        </w:rPr>
        <w:t xml:space="preserve"> </w:t>
      </w:r>
      <w:proofErr w:type="spellStart"/>
      <w:r w:rsidRPr="00370E06">
        <w:rPr>
          <w:rFonts w:ascii="Simplified Arabic" w:hAnsi="Simplified Arabic" w:cs="Simplified Arabic"/>
          <w:sz w:val="34"/>
          <w:szCs w:val="34"/>
          <w:rtl/>
        </w:rPr>
        <w:t>ٱلۡعَظِیمِ</w:t>
      </w:r>
      <w:proofErr w:type="spellEnd"/>
      <w:r w:rsidRPr="00370E06">
        <w:rPr>
          <w:rFonts w:ascii="Simplified Arabic" w:hAnsi="Simplified Arabic" w:cs="Simplified Arabic"/>
          <w:sz w:val="34"/>
          <w:szCs w:val="34"/>
          <w:rtl/>
        </w:rPr>
        <w:t xml:space="preserve"> ۝٦٣ </w:t>
      </w:r>
      <w:proofErr w:type="spellStart"/>
      <w:r w:rsidRPr="00370E06">
        <w:rPr>
          <w:rFonts w:ascii="Simplified Arabic" w:hAnsi="Simplified Arabic" w:cs="Simplified Arabic"/>
          <w:sz w:val="34"/>
          <w:szCs w:val="34"/>
          <w:rtl/>
        </w:rPr>
        <w:t>وَأَزۡلَفۡنَا</w:t>
      </w:r>
      <w:proofErr w:type="spellEnd"/>
      <w:r w:rsidRPr="00370E06">
        <w:rPr>
          <w:rFonts w:ascii="Simplified Arabic" w:hAnsi="Simplified Arabic" w:cs="Simplified Arabic"/>
          <w:sz w:val="34"/>
          <w:szCs w:val="34"/>
          <w:rtl/>
        </w:rPr>
        <w:t xml:space="preserve"> ثَمَّ </w:t>
      </w:r>
      <w:proofErr w:type="spellStart"/>
      <w:r w:rsidRPr="00370E06">
        <w:rPr>
          <w:rFonts w:ascii="Simplified Arabic" w:hAnsi="Simplified Arabic" w:cs="Simplified Arabic"/>
          <w:sz w:val="34"/>
          <w:szCs w:val="34"/>
          <w:rtl/>
        </w:rPr>
        <w:t>ٱلۡـَٔاخَرِینَ</w:t>
      </w:r>
      <w:proofErr w:type="spellEnd"/>
      <w:r w:rsidRPr="00370E06">
        <w:rPr>
          <w:rFonts w:ascii="Simplified Arabic" w:hAnsi="Simplified Arabic" w:cs="Simplified Arabic"/>
          <w:sz w:val="34"/>
          <w:szCs w:val="34"/>
          <w:rtl/>
        </w:rPr>
        <w:t xml:space="preserve"> ۝٦٤ </w:t>
      </w:r>
      <w:proofErr w:type="spellStart"/>
      <w:r w:rsidRPr="00370E06">
        <w:rPr>
          <w:rFonts w:ascii="Simplified Arabic" w:hAnsi="Simplified Arabic" w:cs="Simplified Arabic"/>
          <w:sz w:val="34"/>
          <w:szCs w:val="34"/>
          <w:rtl/>
        </w:rPr>
        <w:t>وَأَنجَیۡنَا</w:t>
      </w:r>
      <w:proofErr w:type="spellEnd"/>
      <w:r w:rsidRPr="00370E06">
        <w:rPr>
          <w:rFonts w:ascii="Simplified Arabic" w:hAnsi="Simplified Arabic" w:cs="Simplified Arabic"/>
          <w:sz w:val="34"/>
          <w:szCs w:val="34"/>
          <w:rtl/>
        </w:rPr>
        <w:t xml:space="preserve"> مُوسَىٰ وَمَن </w:t>
      </w:r>
      <w:proofErr w:type="spellStart"/>
      <w:r w:rsidRPr="00370E06">
        <w:rPr>
          <w:rFonts w:ascii="Simplified Arabic" w:hAnsi="Simplified Arabic" w:cs="Simplified Arabic"/>
          <w:sz w:val="34"/>
          <w:szCs w:val="34"/>
          <w:rtl/>
        </w:rPr>
        <w:t>مَّعَهُۥۤ</w:t>
      </w:r>
      <w:proofErr w:type="spellEnd"/>
      <w:r w:rsidRPr="00370E06">
        <w:rPr>
          <w:rFonts w:ascii="Simplified Arabic" w:hAnsi="Simplified Arabic" w:cs="Simplified Arabic"/>
          <w:sz w:val="34"/>
          <w:szCs w:val="34"/>
          <w:rtl/>
        </w:rPr>
        <w:t xml:space="preserve"> </w:t>
      </w:r>
      <w:proofErr w:type="spellStart"/>
      <w:r w:rsidRPr="00370E06">
        <w:rPr>
          <w:rFonts w:ascii="Simplified Arabic" w:hAnsi="Simplified Arabic" w:cs="Simplified Arabic"/>
          <w:sz w:val="34"/>
          <w:szCs w:val="34"/>
          <w:rtl/>
        </w:rPr>
        <w:t>أَجۡمَعِینَ</w:t>
      </w:r>
      <w:proofErr w:type="spellEnd"/>
      <w:r w:rsidRPr="00370E06">
        <w:rPr>
          <w:rFonts w:ascii="Simplified Arabic" w:hAnsi="Simplified Arabic" w:cs="Simplified Arabic"/>
          <w:sz w:val="34"/>
          <w:szCs w:val="34"/>
          <w:rtl/>
        </w:rPr>
        <w:t xml:space="preserve"> ۝٦٥ ثُمَّ </w:t>
      </w:r>
      <w:proofErr w:type="spellStart"/>
      <w:r w:rsidRPr="00370E06">
        <w:rPr>
          <w:rFonts w:ascii="Simplified Arabic" w:hAnsi="Simplified Arabic" w:cs="Simplified Arabic"/>
          <w:sz w:val="34"/>
          <w:szCs w:val="34"/>
          <w:rtl/>
        </w:rPr>
        <w:t>أَغۡرَقۡنَا</w:t>
      </w:r>
      <w:proofErr w:type="spellEnd"/>
      <w:r w:rsidRPr="00370E06">
        <w:rPr>
          <w:rFonts w:ascii="Simplified Arabic" w:hAnsi="Simplified Arabic" w:cs="Simplified Arabic"/>
          <w:sz w:val="34"/>
          <w:szCs w:val="34"/>
          <w:rtl/>
        </w:rPr>
        <w:t xml:space="preserve"> </w:t>
      </w:r>
      <w:proofErr w:type="spellStart"/>
      <w:r w:rsidRPr="00370E06">
        <w:rPr>
          <w:rFonts w:ascii="Simplified Arabic" w:hAnsi="Simplified Arabic" w:cs="Simplified Arabic"/>
          <w:sz w:val="34"/>
          <w:szCs w:val="34"/>
          <w:rtl/>
        </w:rPr>
        <w:t>ٱلۡـَٔاخَرِینَ</w:t>
      </w:r>
      <w:proofErr w:type="spellEnd"/>
      <w:r w:rsidRPr="00370E06">
        <w:rPr>
          <w:rFonts w:ascii="Simplified Arabic" w:hAnsi="Simplified Arabic" w:cs="Simplified Arabic"/>
          <w:sz w:val="34"/>
          <w:szCs w:val="34"/>
          <w:rtl/>
        </w:rPr>
        <w:t xml:space="preserve"> ۝٦٦ )) سورة الشعراء</w:t>
      </w:r>
      <w:r w:rsidRPr="00370E06">
        <w:rPr>
          <w:rFonts w:ascii="Simplified Arabic" w:hAnsi="Simplified Arabic" w:cs="Simplified Arabic" w:hint="cs"/>
          <w:sz w:val="34"/>
          <w:szCs w:val="34"/>
          <w:rtl/>
        </w:rPr>
        <w:t>.</w:t>
      </w:r>
    </w:p>
    <w:p w14:paraId="6919F871"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وإذا العناية لاحظتك عيونها ... نم فالمخاوف كلهن أمان</w:t>
      </w:r>
    </w:p>
    <w:p w14:paraId="245D0695"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من يتقِ الله يحمد في عواقبه ... ويكفه شر من عزوا ومن هانوا</w:t>
      </w:r>
    </w:p>
    <w:p w14:paraId="1FD23B74"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من استجار بغير الله في فزع ... فإنّ ناصره عجز وخذلان</w:t>
      </w:r>
    </w:p>
    <w:p w14:paraId="5F3F82E4"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فالزم يديك بحبل الله معتصماً ... فإنه الركن إن خانتك أركان</w:t>
      </w:r>
    </w:p>
    <w:p w14:paraId="228D560C"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 xml:space="preserve">أيها المسلمون وهيا بنا نقترب أكثر وأكثر من أحداث الهجرة النبوية الشريفة لنرى معية الله متجسدة </w:t>
      </w:r>
      <w:r w:rsidRPr="00B20405">
        <w:rPr>
          <w:rFonts w:ascii="Simplified Arabic" w:hAnsi="Simplified Arabic" w:cs="Simplified Arabic" w:hint="cs"/>
          <w:sz w:val="36"/>
          <w:szCs w:val="36"/>
          <w:rtl/>
        </w:rPr>
        <w:t>في</w:t>
      </w:r>
      <w:r w:rsidRPr="00B20405">
        <w:rPr>
          <w:rFonts w:ascii="Simplified Arabic" w:hAnsi="Simplified Arabic" w:cs="Simplified Arabic"/>
          <w:sz w:val="36"/>
          <w:szCs w:val="36"/>
          <w:rtl/>
        </w:rPr>
        <w:t xml:space="preserve"> عدة مواقف فعلى سبيل المثال</w:t>
      </w:r>
      <w:r w:rsidRPr="00B20405">
        <w:rPr>
          <w:rFonts w:ascii="Simplified Arabic" w:hAnsi="Simplified Arabic" w:cs="Simplified Arabic"/>
          <w:sz w:val="36"/>
          <w:szCs w:val="36"/>
        </w:rPr>
        <w:t xml:space="preserve"> </w:t>
      </w:r>
    </w:p>
    <w:p w14:paraId="232ACF72"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Pr>
        <w:t xml:space="preserve">__ </w:t>
      </w:r>
      <w:r w:rsidRPr="00B20405">
        <w:rPr>
          <w:rFonts w:ascii="Simplified Arabic" w:hAnsi="Simplified Arabic" w:cs="Simplified Arabic"/>
          <w:sz w:val="36"/>
          <w:szCs w:val="36"/>
          <w:rtl/>
        </w:rPr>
        <w:t xml:space="preserve">حين كان سيدنا رسول الله صلى الله عليه وسلم </w:t>
      </w:r>
      <w:r w:rsidRPr="00B20405">
        <w:rPr>
          <w:rFonts w:ascii="Simplified Arabic" w:hAnsi="Simplified Arabic" w:cs="Simplified Arabic" w:hint="cs"/>
          <w:sz w:val="36"/>
          <w:szCs w:val="36"/>
          <w:rtl/>
        </w:rPr>
        <w:t>في</w:t>
      </w:r>
      <w:r w:rsidRPr="00B20405">
        <w:rPr>
          <w:rFonts w:ascii="Simplified Arabic" w:hAnsi="Simplified Arabic" w:cs="Simplified Arabic"/>
          <w:sz w:val="36"/>
          <w:szCs w:val="36"/>
          <w:rtl/>
        </w:rPr>
        <w:t xml:space="preserve"> </w:t>
      </w:r>
      <w:r w:rsidRPr="00B20405">
        <w:rPr>
          <w:rFonts w:ascii="Simplified Arabic" w:hAnsi="Simplified Arabic" w:cs="Simplified Arabic" w:hint="cs"/>
          <w:sz w:val="36"/>
          <w:szCs w:val="36"/>
          <w:rtl/>
        </w:rPr>
        <w:t>الغار،</w:t>
      </w:r>
      <w:r w:rsidRPr="00B20405">
        <w:rPr>
          <w:rFonts w:ascii="Simplified Arabic" w:hAnsi="Simplified Arabic" w:cs="Simplified Arabic"/>
          <w:sz w:val="36"/>
          <w:szCs w:val="36"/>
          <w:rtl/>
        </w:rPr>
        <w:t xml:space="preserve"> يقول </w:t>
      </w:r>
      <w:r w:rsidRPr="00B20405">
        <w:rPr>
          <w:rFonts w:ascii="Simplified Arabic" w:hAnsi="Simplified Arabic" w:cs="Simplified Arabic" w:hint="cs"/>
          <w:sz w:val="36"/>
          <w:szCs w:val="36"/>
          <w:rtl/>
        </w:rPr>
        <w:t>الرازي</w:t>
      </w:r>
      <w:r w:rsidRPr="00B20405">
        <w:rPr>
          <w:rFonts w:ascii="Simplified Arabic" w:hAnsi="Simplified Arabic" w:cs="Simplified Arabic"/>
          <w:sz w:val="36"/>
          <w:szCs w:val="36"/>
          <w:rtl/>
        </w:rPr>
        <w:t xml:space="preserve"> رحمه الله </w:t>
      </w:r>
      <w:r w:rsidRPr="00B20405">
        <w:rPr>
          <w:rFonts w:ascii="Simplified Arabic" w:hAnsi="Simplified Arabic" w:cs="Simplified Arabic" w:hint="cs"/>
          <w:sz w:val="36"/>
          <w:szCs w:val="36"/>
          <w:rtl/>
        </w:rPr>
        <w:t>في</w:t>
      </w:r>
      <w:r w:rsidRPr="00B20405">
        <w:rPr>
          <w:rFonts w:ascii="Simplified Arabic" w:hAnsi="Simplified Arabic" w:cs="Simplified Arabic"/>
          <w:sz w:val="36"/>
          <w:szCs w:val="36"/>
          <w:rtl/>
        </w:rPr>
        <w:t xml:space="preserve"> </w:t>
      </w:r>
      <w:r w:rsidRPr="00B20405">
        <w:rPr>
          <w:rFonts w:ascii="Simplified Arabic" w:hAnsi="Simplified Arabic" w:cs="Simplified Arabic" w:hint="cs"/>
          <w:sz w:val="36"/>
          <w:szCs w:val="36"/>
          <w:rtl/>
        </w:rPr>
        <w:t>تفسيره</w:t>
      </w:r>
      <w:r w:rsidRPr="00B20405">
        <w:rPr>
          <w:rFonts w:ascii="Simplified Arabic" w:hAnsi="Simplified Arabic" w:cs="Simplified Arabic"/>
          <w:sz w:val="36"/>
          <w:szCs w:val="36"/>
        </w:rPr>
        <w:t xml:space="preserve">: </w:t>
      </w:r>
    </w:p>
    <w:p w14:paraId="3C650E06"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ذَكَرُوا أنَّ قُرَيْشًا ومَن بِمَكَّةَ مِنَ المُشْرِكِينَ تَعاقَدُوا عَلى قَتْلِ رَسُولِ اللَّهِ ﷺ فَنَزَلَ</w:t>
      </w:r>
      <w:r>
        <w:rPr>
          <w:rFonts w:ascii="Simplified Arabic" w:hAnsi="Simplified Arabic" w:cs="Simplified Arabic" w:hint="cs"/>
          <w:sz w:val="36"/>
          <w:szCs w:val="36"/>
          <w:rtl/>
        </w:rPr>
        <w:t xml:space="preserve"> </w:t>
      </w:r>
      <w:r w:rsidRPr="00B20405">
        <w:rPr>
          <w:rFonts w:ascii="Simplified Arabic" w:hAnsi="Simplified Arabic" w:cs="Simplified Arabic"/>
          <w:sz w:val="36"/>
          <w:szCs w:val="36"/>
          <w:rtl/>
        </w:rPr>
        <w:t>﴿وإذْ يَمْكُرُ بِكَ الَّذِينَ كَفَرُوا﴾ [الأنْفالِ: ٣٠] فَأمَرَهُ اللَّهُ تَعالى أنْ يَخْرُجَ هو وأبُو بَكْرٍ أوَّلَ اللَّيْلِ إلى الغارِ، والمُرادُ مِن قَوْلِهِ: ﴿أخْرَجَهُ الَّذِينَ كَفَرُوا﴾ هو أنَّهم جَعَلُوهُ كالمُضْطَرِّ إلى الخُرُوجِ، «وخَرَجَ رَسُولُ اللَّهِ ﷺ وأبُو بَكْرٍ أوَّلَ اللَّيْلِ إلى الغارِ، وأمَرَ عَلِيًّا أنْ يَضْطَجِعَ عَلى فِراشِهِ، لِيَمْنَعَهُمُ السَّوادُ مِن طَلَبِهِ، حَتّى يَبْلُغَ هو وصاحِبُهُ إلى ما أمَرَ اللَّهُ بِهِ، فَلَمّا وصَلا إلى الغارِ دَخَلَ أبُو بَكْرٍ الغارَ أوَّلًا، يَلْتَمِسُ ما في الغارِ، فَقالَ لَهُ النَّبِيُّ ﷺ: ما لَكَ ؟ فَقالَ: بِأبِي أنْتَ وأُمِّي، الغِيرانُ مَأْوى السِّباعِ والهَوامِّ، فَإنْ كانَ فِيهِ شَيْءٌ كانَ بِي لا بِكَ، وكانَ في الغارِ جُحْرٌ، فَوَضَعَ عَقِبَهُ عَلَيْهِ؛ لِئَلّا يَخْرُجَ ما يُؤْذِي الرَّسُولَ، فَلَمّا طَلَبَ المُشْرِكُونَ الأثَرَ وقَرُبُوا، بَكى أبُو بَكْرٍ خَوْفًا عَلى رَسُولِ اللَّهِ ﷺ، فَقالَ عَلَيْهِ السَّلامُ</w:t>
      </w:r>
      <w:proofErr w:type="gramStart"/>
      <w:r w:rsidRPr="00B20405">
        <w:rPr>
          <w:rFonts w:ascii="Simplified Arabic" w:hAnsi="Simplified Arabic" w:cs="Simplified Arabic" w:hint="cs"/>
          <w:sz w:val="36"/>
          <w:szCs w:val="36"/>
          <w:rtl/>
        </w:rPr>
        <w:t>:</w:t>
      </w:r>
      <w:r>
        <w:rPr>
          <w:rFonts w:ascii="Simplified Arabic" w:hAnsi="Simplified Arabic" w:cs="Simplified Arabic" w:hint="cs"/>
          <w:sz w:val="36"/>
          <w:szCs w:val="36"/>
          <w:rtl/>
        </w:rPr>
        <w:t xml:space="preserve"> ”</w:t>
      </w:r>
      <w:r w:rsidRPr="00B20405">
        <w:rPr>
          <w:rFonts w:ascii="Simplified Arabic" w:hAnsi="Simplified Arabic" w:cs="Simplified Arabic" w:hint="cs"/>
          <w:sz w:val="36"/>
          <w:szCs w:val="36"/>
          <w:rtl/>
        </w:rPr>
        <w:t>لا</w:t>
      </w:r>
      <w:proofErr w:type="gramEnd"/>
      <w:r w:rsidRPr="00B20405">
        <w:rPr>
          <w:rFonts w:ascii="Simplified Arabic" w:hAnsi="Simplified Arabic" w:cs="Simplified Arabic"/>
          <w:sz w:val="36"/>
          <w:szCs w:val="36"/>
          <w:rtl/>
        </w:rPr>
        <w:t xml:space="preserve"> تَحْزَنْ إنَّ اللَّهَ </w:t>
      </w:r>
      <w:r w:rsidRPr="00B20405">
        <w:rPr>
          <w:rFonts w:ascii="Simplified Arabic" w:hAnsi="Simplified Arabic" w:cs="Simplified Arabic" w:hint="cs"/>
          <w:sz w:val="36"/>
          <w:szCs w:val="36"/>
          <w:rtl/>
        </w:rPr>
        <w:lastRenderedPageBreak/>
        <w:t xml:space="preserve">مَعَنا </w:t>
      </w:r>
      <w:r>
        <w:rPr>
          <w:rFonts w:ascii="Simplified Arabic" w:hAnsi="Simplified Arabic" w:cs="Simplified Arabic" w:hint="cs"/>
          <w:sz w:val="36"/>
          <w:szCs w:val="36"/>
          <w:rtl/>
        </w:rPr>
        <w:t>“فَقال</w:t>
      </w:r>
      <w:r>
        <w:rPr>
          <w:rFonts w:ascii="Simplified Arabic" w:hAnsi="Simplified Arabic" w:cs="Simplified Arabic" w:hint="eastAsia"/>
          <w:sz w:val="36"/>
          <w:szCs w:val="36"/>
          <w:rtl/>
        </w:rPr>
        <w:t>َ</w:t>
      </w:r>
      <w:r w:rsidRPr="00B20405">
        <w:rPr>
          <w:rFonts w:ascii="Simplified Arabic" w:hAnsi="Simplified Arabic" w:cs="Simplified Arabic"/>
          <w:sz w:val="36"/>
          <w:szCs w:val="36"/>
          <w:rtl/>
        </w:rPr>
        <w:t xml:space="preserve"> أبُو بَكْرٍ: إنَّ اللَّهَ </w:t>
      </w:r>
      <w:r w:rsidRPr="00B20405">
        <w:rPr>
          <w:rFonts w:ascii="Simplified Arabic" w:hAnsi="Simplified Arabic" w:cs="Simplified Arabic" w:hint="cs"/>
          <w:sz w:val="36"/>
          <w:szCs w:val="36"/>
          <w:rtl/>
        </w:rPr>
        <w:t>لَمَعَنا؟</w:t>
      </w:r>
      <w:r w:rsidRPr="00B20405">
        <w:rPr>
          <w:rFonts w:ascii="Simplified Arabic" w:hAnsi="Simplified Arabic" w:cs="Simplified Arabic"/>
          <w:sz w:val="36"/>
          <w:szCs w:val="36"/>
          <w:rtl/>
        </w:rPr>
        <w:t xml:space="preserve"> فَقالَ الرَّسُولُ</w:t>
      </w:r>
      <w:r w:rsidRPr="00B20405">
        <w:rPr>
          <w:rFonts w:ascii="Simplified Arabic" w:hAnsi="Simplified Arabic" w:cs="Simplified Arabic" w:hint="cs"/>
          <w:sz w:val="36"/>
          <w:szCs w:val="36"/>
          <w:rtl/>
        </w:rPr>
        <w:t>:” نَعَمْ “فَجَعَل</w:t>
      </w:r>
      <w:r w:rsidRPr="00B20405">
        <w:rPr>
          <w:rFonts w:ascii="Simplified Arabic" w:hAnsi="Simplified Arabic" w:cs="Simplified Arabic" w:hint="eastAsia"/>
          <w:sz w:val="36"/>
          <w:szCs w:val="36"/>
          <w:rtl/>
        </w:rPr>
        <w:t>َ</w:t>
      </w:r>
      <w:r w:rsidRPr="00B20405">
        <w:rPr>
          <w:rFonts w:ascii="Simplified Arabic" w:hAnsi="Simplified Arabic" w:cs="Simplified Arabic"/>
          <w:sz w:val="36"/>
          <w:szCs w:val="36"/>
          <w:rtl/>
        </w:rPr>
        <w:t xml:space="preserve"> يَمْسَحُ الدُّمُوعَ عَنْ خَدِّهِ»، ويُرْوى عَنِ الحَسَنِ أنَّهُ كانَ إذا ذَكَرَ بُكاءَ أبِي بَكْرٍ بَكى، وإذا ذَكَرَ مَسْحَهُ الدُّمُوعَ مَسَحَ هو الدُّمُوعَ عَنْ خَدِّهِ، وقِيلَ: لَمّا طَلَعَ المُشْرِكُونَ فَوْقَ الغارِ أشْفَقَ أبُو بَكْرٍ عَلى رَسُولِ اللَّهِ ﷺ، وقالَ: إنْ تُصَبِ اليَوْمَ ذَهَبَ دِينُ اللَّهِ. فَقالَ رَسُولُ اللَّهِ</w:t>
      </w:r>
      <w:r w:rsidRPr="00B20405">
        <w:rPr>
          <w:rFonts w:ascii="Simplified Arabic" w:hAnsi="Simplified Arabic" w:cs="Simplified Arabic" w:hint="cs"/>
          <w:sz w:val="36"/>
          <w:szCs w:val="36"/>
          <w:rtl/>
        </w:rPr>
        <w:t xml:space="preserve">:” </w:t>
      </w:r>
      <w:r w:rsidRPr="00B20405">
        <w:rPr>
          <w:rFonts w:ascii="Simplified Arabic" w:hAnsi="Simplified Arabic" w:cs="Simplified Arabic" w:hint="eastAsia"/>
          <w:sz w:val="36"/>
          <w:szCs w:val="36"/>
          <w:rtl/>
        </w:rPr>
        <w:t>«</w:t>
      </w:r>
      <w:r w:rsidRPr="00B20405">
        <w:rPr>
          <w:rFonts w:ascii="Simplified Arabic" w:hAnsi="Simplified Arabic" w:cs="Simplified Arabic"/>
          <w:sz w:val="36"/>
          <w:szCs w:val="36"/>
          <w:rtl/>
        </w:rPr>
        <w:t xml:space="preserve">ما ظَنُّكَ بِاثْنَيْنِ اللَّهُ ثالِثُهُما» </w:t>
      </w:r>
      <w:r w:rsidRPr="00B20405">
        <w:rPr>
          <w:rFonts w:ascii="Simplified Arabic" w:hAnsi="Simplified Arabic" w:cs="Simplified Arabic" w:hint="cs"/>
          <w:sz w:val="36"/>
          <w:szCs w:val="36"/>
          <w:rtl/>
        </w:rPr>
        <w:t>“وقِيلَ</w:t>
      </w:r>
      <w:r w:rsidRPr="00B20405">
        <w:rPr>
          <w:rFonts w:ascii="Simplified Arabic" w:hAnsi="Simplified Arabic" w:cs="Simplified Arabic"/>
          <w:sz w:val="36"/>
          <w:szCs w:val="36"/>
          <w:rtl/>
        </w:rPr>
        <w:t>: لَمّا دَخَلَ الغارَ وضَعَ أبُو بَكْرٍ ثُمامَةً عَلى بابِ الغارِ، وبَعَثَ اللَّهُ حَمامَتَيْنِ فَباضَتا في أسْفَلِهِ، والعَنْكَبُوتُ نَسَجَتْ عَلَيْهِ، وقالَ رَسُولُ اللَّهِ ﷺ</w:t>
      </w:r>
      <w:r w:rsidRPr="00B20405">
        <w:rPr>
          <w:rFonts w:ascii="Simplified Arabic" w:hAnsi="Simplified Arabic" w:cs="Simplified Arabic" w:hint="cs"/>
          <w:sz w:val="36"/>
          <w:szCs w:val="36"/>
          <w:rtl/>
        </w:rPr>
        <w:t xml:space="preserve">:” </w:t>
      </w:r>
      <w:r w:rsidRPr="00B20405">
        <w:rPr>
          <w:rFonts w:ascii="Simplified Arabic" w:hAnsi="Simplified Arabic" w:cs="Simplified Arabic" w:hint="eastAsia"/>
          <w:sz w:val="36"/>
          <w:szCs w:val="36"/>
          <w:rtl/>
        </w:rPr>
        <w:t>«</w:t>
      </w:r>
      <w:r w:rsidRPr="00B20405">
        <w:rPr>
          <w:rFonts w:ascii="Simplified Arabic" w:hAnsi="Simplified Arabic" w:cs="Simplified Arabic"/>
          <w:sz w:val="36"/>
          <w:szCs w:val="36"/>
          <w:rtl/>
        </w:rPr>
        <w:t xml:space="preserve">اللَّهُمَّ أعْمِ أبْصارَهم» </w:t>
      </w:r>
      <w:r w:rsidRPr="00B20405">
        <w:rPr>
          <w:rFonts w:ascii="Simplified Arabic" w:hAnsi="Simplified Arabic" w:cs="Simplified Arabic" w:hint="cs"/>
          <w:sz w:val="36"/>
          <w:szCs w:val="36"/>
          <w:rtl/>
        </w:rPr>
        <w:t>“فَجَعَلُوا</w:t>
      </w:r>
      <w:r w:rsidRPr="00B20405">
        <w:rPr>
          <w:rFonts w:ascii="Simplified Arabic" w:hAnsi="Simplified Arabic" w:cs="Simplified Arabic"/>
          <w:sz w:val="36"/>
          <w:szCs w:val="36"/>
          <w:rtl/>
        </w:rPr>
        <w:t xml:space="preserve"> يَتَرَدَّدُونَ حَوْلَ الغارِ، ولا يَرَوْنَ أحَدًا. إنها معية الله </w:t>
      </w:r>
      <w:r w:rsidRPr="00B20405">
        <w:rPr>
          <w:rFonts w:ascii="Simplified Arabic" w:hAnsi="Simplified Arabic" w:cs="Simplified Arabic" w:hint="cs"/>
          <w:sz w:val="36"/>
          <w:szCs w:val="36"/>
          <w:rtl/>
        </w:rPr>
        <w:t>التي</w:t>
      </w:r>
      <w:r w:rsidRPr="00B20405">
        <w:rPr>
          <w:rFonts w:ascii="Simplified Arabic" w:hAnsi="Simplified Arabic" w:cs="Simplified Arabic"/>
          <w:sz w:val="36"/>
          <w:szCs w:val="36"/>
          <w:rtl/>
        </w:rPr>
        <w:t xml:space="preserve"> تمسح الآلام </w:t>
      </w:r>
      <w:r w:rsidRPr="00B20405">
        <w:rPr>
          <w:rFonts w:ascii="Simplified Arabic" w:hAnsi="Simplified Arabic" w:cs="Simplified Arabic" w:hint="cs"/>
          <w:sz w:val="36"/>
          <w:szCs w:val="36"/>
          <w:rtl/>
        </w:rPr>
        <w:t>والأحزان،</w:t>
      </w:r>
      <w:r w:rsidRPr="00B20405">
        <w:rPr>
          <w:rFonts w:ascii="Simplified Arabic" w:hAnsi="Simplified Arabic" w:cs="Simplified Arabic"/>
          <w:sz w:val="36"/>
          <w:szCs w:val="36"/>
          <w:rtl/>
        </w:rPr>
        <w:t xml:space="preserve"> بل وتحولها </w:t>
      </w:r>
      <w:r w:rsidRPr="00B20405">
        <w:rPr>
          <w:rFonts w:ascii="Simplified Arabic" w:hAnsi="Simplified Arabic" w:cs="Simplified Arabic" w:hint="cs"/>
          <w:sz w:val="36"/>
          <w:szCs w:val="36"/>
          <w:rtl/>
        </w:rPr>
        <w:t>إلى آمال</w:t>
      </w:r>
      <w:r w:rsidRPr="00B20405">
        <w:rPr>
          <w:rFonts w:ascii="Simplified Arabic" w:hAnsi="Simplified Arabic" w:cs="Simplified Arabic"/>
          <w:sz w:val="36"/>
          <w:szCs w:val="36"/>
          <w:rtl/>
        </w:rPr>
        <w:t xml:space="preserve"> وأحلام وسعادة</w:t>
      </w:r>
      <w:r>
        <w:rPr>
          <w:rFonts w:ascii="Simplified Arabic" w:hAnsi="Simplified Arabic" w:cs="Simplified Arabic" w:hint="cs"/>
          <w:sz w:val="36"/>
          <w:szCs w:val="36"/>
          <w:rtl/>
        </w:rPr>
        <w:t>.</w:t>
      </w:r>
    </w:p>
    <w:p w14:paraId="0BD7CC35" w14:textId="77777777" w:rsidR="00370E06" w:rsidRPr="00B20405" w:rsidRDefault="00370E06" w:rsidP="00370E06">
      <w:pPr>
        <w:bidi/>
        <w:spacing w:after="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Pr>
        <w:t xml:space="preserve">  </w:t>
      </w:r>
      <w:r w:rsidRPr="00B20405">
        <w:rPr>
          <w:rFonts w:ascii="Simplified Arabic" w:hAnsi="Simplified Arabic" w:cs="Simplified Arabic"/>
          <w:sz w:val="36"/>
          <w:szCs w:val="36"/>
          <w:rtl/>
        </w:rPr>
        <w:t xml:space="preserve">وفى هذا </w:t>
      </w:r>
      <w:r w:rsidRPr="00B20405">
        <w:rPr>
          <w:rFonts w:ascii="Simplified Arabic" w:hAnsi="Simplified Arabic" w:cs="Simplified Arabic" w:hint="cs"/>
          <w:sz w:val="36"/>
          <w:szCs w:val="36"/>
          <w:rtl/>
        </w:rPr>
        <w:t>المعنى تذكر هذه</w:t>
      </w:r>
      <w:r w:rsidRPr="00B20405">
        <w:rPr>
          <w:rFonts w:ascii="Simplified Arabic" w:hAnsi="Simplified Arabic" w:cs="Simplified Arabic"/>
          <w:sz w:val="36"/>
          <w:szCs w:val="36"/>
          <w:rtl/>
        </w:rPr>
        <w:t xml:space="preserve"> الأبيات منسوبة لأبي بكر رضي اللّه </w:t>
      </w:r>
      <w:r w:rsidRPr="00B20405">
        <w:rPr>
          <w:rFonts w:ascii="Simplified Arabic" w:hAnsi="Simplified Arabic" w:cs="Simplified Arabic" w:hint="cs"/>
          <w:sz w:val="36"/>
          <w:szCs w:val="36"/>
          <w:rtl/>
        </w:rPr>
        <w:t>عنه، يقول</w:t>
      </w:r>
      <w:r w:rsidRPr="00B20405">
        <w:rPr>
          <w:rFonts w:ascii="Simplified Arabic" w:hAnsi="Simplified Arabic" w:cs="Simplified Arabic"/>
          <w:sz w:val="36"/>
          <w:szCs w:val="36"/>
        </w:rPr>
        <w:t>:</w:t>
      </w:r>
    </w:p>
    <w:p w14:paraId="70C1C06D" w14:textId="77777777" w:rsidR="00370E06" w:rsidRPr="00B20405" w:rsidRDefault="00370E06" w:rsidP="00370E06">
      <w:pPr>
        <w:bidi/>
        <w:spacing w:after="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قال النبي ولم يجزع يوقرني ** ونحن في سدف في ظلمة الغار</w:t>
      </w:r>
    </w:p>
    <w:p w14:paraId="5400181F" w14:textId="77777777" w:rsidR="00370E06" w:rsidRPr="00B20405" w:rsidRDefault="00370E06" w:rsidP="00370E06">
      <w:pPr>
        <w:bidi/>
        <w:spacing w:after="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لا تخش شيئا فإن اللّه ثالثنا ** وقد تكفل لي منه بإظهار</w:t>
      </w:r>
    </w:p>
    <w:p w14:paraId="22AA474A"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وإنما كيد من تخشى بوادره ** كيد الشياطين قد كادت لكفار</w:t>
      </w:r>
    </w:p>
    <w:p w14:paraId="797D962E"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واللّه مهلكهم طرّا بما صنعوا ** وجاعل المنتهى منهم إلى النار</w:t>
      </w:r>
    </w:p>
    <w:p w14:paraId="61F75AAB" w14:textId="77777777" w:rsidR="00370E06" w:rsidRPr="00370E06" w:rsidRDefault="00370E06" w:rsidP="00370E06">
      <w:pPr>
        <w:bidi/>
        <w:spacing w:after="120" w:line="240" w:lineRule="auto"/>
        <w:jc w:val="both"/>
        <w:rPr>
          <w:rFonts w:ascii="Simplified Arabic" w:hAnsi="Simplified Arabic" w:cs="Simplified Arabic"/>
          <w:sz w:val="35"/>
          <w:szCs w:val="35"/>
        </w:rPr>
      </w:pPr>
      <w:r w:rsidRPr="00370E06">
        <w:rPr>
          <w:rFonts w:ascii="Simplified Arabic" w:hAnsi="Simplified Arabic" w:cs="Simplified Arabic"/>
          <w:sz w:val="35"/>
          <w:szCs w:val="35"/>
        </w:rPr>
        <w:t xml:space="preserve">__ </w:t>
      </w:r>
      <w:r w:rsidRPr="00370E06">
        <w:rPr>
          <w:rFonts w:ascii="Simplified Arabic" w:hAnsi="Simplified Arabic" w:cs="Simplified Arabic"/>
          <w:sz w:val="35"/>
          <w:szCs w:val="35"/>
          <w:rtl/>
        </w:rPr>
        <w:t xml:space="preserve">موقف أخر تجلت فيه معية على حبيبه المصطفى صلى الله عليه </w:t>
      </w:r>
      <w:r w:rsidRPr="00370E06">
        <w:rPr>
          <w:rFonts w:ascii="Simplified Arabic" w:hAnsi="Simplified Arabic" w:cs="Simplified Arabic" w:hint="cs"/>
          <w:sz w:val="35"/>
          <w:szCs w:val="35"/>
          <w:rtl/>
        </w:rPr>
        <w:t>وسلم إنها قصة</w:t>
      </w:r>
      <w:r w:rsidRPr="00370E06">
        <w:rPr>
          <w:rFonts w:ascii="Simplified Arabic" w:hAnsi="Simplified Arabic" w:cs="Simplified Arabic"/>
          <w:sz w:val="35"/>
          <w:szCs w:val="35"/>
          <w:rtl/>
        </w:rPr>
        <w:t xml:space="preserve"> سراقة بن مالك </w:t>
      </w:r>
      <w:r w:rsidRPr="00370E06">
        <w:rPr>
          <w:rFonts w:ascii="Simplified Arabic" w:hAnsi="Simplified Arabic" w:cs="Simplified Arabic" w:hint="cs"/>
          <w:sz w:val="35"/>
          <w:szCs w:val="35"/>
          <w:rtl/>
        </w:rPr>
        <w:t>، حيث</w:t>
      </w:r>
      <w:r w:rsidRPr="00370E06">
        <w:rPr>
          <w:rFonts w:ascii="Simplified Arabic" w:hAnsi="Simplified Arabic" w:cs="Simplified Arabic"/>
          <w:sz w:val="35"/>
          <w:szCs w:val="35"/>
          <w:rtl/>
        </w:rPr>
        <w:t xml:space="preserve"> عُرف سراقة بن مالك -رضي الله عنه- في الجاهلية باقتصاص الأثر والفراسة، وهو ما يُسمّى القيافة، فقد اشتُهرت بنو كنانة وخاصّة بنو مدلج فيهما، ومما يؤكّد هذا أنّ أبا سفيان طلب منه أن يتبع أثر رسول الله -صلّى الله عليه وسلم- عندما خرج الرسول مهاجراً مع أبي بكر الصديق إلى المدينة المنورة. ومن هنا فإنَّ سراقة بن مالك -رضي الله عنه- كان ممن اتَّبع أثر الرسول -صلى الله عليه وسلم- قبل إسلامه، ولكن حين التقى بالرسول -صلى الله عليه وسلم- في ذلك اليوم؛ حدث ما قد غيّر الأحداث أثناء ذلك وبعده، ويتَّضح ذلك في الحديث عن موقفه في الهجرة النبوية</w:t>
      </w:r>
      <w:r w:rsidRPr="00370E06">
        <w:rPr>
          <w:rFonts w:ascii="Simplified Arabic" w:hAnsi="Simplified Arabic" w:cs="Simplified Arabic"/>
          <w:sz w:val="35"/>
          <w:szCs w:val="35"/>
        </w:rPr>
        <w:t>.</w:t>
      </w:r>
    </w:p>
    <w:p w14:paraId="695E4AFA" w14:textId="77777777" w:rsidR="00370E06" w:rsidRPr="00370E06" w:rsidRDefault="00370E06" w:rsidP="00370E06">
      <w:pPr>
        <w:bidi/>
        <w:spacing w:after="120" w:line="240" w:lineRule="auto"/>
        <w:jc w:val="both"/>
        <w:rPr>
          <w:rFonts w:ascii="Simplified Arabic" w:hAnsi="Simplified Arabic" w:cs="Simplified Arabic"/>
          <w:sz w:val="35"/>
          <w:szCs w:val="35"/>
        </w:rPr>
      </w:pPr>
      <w:r w:rsidRPr="00370E06">
        <w:rPr>
          <w:rFonts w:ascii="Simplified Arabic" w:hAnsi="Simplified Arabic" w:cs="Simplified Arabic"/>
          <w:sz w:val="35"/>
          <w:szCs w:val="35"/>
          <w:rtl/>
        </w:rPr>
        <w:t xml:space="preserve">فقد رصدت قريش جائزة </w:t>
      </w:r>
      <w:r w:rsidRPr="00370E06">
        <w:rPr>
          <w:rFonts w:ascii="Simplified Arabic" w:hAnsi="Simplified Arabic" w:cs="Simplified Arabic" w:hint="cs"/>
          <w:sz w:val="35"/>
          <w:szCs w:val="35"/>
          <w:rtl/>
        </w:rPr>
        <w:t>ثمينة لمن</w:t>
      </w:r>
      <w:r w:rsidRPr="00370E06">
        <w:rPr>
          <w:rFonts w:ascii="Simplified Arabic" w:hAnsi="Simplified Arabic" w:cs="Simplified Arabic"/>
          <w:sz w:val="35"/>
          <w:szCs w:val="35"/>
          <w:rtl/>
        </w:rPr>
        <w:t xml:space="preserve"> يأتي لهم برسول </w:t>
      </w:r>
      <w:r w:rsidRPr="00370E06">
        <w:rPr>
          <w:rFonts w:ascii="Simplified Arabic" w:hAnsi="Simplified Arabic" w:cs="Simplified Arabic" w:hint="cs"/>
          <w:sz w:val="35"/>
          <w:szCs w:val="35"/>
          <w:rtl/>
        </w:rPr>
        <w:t>الله،</w:t>
      </w:r>
      <w:r w:rsidRPr="00370E06">
        <w:rPr>
          <w:rFonts w:ascii="Simplified Arabic" w:hAnsi="Simplified Arabic" w:cs="Simplified Arabic"/>
          <w:sz w:val="35"/>
          <w:szCs w:val="35"/>
          <w:rtl/>
        </w:rPr>
        <w:t xml:space="preserve"> وكاد سراقة بمقاييس الدنيا وبالمقاييس المادية أن يمسك برسول الله صلى الله عليه </w:t>
      </w:r>
      <w:r w:rsidRPr="00370E06">
        <w:rPr>
          <w:rFonts w:ascii="Simplified Arabic" w:hAnsi="Simplified Arabic" w:cs="Simplified Arabic" w:hint="cs"/>
          <w:sz w:val="35"/>
          <w:szCs w:val="35"/>
          <w:rtl/>
        </w:rPr>
        <w:t>وسلم ولكن</w:t>
      </w:r>
      <w:r w:rsidRPr="00370E06">
        <w:rPr>
          <w:rFonts w:ascii="Simplified Arabic" w:hAnsi="Simplified Arabic" w:cs="Simplified Arabic"/>
          <w:sz w:val="35"/>
          <w:szCs w:val="35"/>
          <w:rtl/>
        </w:rPr>
        <w:t xml:space="preserve"> هيهات </w:t>
      </w:r>
      <w:r w:rsidRPr="00370E06">
        <w:rPr>
          <w:rFonts w:ascii="Simplified Arabic" w:hAnsi="Simplified Arabic" w:cs="Simplified Arabic" w:hint="cs"/>
          <w:sz w:val="35"/>
          <w:szCs w:val="35"/>
          <w:rtl/>
        </w:rPr>
        <w:t>هيهات ومعه</w:t>
      </w:r>
      <w:r w:rsidRPr="00370E06">
        <w:rPr>
          <w:rFonts w:ascii="Simplified Arabic" w:hAnsi="Simplified Arabic" w:cs="Simplified Arabic"/>
          <w:sz w:val="35"/>
          <w:szCs w:val="35"/>
          <w:rtl/>
        </w:rPr>
        <w:t xml:space="preserve"> </w:t>
      </w:r>
      <w:r w:rsidRPr="00370E06">
        <w:rPr>
          <w:rFonts w:ascii="Simplified Arabic" w:hAnsi="Simplified Arabic" w:cs="Simplified Arabic" w:hint="cs"/>
          <w:sz w:val="35"/>
          <w:szCs w:val="35"/>
          <w:rtl/>
        </w:rPr>
        <w:t>الله، فكان</w:t>
      </w:r>
      <w:r w:rsidRPr="00370E06">
        <w:rPr>
          <w:rFonts w:ascii="Simplified Arabic" w:hAnsi="Simplified Arabic" w:cs="Simplified Arabic"/>
          <w:sz w:val="35"/>
          <w:szCs w:val="35"/>
          <w:rtl/>
        </w:rPr>
        <w:t xml:space="preserve"> كلما </w:t>
      </w:r>
      <w:r w:rsidRPr="00370E06">
        <w:rPr>
          <w:rFonts w:ascii="Simplified Arabic" w:hAnsi="Simplified Arabic" w:cs="Simplified Arabic" w:hint="cs"/>
          <w:sz w:val="35"/>
          <w:szCs w:val="35"/>
          <w:rtl/>
        </w:rPr>
        <w:t>اقترب من</w:t>
      </w:r>
      <w:r w:rsidRPr="00370E06">
        <w:rPr>
          <w:rFonts w:ascii="Simplified Arabic" w:hAnsi="Simplified Arabic" w:cs="Simplified Arabic"/>
          <w:sz w:val="35"/>
          <w:szCs w:val="35"/>
          <w:rtl/>
        </w:rPr>
        <w:t xml:space="preserve"> رسول الله صلى الله عليه وسلم حيل بينه وبين رسول </w:t>
      </w:r>
      <w:r w:rsidRPr="00370E06">
        <w:rPr>
          <w:rFonts w:ascii="Simplified Arabic" w:hAnsi="Simplified Arabic" w:cs="Simplified Arabic" w:hint="cs"/>
          <w:sz w:val="35"/>
          <w:szCs w:val="35"/>
          <w:rtl/>
        </w:rPr>
        <w:t>الله،</w:t>
      </w:r>
      <w:r w:rsidRPr="00370E06">
        <w:rPr>
          <w:rFonts w:ascii="Simplified Arabic" w:hAnsi="Simplified Arabic" w:cs="Simplified Arabic"/>
          <w:sz w:val="35"/>
          <w:szCs w:val="35"/>
          <w:rtl/>
        </w:rPr>
        <w:t xml:space="preserve"> فلا تعجب إنها معية </w:t>
      </w:r>
      <w:r w:rsidRPr="00370E06">
        <w:rPr>
          <w:rFonts w:ascii="Simplified Arabic" w:hAnsi="Simplified Arabic" w:cs="Simplified Arabic" w:hint="cs"/>
          <w:sz w:val="35"/>
          <w:szCs w:val="35"/>
          <w:rtl/>
        </w:rPr>
        <w:t>الله،</w:t>
      </w:r>
      <w:r w:rsidRPr="00370E06">
        <w:rPr>
          <w:rFonts w:ascii="Simplified Arabic" w:hAnsi="Simplified Arabic" w:cs="Simplified Arabic"/>
          <w:sz w:val="35"/>
          <w:szCs w:val="35"/>
          <w:rtl/>
        </w:rPr>
        <w:t xml:space="preserve"> واترك الحديث </w:t>
      </w:r>
      <w:r w:rsidRPr="00370E06">
        <w:rPr>
          <w:rFonts w:ascii="Simplified Arabic" w:hAnsi="Simplified Arabic" w:cs="Simplified Arabic" w:hint="cs"/>
          <w:sz w:val="35"/>
          <w:szCs w:val="35"/>
          <w:rtl/>
        </w:rPr>
        <w:t>هنا لسراقة</w:t>
      </w:r>
      <w:r w:rsidRPr="00370E06">
        <w:rPr>
          <w:rFonts w:ascii="Simplified Arabic" w:hAnsi="Simplified Arabic" w:cs="Simplified Arabic"/>
          <w:sz w:val="35"/>
          <w:szCs w:val="35"/>
          <w:rtl/>
        </w:rPr>
        <w:t xml:space="preserve"> نفسه ليحدث بما رأى وهو يخاطب أبا </w:t>
      </w:r>
      <w:r w:rsidRPr="00370E06">
        <w:rPr>
          <w:rFonts w:ascii="Simplified Arabic" w:hAnsi="Simplified Arabic" w:cs="Simplified Arabic" w:hint="cs"/>
          <w:sz w:val="35"/>
          <w:szCs w:val="35"/>
          <w:rtl/>
        </w:rPr>
        <w:t>جهل،</w:t>
      </w:r>
      <w:r w:rsidRPr="00370E06">
        <w:rPr>
          <w:rFonts w:ascii="Simplified Arabic" w:hAnsi="Simplified Arabic" w:cs="Simplified Arabic"/>
          <w:sz w:val="35"/>
          <w:szCs w:val="35"/>
          <w:rtl/>
        </w:rPr>
        <w:t xml:space="preserve"> وإليكم نص الحوار بينه وبين أبى </w:t>
      </w:r>
      <w:r w:rsidRPr="00370E06">
        <w:rPr>
          <w:rFonts w:ascii="Simplified Arabic" w:hAnsi="Simplified Arabic" w:cs="Simplified Arabic" w:hint="cs"/>
          <w:sz w:val="35"/>
          <w:szCs w:val="35"/>
          <w:rtl/>
        </w:rPr>
        <w:t>جهل:</w:t>
      </w:r>
    </w:p>
    <w:p w14:paraId="616F587F"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lastRenderedPageBreak/>
        <w:t xml:space="preserve">حيث قال أبو جهل لسراقة بن مالك يوم عاد من بحثه عن الرسول - صلى الله عليه وسلم-: بني مدلج إني أخاف </w:t>
      </w:r>
      <w:proofErr w:type="spellStart"/>
      <w:r w:rsidRPr="00B20405">
        <w:rPr>
          <w:rFonts w:ascii="Simplified Arabic" w:hAnsi="Simplified Arabic" w:cs="Simplified Arabic"/>
          <w:sz w:val="36"/>
          <w:szCs w:val="36"/>
          <w:rtl/>
        </w:rPr>
        <w:t>سفيهكم</w:t>
      </w:r>
      <w:proofErr w:type="spellEnd"/>
      <w:r w:rsidRPr="00B20405">
        <w:rPr>
          <w:rFonts w:ascii="Simplified Arabic" w:hAnsi="Simplified Arabic" w:cs="Simplified Arabic"/>
          <w:sz w:val="36"/>
          <w:szCs w:val="36"/>
          <w:rtl/>
        </w:rPr>
        <w:t xml:space="preserve"> سراقة يستغوي بنصر محمد عليكم به ألّا يفرق شملكم فيصبح شتّى بعد عزٍّ وسؤدد فأجاب سراقة بن مالك -رضي الله عنه- أبا جهل قائلاً</w:t>
      </w:r>
      <w:r w:rsidRPr="00B20405">
        <w:rPr>
          <w:rFonts w:ascii="Simplified Arabic" w:hAnsi="Simplified Arabic" w:cs="Simplified Arabic"/>
          <w:sz w:val="36"/>
          <w:szCs w:val="36"/>
        </w:rPr>
        <w:t xml:space="preserve">: </w:t>
      </w:r>
    </w:p>
    <w:p w14:paraId="07A2EDC3" w14:textId="77777777" w:rsidR="00370E06" w:rsidRPr="00B20405" w:rsidRDefault="00370E06" w:rsidP="00370E06">
      <w:pPr>
        <w:bidi/>
        <w:spacing w:after="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أبا حكم والله لو كنت شاهداً لأمر جوادي إذ تسوخ قوائمه</w:t>
      </w:r>
    </w:p>
    <w:p w14:paraId="1087FB5A" w14:textId="77777777" w:rsidR="00370E06" w:rsidRPr="00B20405" w:rsidRDefault="00370E06" w:rsidP="00370E06">
      <w:pPr>
        <w:bidi/>
        <w:spacing w:after="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علمت ولم تشكك بأن محمداً رسول وبرهان فمن ذا يقاومه</w:t>
      </w:r>
    </w:p>
    <w:p w14:paraId="4BC2774C" w14:textId="77777777" w:rsidR="00370E06" w:rsidRPr="00B20405" w:rsidRDefault="00370E06" w:rsidP="00370E06">
      <w:pPr>
        <w:bidi/>
        <w:spacing w:after="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عليك بكفِّ القوم عنه فإنني أرى أمره يوماً ستبدو معالمه</w:t>
      </w:r>
    </w:p>
    <w:p w14:paraId="7E678303"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بأمر نودّ النصر فيه بأسرها بأن جميع الناس طرا تسالمه</w:t>
      </w:r>
    </w:p>
    <w:p w14:paraId="6419F336"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الخطبة الثانية</w:t>
      </w:r>
      <w:r w:rsidRPr="00B20405">
        <w:rPr>
          <w:rFonts w:ascii="Simplified Arabic" w:hAnsi="Simplified Arabic" w:cs="Simplified Arabic"/>
          <w:sz w:val="36"/>
          <w:szCs w:val="36"/>
        </w:rPr>
        <w:t xml:space="preserve"> </w:t>
      </w:r>
    </w:p>
    <w:p w14:paraId="529458D3"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 xml:space="preserve">أيها </w:t>
      </w:r>
      <w:r w:rsidRPr="00B20405">
        <w:rPr>
          <w:rFonts w:ascii="Simplified Arabic" w:hAnsi="Simplified Arabic" w:cs="Simplified Arabic" w:hint="cs"/>
          <w:sz w:val="36"/>
          <w:szCs w:val="36"/>
          <w:rtl/>
        </w:rPr>
        <w:t>المسلمون،</w:t>
      </w:r>
      <w:r w:rsidRPr="00B20405">
        <w:rPr>
          <w:rFonts w:ascii="Simplified Arabic" w:hAnsi="Simplified Arabic" w:cs="Simplified Arabic"/>
          <w:sz w:val="36"/>
          <w:szCs w:val="36"/>
          <w:rtl/>
        </w:rPr>
        <w:t xml:space="preserve"> إن </w:t>
      </w:r>
      <w:r w:rsidRPr="00B20405">
        <w:rPr>
          <w:rFonts w:ascii="Simplified Arabic" w:hAnsi="Simplified Arabic" w:cs="Simplified Arabic" w:hint="cs"/>
          <w:sz w:val="36"/>
          <w:szCs w:val="36"/>
          <w:rtl/>
        </w:rPr>
        <w:t>حديثنا اليوم</w:t>
      </w:r>
      <w:r w:rsidRPr="00B20405">
        <w:rPr>
          <w:rFonts w:ascii="Simplified Arabic" w:hAnsi="Simplified Arabic" w:cs="Simplified Arabic"/>
          <w:sz w:val="36"/>
          <w:szCs w:val="36"/>
          <w:rtl/>
        </w:rPr>
        <w:t xml:space="preserve"> دعوة لكل مسلم على وجه </w:t>
      </w:r>
      <w:r w:rsidRPr="00B20405">
        <w:rPr>
          <w:rFonts w:ascii="Simplified Arabic" w:hAnsi="Simplified Arabic" w:cs="Simplified Arabic" w:hint="cs"/>
          <w:sz w:val="36"/>
          <w:szCs w:val="36"/>
          <w:rtl/>
        </w:rPr>
        <w:t>ال</w:t>
      </w:r>
      <w:r>
        <w:rPr>
          <w:rFonts w:ascii="Simplified Arabic" w:hAnsi="Simplified Arabic" w:cs="Simplified Arabic" w:hint="cs"/>
          <w:sz w:val="36"/>
          <w:szCs w:val="36"/>
          <w:rtl/>
        </w:rPr>
        <w:t>أ</w:t>
      </w:r>
      <w:r w:rsidRPr="00B20405">
        <w:rPr>
          <w:rFonts w:ascii="Simplified Arabic" w:hAnsi="Simplified Arabic" w:cs="Simplified Arabic" w:hint="cs"/>
          <w:sz w:val="36"/>
          <w:szCs w:val="36"/>
          <w:rtl/>
        </w:rPr>
        <w:t>رض،</w:t>
      </w:r>
      <w:r w:rsidRPr="00B20405">
        <w:rPr>
          <w:rFonts w:ascii="Simplified Arabic" w:hAnsi="Simplified Arabic" w:cs="Simplified Arabic"/>
          <w:sz w:val="36"/>
          <w:szCs w:val="36"/>
          <w:rtl/>
        </w:rPr>
        <w:t xml:space="preserve"> لا </w:t>
      </w:r>
      <w:r w:rsidRPr="00B20405">
        <w:rPr>
          <w:rFonts w:ascii="Simplified Arabic" w:hAnsi="Simplified Arabic" w:cs="Simplified Arabic" w:hint="cs"/>
          <w:sz w:val="36"/>
          <w:szCs w:val="36"/>
          <w:rtl/>
        </w:rPr>
        <w:t>تحزن على</w:t>
      </w:r>
      <w:r w:rsidRPr="00B20405">
        <w:rPr>
          <w:rFonts w:ascii="Simplified Arabic" w:hAnsi="Simplified Arabic" w:cs="Simplified Arabic"/>
          <w:sz w:val="36"/>
          <w:szCs w:val="36"/>
          <w:rtl/>
        </w:rPr>
        <w:t xml:space="preserve"> ما فاتك من </w:t>
      </w:r>
      <w:r w:rsidRPr="00B20405">
        <w:rPr>
          <w:rFonts w:ascii="Simplified Arabic" w:hAnsi="Simplified Arabic" w:cs="Simplified Arabic" w:hint="cs"/>
          <w:sz w:val="36"/>
          <w:szCs w:val="36"/>
          <w:rtl/>
        </w:rPr>
        <w:t>الدنيا،</w:t>
      </w:r>
      <w:r w:rsidRPr="00B20405">
        <w:rPr>
          <w:rFonts w:ascii="Simplified Arabic" w:hAnsi="Simplified Arabic" w:cs="Simplified Arabic"/>
          <w:sz w:val="36"/>
          <w:szCs w:val="36"/>
          <w:rtl/>
        </w:rPr>
        <w:t xml:space="preserve"> لا تحزن لمرض </w:t>
      </w:r>
      <w:r w:rsidRPr="00B20405">
        <w:rPr>
          <w:rFonts w:ascii="Simplified Arabic" w:hAnsi="Simplified Arabic" w:cs="Simplified Arabic" w:hint="cs"/>
          <w:sz w:val="36"/>
          <w:szCs w:val="36"/>
          <w:rtl/>
        </w:rPr>
        <w:t>أصابك، لا</w:t>
      </w:r>
      <w:r w:rsidRPr="00B20405">
        <w:rPr>
          <w:rFonts w:ascii="Simplified Arabic" w:hAnsi="Simplified Arabic" w:cs="Simplified Arabic"/>
          <w:sz w:val="36"/>
          <w:szCs w:val="36"/>
          <w:rtl/>
        </w:rPr>
        <w:t xml:space="preserve"> </w:t>
      </w:r>
      <w:r w:rsidRPr="00B20405">
        <w:rPr>
          <w:rFonts w:ascii="Simplified Arabic" w:hAnsi="Simplified Arabic" w:cs="Simplified Arabic" w:hint="cs"/>
          <w:sz w:val="36"/>
          <w:szCs w:val="36"/>
          <w:rtl/>
        </w:rPr>
        <w:t>تحزن لأي</w:t>
      </w:r>
      <w:r w:rsidRPr="00B20405">
        <w:rPr>
          <w:rFonts w:ascii="Simplified Arabic" w:hAnsi="Simplified Arabic" w:cs="Simplified Arabic"/>
          <w:sz w:val="36"/>
          <w:szCs w:val="36"/>
          <w:rtl/>
        </w:rPr>
        <w:t xml:space="preserve"> سوء مسك فكيف الحزن والسخط ومعك الله رب </w:t>
      </w:r>
      <w:r w:rsidRPr="00B20405">
        <w:rPr>
          <w:rFonts w:ascii="Simplified Arabic" w:hAnsi="Simplified Arabic" w:cs="Simplified Arabic" w:hint="cs"/>
          <w:sz w:val="36"/>
          <w:szCs w:val="36"/>
          <w:rtl/>
        </w:rPr>
        <w:t>العالمين</w:t>
      </w:r>
      <w:r>
        <w:rPr>
          <w:rFonts w:ascii="Simplified Arabic" w:hAnsi="Simplified Arabic" w:cs="Simplified Arabic" w:hint="cs"/>
          <w:sz w:val="36"/>
          <w:szCs w:val="36"/>
          <w:rtl/>
        </w:rPr>
        <w:t>.</w:t>
      </w:r>
    </w:p>
    <w:p w14:paraId="20207A4F" w14:textId="77777777" w:rsidR="00370E06" w:rsidRPr="00B20405" w:rsidRDefault="00370E06" w:rsidP="00370E06">
      <w:pPr>
        <w:bidi/>
        <w:spacing w:after="12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 xml:space="preserve">إنها دعوة لتزداد القلوب بالله صدقاً ويقيناً </w:t>
      </w:r>
      <w:r w:rsidRPr="00B20405">
        <w:rPr>
          <w:rFonts w:ascii="Simplified Arabic" w:hAnsi="Simplified Arabic" w:cs="Simplified Arabic" w:hint="cs"/>
          <w:sz w:val="36"/>
          <w:szCs w:val="36"/>
          <w:rtl/>
        </w:rPr>
        <w:t>وإيماناً،</w:t>
      </w:r>
      <w:r w:rsidRPr="00B20405">
        <w:rPr>
          <w:rFonts w:ascii="Simplified Arabic" w:hAnsi="Simplified Arabic" w:cs="Simplified Arabic"/>
          <w:sz w:val="36"/>
          <w:szCs w:val="36"/>
          <w:rtl/>
        </w:rPr>
        <w:t xml:space="preserve"> </w:t>
      </w:r>
      <w:r w:rsidRPr="00B20405">
        <w:rPr>
          <w:rFonts w:ascii="Simplified Arabic" w:hAnsi="Simplified Arabic" w:cs="Simplified Arabic" w:hint="cs"/>
          <w:sz w:val="36"/>
          <w:szCs w:val="36"/>
          <w:rtl/>
        </w:rPr>
        <w:t>وثقوا كما</w:t>
      </w:r>
      <w:r w:rsidRPr="00B20405">
        <w:rPr>
          <w:rFonts w:ascii="Simplified Arabic" w:hAnsi="Simplified Arabic" w:cs="Simplified Arabic"/>
          <w:sz w:val="36"/>
          <w:szCs w:val="36"/>
          <w:rtl/>
        </w:rPr>
        <w:t xml:space="preserve"> قال ربنا </w:t>
      </w:r>
      <w:r w:rsidRPr="00B20405">
        <w:rPr>
          <w:rFonts w:ascii="Simplified Arabic" w:hAnsi="Simplified Arabic" w:cs="Simplified Arabic" w:hint="cs"/>
          <w:sz w:val="36"/>
          <w:szCs w:val="36"/>
          <w:rtl/>
        </w:rPr>
        <w:t>((إِنَّ</w:t>
      </w:r>
      <w:r w:rsidRPr="00B20405">
        <w:rPr>
          <w:rFonts w:ascii="Simplified Arabic" w:hAnsi="Simplified Arabic" w:cs="Simplified Arabic"/>
          <w:sz w:val="36"/>
          <w:szCs w:val="36"/>
          <w:rtl/>
        </w:rPr>
        <w:t xml:space="preserve"> اللَّهَ مَعَ الَّذِينَ اتَّقَوا وَّالَّذِينَ هُم </w:t>
      </w:r>
      <w:r w:rsidRPr="00B20405">
        <w:rPr>
          <w:rFonts w:ascii="Simplified Arabic" w:hAnsi="Simplified Arabic" w:cs="Simplified Arabic" w:hint="cs"/>
          <w:sz w:val="36"/>
          <w:szCs w:val="36"/>
          <w:rtl/>
        </w:rPr>
        <w:t>مُّحْسِنُونَ﴾ [سورة</w:t>
      </w:r>
      <w:r w:rsidRPr="00B20405">
        <w:rPr>
          <w:rFonts w:ascii="Simplified Arabic" w:hAnsi="Simplified Arabic" w:cs="Simplified Arabic"/>
          <w:sz w:val="36"/>
          <w:szCs w:val="36"/>
          <w:rtl/>
        </w:rPr>
        <w:t xml:space="preserve"> النحل: 128]، ولله در </w:t>
      </w:r>
      <w:r w:rsidRPr="00B20405">
        <w:rPr>
          <w:rFonts w:ascii="Simplified Arabic" w:hAnsi="Simplified Arabic" w:cs="Simplified Arabic" w:hint="cs"/>
          <w:sz w:val="36"/>
          <w:szCs w:val="36"/>
          <w:rtl/>
        </w:rPr>
        <w:t>الشافعي</w:t>
      </w:r>
      <w:r w:rsidRPr="00B20405">
        <w:rPr>
          <w:rFonts w:ascii="Simplified Arabic" w:hAnsi="Simplified Arabic" w:cs="Simplified Arabic"/>
          <w:sz w:val="36"/>
          <w:szCs w:val="36"/>
          <w:rtl/>
        </w:rPr>
        <w:t xml:space="preserve"> حين قال</w:t>
      </w:r>
      <w:r>
        <w:rPr>
          <w:rFonts w:ascii="Simplified Arabic" w:hAnsi="Simplified Arabic" w:cs="Simplified Arabic" w:hint="cs"/>
          <w:sz w:val="36"/>
          <w:szCs w:val="36"/>
          <w:rtl/>
        </w:rPr>
        <w:t>:</w:t>
      </w:r>
    </w:p>
    <w:p w14:paraId="1900F282" w14:textId="77777777" w:rsidR="00370E06" w:rsidRPr="00B20405" w:rsidRDefault="00370E06" w:rsidP="00370E06">
      <w:pPr>
        <w:bidi/>
        <w:spacing w:after="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تَوَكَّلتُ في رِزقي عَلى اللَهِ خالِقي</w:t>
      </w:r>
    </w:p>
    <w:p w14:paraId="5464157B" w14:textId="77777777" w:rsidR="00370E06" w:rsidRPr="00B20405" w:rsidRDefault="00370E06" w:rsidP="00370E06">
      <w:pPr>
        <w:bidi/>
        <w:spacing w:after="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وَأَيقَنتُ أَنَّ اللَهَ لا شَكَّ رازِقي</w:t>
      </w:r>
    </w:p>
    <w:p w14:paraId="1E98E8A0" w14:textId="77777777" w:rsidR="00370E06" w:rsidRPr="00B20405" w:rsidRDefault="00370E06" w:rsidP="00370E06">
      <w:pPr>
        <w:bidi/>
        <w:spacing w:after="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 xml:space="preserve">وَما </w:t>
      </w:r>
      <w:proofErr w:type="spellStart"/>
      <w:r w:rsidRPr="00B20405">
        <w:rPr>
          <w:rFonts w:ascii="Simplified Arabic" w:hAnsi="Simplified Arabic" w:cs="Simplified Arabic"/>
          <w:sz w:val="36"/>
          <w:szCs w:val="36"/>
          <w:rtl/>
        </w:rPr>
        <w:t>يَكُ</w:t>
      </w:r>
      <w:proofErr w:type="spellEnd"/>
      <w:r w:rsidRPr="00B20405">
        <w:rPr>
          <w:rFonts w:ascii="Simplified Arabic" w:hAnsi="Simplified Arabic" w:cs="Simplified Arabic"/>
          <w:sz w:val="36"/>
          <w:szCs w:val="36"/>
          <w:rtl/>
        </w:rPr>
        <w:t xml:space="preserve"> مِن رِزقي فَلَيسَ يَفوتَني</w:t>
      </w:r>
    </w:p>
    <w:p w14:paraId="6B210CE7" w14:textId="77777777" w:rsidR="00370E06" w:rsidRPr="00B20405" w:rsidRDefault="00370E06" w:rsidP="00370E06">
      <w:pPr>
        <w:bidi/>
        <w:spacing w:after="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 xml:space="preserve">وَلَو كانَ في قاعِ البِحارِ </w:t>
      </w:r>
      <w:proofErr w:type="spellStart"/>
      <w:r w:rsidRPr="00B20405">
        <w:rPr>
          <w:rFonts w:ascii="Simplified Arabic" w:hAnsi="Simplified Arabic" w:cs="Simplified Arabic"/>
          <w:sz w:val="36"/>
          <w:szCs w:val="36"/>
          <w:rtl/>
        </w:rPr>
        <w:t>العَوامِقِ</w:t>
      </w:r>
      <w:proofErr w:type="spellEnd"/>
    </w:p>
    <w:p w14:paraId="6DF8DE65" w14:textId="77777777" w:rsidR="00370E06" w:rsidRPr="00B20405" w:rsidRDefault="00370E06" w:rsidP="00370E06">
      <w:pPr>
        <w:bidi/>
        <w:spacing w:after="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سَيَأتي بِهِ اللَهُ العَظيمُ بِفَضلِهِ</w:t>
      </w:r>
    </w:p>
    <w:p w14:paraId="7F78B8DB" w14:textId="77777777" w:rsidR="00370E06" w:rsidRPr="00B20405" w:rsidRDefault="00370E06" w:rsidP="00370E06">
      <w:pPr>
        <w:bidi/>
        <w:spacing w:after="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وَلَو لَم يَكُن مِنّي اللِسانُ بِناطِقِ</w:t>
      </w:r>
    </w:p>
    <w:p w14:paraId="5558A69D" w14:textId="77777777" w:rsidR="00370E06" w:rsidRPr="00B20405" w:rsidRDefault="00370E06" w:rsidP="00370E06">
      <w:pPr>
        <w:bidi/>
        <w:spacing w:after="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فَفي أَيِّ شَيءٍ تَذهَبُ النَفسُ حَسرَةً</w:t>
      </w:r>
    </w:p>
    <w:p w14:paraId="44FCB505" w14:textId="77777777" w:rsidR="00370E06" w:rsidRPr="00B20405" w:rsidRDefault="00370E06" w:rsidP="00370E06">
      <w:pPr>
        <w:bidi/>
        <w:spacing w:after="0" w:line="240" w:lineRule="auto"/>
        <w:jc w:val="both"/>
        <w:rPr>
          <w:rFonts w:ascii="Simplified Arabic" w:hAnsi="Simplified Arabic" w:cs="Simplified Arabic"/>
          <w:sz w:val="36"/>
          <w:szCs w:val="36"/>
        </w:rPr>
      </w:pPr>
      <w:r w:rsidRPr="00B20405">
        <w:rPr>
          <w:rFonts w:ascii="Simplified Arabic" w:hAnsi="Simplified Arabic" w:cs="Simplified Arabic"/>
          <w:sz w:val="36"/>
          <w:szCs w:val="36"/>
          <w:rtl/>
        </w:rPr>
        <w:t>وَقَد قَسَمَ الرَحمَنُ رِزقَ الخَلائِقِ</w:t>
      </w:r>
    </w:p>
    <w:p w14:paraId="2DB94E72" w14:textId="77777777" w:rsidR="00370E06" w:rsidRPr="00B20405" w:rsidRDefault="00370E06" w:rsidP="00370E06">
      <w:pPr>
        <w:bidi/>
        <w:spacing w:after="120" w:line="240" w:lineRule="auto"/>
        <w:jc w:val="center"/>
        <w:rPr>
          <w:rFonts w:ascii="Simplified Arabic" w:hAnsi="Simplified Arabic" w:cs="PT Bold Heading"/>
          <w:sz w:val="36"/>
          <w:szCs w:val="36"/>
        </w:rPr>
      </w:pPr>
      <w:r w:rsidRPr="00B20405">
        <w:rPr>
          <w:rFonts w:ascii="Simplified Arabic" w:hAnsi="Simplified Arabic" w:cs="PT Bold Heading"/>
          <w:sz w:val="36"/>
          <w:szCs w:val="36"/>
          <w:rtl/>
        </w:rPr>
        <w:t>اللهم كن معنا ولا تكن علينا، واحفظنا ومصرنا وأهلنا من كل مكروه وسوء</w:t>
      </w:r>
    </w:p>
    <w:p w14:paraId="471912E4" w14:textId="6B498C74" w:rsidR="00322A0F" w:rsidRPr="00A5460B" w:rsidRDefault="00FA172C" w:rsidP="007534DD">
      <w:pPr>
        <w:bidi/>
        <w:spacing w:after="120" w:line="240" w:lineRule="auto"/>
        <w:jc w:val="center"/>
        <w:rPr>
          <w:rFonts w:ascii="Simplified Arabic" w:hAnsi="Simplified Arabic" w:cs="Simplified Arabic"/>
          <w:sz w:val="36"/>
          <w:szCs w:val="36"/>
        </w:rPr>
      </w:pPr>
      <w:proofErr w:type="gramStart"/>
      <w:r w:rsidRPr="00A5460B">
        <w:rPr>
          <w:rFonts w:ascii="Simplified Arabic" w:hAnsi="Simplified Arabic" w:cs="PT Bold Heading"/>
          <w:sz w:val="36"/>
          <w:szCs w:val="36"/>
          <w:rtl/>
        </w:rPr>
        <w:t>ك</w:t>
      </w:r>
      <w:r w:rsidRPr="00A5460B">
        <w:rPr>
          <w:rFonts w:ascii="Simplified Arabic" w:hAnsi="Simplified Arabic" w:cs="PT Bold Heading" w:hint="cs"/>
          <w:sz w:val="36"/>
          <w:szCs w:val="36"/>
          <w:rtl/>
        </w:rPr>
        <w:t>ت</w:t>
      </w:r>
      <w:r w:rsidRPr="00A5460B">
        <w:rPr>
          <w:rFonts w:ascii="Simplified Arabic" w:hAnsi="Simplified Arabic" w:cs="PT Bold Heading"/>
          <w:sz w:val="36"/>
          <w:szCs w:val="36"/>
          <w:rtl/>
        </w:rPr>
        <w:t>به :</w:t>
      </w:r>
      <w:proofErr w:type="gramEnd"/>
      <w:r w:rsidRPr="00A5460B">
        <w:rPr>
          <w:rFonts w:ascii="Simplified Arabic" w:hAnsi="Simplified Arabic" w:cs="PT Bold Heading"/>
          <w:sz w:val="36"/>
          <w:szCs w:val="36"/>
          <w:rtl/>
        </w:rPr>
        <w:t xml:space="preserve"> الشيخ خالد القط</w:t>
      </w:r>
    </w:p>
    <w:sectPr w:rsidR="00322A0F" w:rsidRPr="00A5460B" w:rsidSect="00492BB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FFAF8" w14:textId="77777777" w:rsidR="00322492" w:rsidRDefault="00322492" w:rsidP="0046340F">
      <w:pPr>
        <w:spacing w:after="0" w:line="240" w:lineRule="auto"/>
      </w:pPr>
      <w:r>
        <w:separator/>
      </w:r>
    </w:p>
  </w:endnote>
  <w:endnote w:type="continuationSeparator" w:id="0">
    <w:p w14:paraId="23D2DC50" w14:textId="77777777" w:rsidR="00322492" w:rsidRDefault="0032249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369D3" w14:textId="77777777" w:rsidR="00322492" w:rsidRDefault="00322492" w:rsidP="0046340F">
      <w:pPr>
        <w:spacing w:after="0" w:line="240" w:lineRule="auto"/>
      </w:pPr>
      <w:r>
        <w:separator/>
      </w:r>
    </w:p>
  </w:footnote>
  <w:footnote w:type="continuationSeparator" w:id="0">
    <w:p w14:paraId="64EA1377" w14:textId="77777777" w:rsidR="00322492" w:rsidRDefault="0032249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252FA"/>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3806"/>
    <w:rsid w:val="000E3A4A"/>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CBD"/>
    <w:rsid w:val="00192FD7"/>
    <w:rsid w:val="00193954"/>
    <w:rsid w:val="0019396C"/>
    <w:rsid w:val="00195FA8"/>
    <w:rsid w:val="001971D5"/>
    <w:rsid w:val="00197C09"/>
    <w:rsid w:val="001A0488"/>
    <w:rsid w:val="001A2195"/>
    <w:rsid w:val="001A7068"/>
    <w:rsid w:val="001B25DA"/>
    <w:rsid w:val="001B7E96"/>
    <w:rsid w:val="001B7F2A"/>
    <w:rsid w:val="001C068D"/>
    <w:rsid w:val="001C1ABF"/>
    <w:rsid w:val="001C67C9"/>
    <w:rsid w:val="001D428A"/>
    <w:rsid w:val="001D5E63"/>
    <w:rsid w:val="001E5632"/>
    <w:rsid w:val="001F28AF"/>
    <w:rsid w:val="001F2D65"/>
    <w:rsid w:val="001F3612"/>
    <w:rsid w:val="001F59BD"/>
    <w:rsid w:val="001F63D2"/>
    <w:rsid w:val="001F7F2A"/>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45F6"/>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492"/>
    <w:rsid w:val="00322A0F"/>
    <w:rsid w:val="0032505A"/>
    <w:rsid w:val="00325EC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06"/>
    <w:rsid w:val="00370E3E"/>
    <w:rsid w:val="003715DB"/>
    <w:rsid w:val="00373D86"/>
    <w:rsid w:val="003746B4"/>
    <w:rsid w:val="00374E09"/>
    <w:rsid w:val="00375425"/>
    <w:rsid w:val="00376897"/>
    <w:rsid w:val="003771FD"/>
    <w:rsid w:val="003804C1"/>
    <w:rsid w:val="00380C5C"/>
    <w:rsid w:val="00381047"/>
    <w:rsid w:val="0038212C"/>
    <w:rsid w:val="003828A5"/>
    <w:rsid w:val="00392955"/>
    <w:rsid w:val="00393D2C"/>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2478"/>
    <w:rsid w:val="003C63D4"/>
    <w:rsid w:val="003C68DC"/>
    <w:rsid w:val="003D082F"/>
    <w:rsid w:val="003D1782"/>
    <w:rsid w:val="003D4357"/>
    <w:rsid w:val="003D4B36"/>
    <w:rsid w:val="003D4BA2"/>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2BBD"/>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D5A17"/>
    <w:rsid w:val="005E0AAB"/>
    <w:rsid w:val="005E2F8E"/>
    <w:rsid w:val="005E3E56"/>
    <w:rsid w:val="005E767B"/>
    <w:rsid w:val="005F1AF6"/>
    <w:rsid w:val="005F2761"/>
    <w:rsid w:val="005F59F4"/>
    <w:rsid w:val="005F7D0A"/>
    <w:rsid w:val="006048B5"/>
    <w:rsid w:val="00605A9A"/>
    <w:rsid w:val="00612626"/>
    <w:rsid w:val="0061269C"/>
    <w:rsid w:val="00613AD3"/>
    <w:rsid w:val="00614B7F"/>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5466"/>
    <w:rsid w:val="006C6AA2"/>
    <w:rsid w:val="006D03FD"/>
    <w:rsid w:val="006D0A91"/>
    <w:rsid w:val="006D54D5"/>
    <w:rsid w:val="006D5757"/>
    <w:rsid w:val="006D683D"/>
    <w:rsid w:val="006E09B2"/>
    <w:rsid w:val="006E1358"/>
    <w:rsid w:val="006E1769"/>
    <w:rsid w:val="006E3464"/>
    <w:rsid w:val="006E389D"/>
    <w:rsid w:val="006E3A6A"/>
    <w:rsid w:val="006E3AA8"/>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2755"/>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34DD"/>
    <w:rsid w:val="00754328"/>
    <w:rsid w:val="007571C7"/>
    <w:rsid w:val="00761365"/>
    <w:rsid w:val="00761C43"/>
    <w:rsid w:val="00761F36"/>
    <w:rsid w:val="00762DE5"/>
    <w:rsid w:val="007701BD"/>
    <w:rsid w:val="00773205"/>
    <w:rsid w:val="00773514"/>
    <w:rsid w:val="007751E4"/>
    <w:rsid w:val="007769BB"/>
    <w:rsid w:val="00780C1F"/>
    <w:rsid w:val="00781AF8"/>
    <w:rsid w:val="00785BAB"/>
    <w:rsid w:val="0078602E"/>
    <w:rsid w:val="007879C8"/>
    <w:rsid w:val="00792219"/>
    <w:rsid w:val="00793A45"/>
    <w:rsid w:val="00795285"/>
    <w:rsid w:val="007A30D3"/>
    <w:rsid w:val="007A33ED"/>
    <w:rsid w:val="007B0A31"/>
    <w:rsid w:val="007B0A54"/>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27A6A"/>
    <w:rsid w:val="00831479"/>
    <w:rsid w:val="00833E36"/>
    <w:rsid w:val="0083471F"/>
    <w:rsid w:val="00834BFF"/>
    <w:rsid w:val="00841EE9"/>
    <w:rsid w:val="00844465"/>
    <w:rsid w:val="008508B4"/>
    <w:rsid w:val="00851D65"/>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59EB"/>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0230"/>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460B"/>
    <w:rsid w:val="00A55C10"/>
    <w:rsid w:val="00A56D32"/>
    <w:rsid w:val="00A60540"/>
    <w:rsid w:val="00A717EF"/>
    <w:rsid w:val="00A77BD2"/>
    <w:rsid w:val="00A83D32"/>
    <w:rsid w:val="00A85B55"/>
    <w:rsid w:val="00A867BB"/>
    <w:rsid w:val="00A8735D"/>
    <w:rsid w:val="00A90257"/>
    <w:rsid w:val="00A939BC"/>
    <w:rsid w:val="00A9538B"/>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3CBD"/>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4D45"/>
    <w:rsid w:val="00B9696B"/>
    <w:rsid w:val="00BA03AC"/>
    <w:rsid w:val="00BA2788"/>
    <w:rsid w:val="00BA27F0"/>
    <w:rsid w:val="00BA5736"/>
    <w:rsid w:val="00BA6333"/>
    <w:rsid w:val="00BA74CF"/>
    <w:rsid w:val="00BB1DCB"/>
    <w:rsid w:val="00BB2876"/>
    <w:rsid w:val="00BB30D7"/>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75873"/>
    <w:rsid w:val="00C80644"/>
    <w:rsid w:val="00C80CD8"/>
    <w:rsid w:val="00C828FB"/>
    <w:rsid w:val="00C8772B"/>
    <w:rsid w:val="00C94B62"/>
    <w:rsid w:val="00C9671C"/>
    <w:rsid w:val="00C96A40"/>
    <w:rsid w:val="00C96CDD"/>
    <w:rsid w:val="00C97068"/>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3011"/>
    <w:rsid w:val="00D2593D"/>
    <w:rsid w:val="00D27901"/>
    <w:rsid w:val="00D3439A"/>
    <w:rsid w:val="00D373F6"/>
    <w:rsid w:val="00D43536"/>
    <w:rsid w:val="00D43EE9"/>
    <w:rsid w:val="00D46255"/>
    <w:rsid w:val="00D5017E"/>
    <w:rsid w:val="00D532ED"/>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9F1"/>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124B"/>
    <w:rsid w:val="00E84285"/>
    <w:rsid w:val="00E8640E"/>
    <w:rsid w:val="00E86505"/>
    <w:rsid w:val="00E87115"/>
    <w:rsid w:val="00E92E89"/>
    <w:rsid w:val="00E931E5"/>
    <w:rsid w:val="00E9361F"/>
    <w:rsid w:val="00E95A1F"/>
    <w:rsid w:val="00E95BE5"/>
    <w:rsid w:val="00E97CBC"/>
    <w:rsid w:val="00EA095A"/>
    <w:rsid w:val="00EA11E7"/>
    <w:rsid w:val="00EA3D28"/>
    <w:rsid w:val="00EA6948"/>
    <w:rsid w:val="00EA74C7"/>
    <w:rsid w:val="00EB0752"/>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1245"/>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1027</Words>
  <Characters>5854</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2024-06-08T19:07:00Z</cp:lastPrinted>
  <dcterms:created xsi:type="dcterms:W3CDTF">2024-07-09T09:43:00Z</dcterms:created>
  <dcterms:modified xsi:type="dcterms:W3CDTF">2024-07-09T09:43:00Z</dcterms:modified>
</cp:coreProperties>
</file>