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97469" w14:textId="1B8BC3DF" w:rsidR="001B2359" w:rsidRPr="001B61A3" w:rsidRDefault="00663931" w:rsidP="001C22A1">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16" w:lineRule="auto"/>
        <w:jc w:val="center"/>
        <w:rPr>
          <w:rFonts w:ascii="Traditional Arabic" w:hAnsi="Traditional Arabic" w:cs="PT Bold Heading"/>
          <w:b/>
          <w:bCs/>
          <w:sz w:val="64"/>
          <w:szCs w:val="64"/>
          <w:rtl/>
          <w:lang w:bidi="ar-EG"/>
        </w:rPr>
      </w:pPr>
      <w:r w:rsidRPr="001B61A3">
        <w:rPr>
          <w:rFonts w:ascii="Traditional Arabic" w:hAnsi="Traditional Arabic" w:cs="PT Bold Heading"/>
          <w:b/>
          <w:bCs/>
          <w:noProof/>
          <w:sz w:val="64"/>
          <w:szCs w:val="64"/>
          <w:lang w:bidi="ar-EG"/>
        </w:rPr>
        <w:drawing>
          <wp:anchor distT="0" distB="0" distL="114300" distR="114300" simplePos="0" relativeHeight="251659264" behindDoc="1" locked="0" layoutInCell="1" allowOverlap="1" wp14:anchorId="05012713" wp14:editId="233DF757">
            <wp:simplePos x="0" y="0"/>
            <wp:positionH relativeFrom="margin">
              <wp:posOffset>-76200</wp:posOffset>
            </wp:positionH>
            <wp:positionV relativeFrom="margin">
              <wp:posOffset>-37465</wp:posOffset>
            </wp:positionV>
            <wp:extent cx="6810375" cy="11144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بدير.jpg"/>
                    <pic:cNvPicPr/>
                  </pic:nvPicPr>
                  <pic:blipFill>
                    <a:blip r:embed="rId8">
                      <a:extLst>
                        <a:ext uri="{28A0092B-C50C-407E-A947-70E740481C1C}">
                          <a14:useLocalDpi xmlns:a14="http://schemas.microsoft.com/office/drawing/2010/main" val="0"/>
                        </a:ext>
                      </a:extLst>
                    </a:blip>
                    <a:stretch>
                      <a:fillRect/>
                    </a:stretch>
                  </pic:blipFill>
                  <pic:spPr>
                    <a:xfrm>
                      <a:off x="0" y="0"/>
                      <a:ext cx="6810375" cy="1114425"/>
                    </a:xfrm>
                    <a:prstGeom prst="rect">
                      <a:avLst/>
                    </a:prstGeom>
                  </pic:spPr>
                </pic:pic>
              </a:graphicData>
            </a:graphic>
            <wp14:sizeRelH relativeFrom="margin">
              <wp14:pctWidth>0</wp14:pctWidth>
            </wp14:sizeRelH>
            <wp14:sizeRelV relativeFrom="margin">
              <wp14:pctHeight>0</wp14:pctHeight>
            </wp14:sizeRelV>
          </wp:anchor>
        </w:drawing>
      </w:r>
      <w:r w:rsidRPr="001B61A3">
        <w:rPr>
          <w:rFonts w:ascii="Traditional Arabic" w:hAnsi="Traditional Arabic" w:cs="PT Bold Heading"/>
          <w:b/>
          <w:bCs/>
          <w:sz w:val="64"/>
          <w:szCs w:val="64"/>
          <w:rtl/>
          <w:lang w:bidi="ar-EG"/>
        </w:rPr>
        <w:t xml:space="preserve"> </w:t>
      </w:r>
      <w:r w:rsidR="001B61A3" w:rsidRPr="001B61A3">
        <w:rPr>
          <w:rFonts w:ascii="Traditional Arabic" w:hAnsi="Traditional Arabic" w:cs="PT Bold Heading"/>
          <w:b/>
          <w:bCs/>
          <w:sz w:val="64"/>
          <w:szCs w:val="64"/>
          <w:rtl/>
          <w:lang w:bidi="ar-EG"/>
        </w:rPr>
        <w:t>وَلَكِنْ يَسَعُهُمْ مِنْكُمْ بَسْطُ الوَجْهِ وَحُسْنُ الخُلُقِ</w:t>
      </w:r>
    </w:p>
    <w:p w14:paraId="61AA541C" w14:textId="150B4867" w:rsidR="00BA1E8B" w:rsidRPr="00A51B54" w:rsidRDefault="00BA1E8B"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center"/>
        <w:rPr>
          <w:rFonts w:asciiTheme="majorBidi" w:hAnsiTheme="majorBidi" w:cs="PT Bold Heading"/>
          <w:sz w:val="36"/>
          <w:szCs w:val="36"/>
          <w:rtl/>
        </w:rPr>
      </w:pPr>
      <w:r w:rsidRPr="00A51B54">
        <w:rPr>
          <w:rFonts w:asciiTheme="majorBidi" w:hAnsiTheme="majorBidi" w:cs="PT Bold Heading"/>
          <w:sz w:val="36"/>
          <w:szCs w:val="36"/>
          <w:rtl/>
        </w:rPr>
        <w:t>بتاريخ:</w:t>
      </w:r>
      <w:r w:rsidR="00495B6B">
        <w:rPr>
          <w:rFonts w:asciiTheme="majorBidi" w:hAnsiTheme="majorBidi" w:cs="PT Bold Heading" w:hint="cs"/>
          <w:sz w:val="36"/>
          <w:szCs w:val="36"/>
          <w:rtl/>
        </w:rPr>
        <w:t xml:space="preserve"> </w:t>
      </w:r>
      <w:r w:rsidR="001B61A3">
        <w:rPr>
          <w:rFonts w:asciiTheme="majorBidi" w:hAnsiTheme="majorBidi" w:cs="PT Bold Heading" w:hint="cs"/>
          <w:sz w:val="36"/>
          <w:szCs w:val="36"/>
          <w:rtl/>
        </w:rPr>
        <w:t>10</w:t>
      </w:r>
      <w:r w:rsidR="00124FBE">
        <w:rPr>
          <w:rFonts w:asciiTheme="majorBidi" w:hAnsiTheme="majorBidi" w:cs="PT Bold Heading" w:hint="cs"/>
          <w:sz w:val="36"/>
          <w:szCs w:val="36"/>
          <w:rtl/>
        </w:rPr>
        <w:t xml:space="preserve"> رجب</w:t>
      </w:r>
      <w:r w:rsidR="001B0355">
        <w:rPr>
          <w:rFonts w:ascii="Traditional Arabic" w:hAnsi="Traditional Arabic" w:cs="PT Bold Heading" w:hint="cs"/>
          <w:b/>
          <w:bCs/>
          <w:sz w:val="36"/>
          <w:szCs w:val="36"/>
          <w:u w:val="single"/>
          <w:rtl/>
        </w:rPr>
        <w:t xml:space="preserve"> 1446</w:t>
      </w:r>
      <w:r w:rsidR="00A46521" w:rsidRPr="00A51B54">
        <w:rPr>
          <w:rFonts w:ascii="Traditional Arabic" w:hAnsi="Traditional Arabic" w:cs="PT Bold Heading"/>
          <w:b/>
          <w:bCs/>
          <w:sz w:val="36"/>
          <w:szCs w:val="36"/>
          <w:u w:val="single"/>
          <w:rtl/>
        </w:rPr>
        <w:t xml:space="preserve">هـ - </w:t>
      </w:r>
      <w:r w:rsidR="001B61A3">
        <w:rPr>
          <w:rFonts w:ascii="Traditional Arabic" w:hAnsi="Traditional Arabic" w:cs="PT Bold Heading" w:hint="cs"/>
          <w:b/>
          <w:bCs/>
          <w:sz w:val="36"/>
          <w:szCs w:val="36"/>
          <w:u w:val="single"/>
          <w:rtl/>
        </w:rPr>
        <w:t>10</w:t>
      </w:r>
      <w:r w:rsidR="00124FBE">
        <w:rPr>
          <w:rFonts w:ascii="Traditional Arabic" w:hAnsi="Traditional Arabic" w:cs="PT Bold Heading" w:hint="cs"/>
          <w:b/>
          <w:bCs/>
          <w:sz w:val="36"/>
          <w:szCs w:val="36"/>
          <w:u w:val="single"/>
          <w:rtl/>
        </w:rPr>
        <w:t xml:space="preserve"> يناير</w:t>
      </w:r>
      <w:r w:rsidR="00A4615A">
        <w:rPr>
          <w:rFonts w:ascii="Traditional Arabic" w:hAnsi="Traditional Arabic" w:cs="PT Bold Heading" w:hint="cs"/>
          <w:b/>
          <w:bCs/>
          <w:sz w:val="36"/>
          <w:szCs w:val="36"/>
          <w:u w:val="single"/>
          <w:rtl/>
        </w:rPr>
        <w:t xml:space="preserve"> </w:t>
      </w:r>
      <w:r w:rsidR="00A46521" w:rsidRPr="00A51B54">
        <w:rPr>
          <w:rFonts w:ascii="Traditional Arabic" w:hAnsi="Traditional Arabic" w:cs="PT Bold Heading"/>
          <w:b/>
          <w:bCs/>
          <w:sz w:val="36"/>
          <w:szCs w:val="36"/>
          <w:u w:val="single"/>
          <w:rtl/>
        </w:rPr>
        <w:t>202</w:t>
      </w:r>
      <w:r w:rsidR="00124FBE">
        <w:rPr>
          <w:rFonts w:ascii="Traditional Arabic" w:hAnsi="Traditional Arabic" w:cs="PT Bold Heading" w:hint="cs"/>
          <w:b/>
          <w:bCs/>
          <w:sz w:val="36"/>
          <w:szCs w:val="36"/>
          <w:u w:val="single"/>
          <w:rtl/>
        </w:rPr>
        <w:t>5</w:t>
      </w:r>
      <w:r w:rsidR="00A46521" w:rsidRPr="00A51B54">
        <w:rPr>
          <w:rFonts w:ascii="Traditional Arabic" w:hAnsi="Traditional Arabic" w:cs="PT Bold Heading"/>
          <w:b/>
          <w:bCs/>
          <w:sz w:val="36"/>
          <w:szCs w:val="36"/>
          <w:u w:val="single"/>
          <w:rtl/>
        </w:rPr>
        <w:t>م</w:t>
      </w:r>
    </w:p>
    <w:p w14:paraId="5E699BD9" w14:textId="77777777" w:rsidR="00BA1E8B" w:rsidRPr="00BA1E8B" w:rsidRDefault="00BA1E8B" w:rsidP="001C22A1">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16" w:lineRule="auto"/>
        <w:jc w:val="center"/>
        <w:rPr>
          <w:rFonts w:asciiTheme="majorBidi" w:hAnsiTheme="majorBidi" w:cstheme="majorBidi"/>
          <w:b/>
          <w:bCs/>
          <w:sz w:val="40"/>
          <w:szCs w:val="40"/>
          <w:rtl/>
        </w:rPr>
      </w:pPr>
      <w:r w:rsidRPr="00BA1E8B">
        <w:rPr>
          <w:rFonts w:asciiTheme="majorBidi" w:hAnsiTheme="majorBidi" w:cstheme="majorBidi"/>
          <w:b/>
          <w:bCs/>
          <w:sz w:val="40"/>
          <w:szCs w:val="40"/>
          <w:rtl/>
        </w:rPr>
        <w:t>عناصر الخطبة</w:t>
      </w:r>
      <w:r w:rsidRPr="00BA1E8B">
        <w:rPr>
          <w:rFonts w:asciiTheme="majorBidi" w:hAnsiTheme="majorBidi" w:cstheme="majorBidi"/>
          <w:b/>
          <w:bCs/>
          <w:sz w:val="40"/>
          <w:szCs w:val="40"/>
        </w:rPr>
        <w:t>:</w:t>
      </w:r>
    </w:p>
    <w:p w14:paraId="4D1859C1" w14:textId="0DB560E6" w:rsidR="00931295" w:rsidRPr="00931295" w:rsidRDefault="00541AE0"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both"/>
        <w:rPr>
          <w:rFonts w:ascii="Traditional Arabic" w:hAnsi="Traditional Arabic" w:cs="PT Bold Heading"/>
          <w:b/>
          <w:bCs/>
          <w:sz w:val="36"/>
          <w:szCs w:val="36"/>
          <w:rtl/>
        </w:rPr>
      </w:pPr>
      <w:r w:rsidRPr="00931295">
        <w:rPr>
          <w:rFonts w:ascii="Traditional Arabic" w:hAnsi="Traditional Arabic" w:cs="PT Bold Heading" w:hint="cs"/>
          <w:b/>
          <w:bCs/>
          <w:sz w:val="36"/>
          <w:szCs w:val="36"/>
          <w:rtl/>
        </w:rPr>
        <w:t>أولًا</w:t>
      </w:r>
      <w:r w:rsidR="00CD608C" w:rsidRPr="00CD608C">
        <w:rPr>
          <w:rFonts w:ascii="Traditional Arabic" w:hAnsi="Traditional Arabic" w:cs="PT Bold Heading"/>
          <w:b/>
          <w:bCs/>
          <w:sz w:val="36"/>
          <w:szCs w:val="36"/>
          <w:rtl/>
        </w:rPr>
        <w:t>:</w:t>
      </w:r>
      <w:r w:rsidR="00495B6B" w:rsidRPr="00495B6B">
        <w:rPr>
          <w:rFonts w:ascii="Traditional Arabic" w:hAnsi="Traditional Arabic" w:cs="PT Bold Heading"/>
          <w:b/>
          <w:bCs/>
          <w:sz w:val="36"/>
          <w:szCs w:val="36"/>
          <w:rtl/>
        </w:rPr>
        <w:t xml:space="preserve"> </w:t>
      </w:r>
      <w:r w:rsidR="001B61A3" w:rsidRPr="001B61A3">
        <w:rPr>
          <w:rFonts w:ascii="Traditional Arabic" w:hAnsi="Traditional Arabic" w:cs="PT Bold Heading"/>
          <w:b/>
          <w:bCs/>
          <w:sz w:val="36"/>
          <w:szCs w:val="36"/>
          <w:rtl/>
        </w:rPr>
        <w:t>أهميةُ الأخلاقِ ومكانتُهَا في الإسلامِ</w:t>
      </w:r>
      <w:r w:rsidR="005A59AA" w:rsidRPr="005A59AA">
        <w:rPr>
          <w:rFonts w:ascii="Traditional Arabic" w:hAnsi="Traditional Arabic" w:cs="PT Bold Heading" w:hint="cs"/>
          <w:b/>
          <w:bCs/>
          <w:sz w:val="36"/>
          <w:szCs w:val="36"/>
          <w:rtl/>
        </w:rPr>
        <w:t>.</w:t>
      </w:r>
    </w:p>
    <w:p w14:paraId="5FE797A8" w14:textId="07C90E0B" w:rsidR="00931295" w:rsidRPr="00931295" w:rsidRDefault="00931295"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both"/>
        <w:rPr>
          <w:rFonts w:ascii="Traditional Arabic" w:hAnsi="Traditional Arabic" w:cs="PT Bold Heading"/>
          <w:b/>
          <w:bCs/>
          <w:sz w:val="36"/>
          <w:szCs w:val="36"/>
          <w:rtl/>
        </w:rPr>
      </w:pPr>
      <w:r w:rsidRPr="00931295">
        <w:rPr>
          <w:rFonts w:ascii="Traditional Arabic" w:hAnsi="Traditional Arabic" w:cs="PT Bold Heading"/>
          <w:b/>
          <w:bCs/>
          <w:sz w:val="36"/>
          <w:szCs w:val="36"/>
          <w:rtl/>
        </w:rPr>
        <w:t>ثانيًا:</w:t>
      </w:r>
      <w:r w:rsidR="001A00BF" w:rsidRPr="001A00BF">
        <w:rPr>
          <w:rFonts w:ascii="Traditional Arabic" w:hAnsi="Traditional Arabic" w:cs="PT Bold Heading"/>
          <w:b/>
          <w:bCs/>
          <w:sz w:val="36"/>
          <w:szCs w:val="36"/>
          <w:rtl/>
        </w:rPr>
        <w:t xml:space="preserve"> </w:t>
      </w:r>
      <w:r w:rsidR="001B61A3" w:rsidRPr="001B61A3">
        <w:rPr>
          <w:rFonts w:ascii="Traditional Arabic" w:hAnsi="Traditional Arabic" w:cs="PT Bold Heading" w:hint="cs"/>
          <w:b/>
          <w:bCs/>
          <w:sz w:val="36"/>
          <w:szCs w:val="36"/>
          <w:rtl/>
        </w:rPr>
        <w:t>التعايشُ السلميُّ صورٌ ومظاهرُ مشرقةٌ</w:t>
      </w:r>
      <w:r w:rsidRPr="00931295">
        <w:rPr>
          <w:rFonts w:ascii="Traditional Arabic" w:hAnsi="Traditional Arabic" w:cs="PT Bold Heading" w:hint="cs"/>
          <w:b/>
          <w:bCs/>
          <w:sz w:val="36"/>
          <w:szCs w:val="36"/>
          <w:rtl/>
        </w:rPr>
        <w:t>.</w:t>
      </w:r>
    </w:p>
    <w:p w14:paraId="1BC3B4FC" w14:textId="6007D885" w:rsidR="00931295" w:rsidRDefault="001C22A1"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both"/>
        <w:rPr>
          <w:rFonts w:ascii="Traditional Arabic" w:hAnsi="Traditional Arabic" w:cs="PT Bold Heading"/>
          <w:b/>
          <w:bCs/>
          <w:sz w:val="36"/>
          <w:szCs w:val="36"/>
          <w:rtl/>
        </w:rPr>
      </w:pPr>
      <w:r w:rsidRPr="00931295">
        <w:rPr>
          <w:rFonts w:ascii="Traditional Arabic" w:hAnsi="Traditional Arabic" w:cs="PT Bold Heading" w:hint="cs"/>
          <w:b/>
          <w:bCs/>
          <w:sz w:val="36"/>
          <w:szCs w:val="36"/>
          <w:rtl/>
        </w:rPr>
        <w:t>ثالثًا</w:t>
      </w:r>
      <w:r w:rsidRPr="001B0355">
        <w:rPr>
          <w:rFonts w:ascii="Traditional Arabic" w:hAnsi="Traditional Arabic" w:cs="PT Bold Heading" w:hint="cs"/>
          <w:b/>
          <w:bCs/>
          <w:sz w:val="36"/>
          <w:szCs w:val="36"/>
          <w:rtl/>
        </w:rPr>
        <w:t>:</w:t>
      </w:r>
      <w:r w:rsidR="00663931" w:rsidRPr="00663931">
        <w:rPr>
          <w:rFonts w:ascii="Traditional Arabic" w:hAnsi="Traditional Arabic" w:cs="PT Bold Heading"/>
          <w:b/>
          <w:bCs/>
          <w:sz w:val="36"/>
          <w:szCs w:val="36"/>
          <w:rtl/>
        </w:rPr>
        <w:t xml:space="preserve"> </w:t>
      </w:r>
      <w:r w:rsidR="001B61A3" w:rsidRPr="001B61A3">
        <w:rPr>
          <w:rFonts w:ascii="Traditional Arabic" w:hAnsi="Traditional Arabic" w:cs="PT Bold Heading" w:hint="cs"/>
          <w:b/>
          <w:bCs/>
          <w:sz w:val="36"/>
          <w:szCs w:val="36"/>
          <w:rtl/>
        </w:rPr>
        <w:t>قضايا اجتماعيةٌ معاصرةٌ</w:t>
      </w:r>
      <w:r w:rsidR="00931295" w:rsidRPr="00931295">
        <w:rPr>
          <w:rFonts w:ascii="Traditional Arabic" w:hAnsi="Traditional Arabic" w:cs="PT Bold Heading" w:hint="cs"/>
          <w:b/>
          <w:bCs/>
          <w:sz w:val="36"/>
          <w:szCs w:val="36"/>
          <w:rtl/>
        </w:rPr>
        <w:t>.</w:t>
      </w:r>
      <w:r w:rsidR="00931295" w:rsidRPr="00931295">
        <w:rPr>
          <w:rFonts w:ascii="Traditional Arabic" w:hAnsi="Traditional Arabic" w:cs="PT Bold Heading"/>
          <w:b/>
          <w:bCs/>
          <w:sz w:val="36"/>
          <w:szCs w:val="36"/>
          <w:rtl/>
        </w:rPr>
        <w:t xml:space="preserve"> </w:t>
      </w:r>
    </w:p>
    <w:p w14:paraId="0C0D7A77" w14:textId="1B9EC949" w:rsidR="00556950" w:rsidRPr="00556950" w:rsidRDefault="00BA1E8B" w:rsidP="00A4615A">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40" w:lineRule="auto"/>
        <w:jc w:val="center"/>
        <w:rPr>
          <w:rFonts w:asciiTheme="majorBidi" w:hAnsiTheme="majorBidi" w:cstheme="majorBidi"/>
          <w:b/>
          <w:bCs/>
          <w:sz w:val="34"/>
          <w:szCs w:val="34"/>
          <w:rtl/>
        </w:rPr>
      </w:pPr>
      <w:r w:rsidRPr="008F6589">
        <w:rPr>
          <w:rFonts w:asciiTheme="majorBidi" w:hAnsiTheme="majorBidi" w:cstheme="majorBidi"/>
          <w:b/>
          <w:bCs/>
          <w:sz w:val="34"/>
          <w:szCs w:val="34"/>
          <w:rtl/>
        </w:rPr>
        <w:t>المـــوضــــــــــوع</w:t>
      </w:r>
    </w:p>
    <w:p w14:paraId="5370BCEC" w14:textId="77777777" w:rsidR="001B61A3" w:rsidRPr="001B61A3" w:rsidRDefault="001B61A3" w:rsidP="001B61A3">
      <w:pPr>
        <w:bidi/>
        <w:spacing w:after="120" w:line="240" w:lineRule="auto"/>
        <w:jc w:val="lowKashida"/>
        <w:rPr>
          <w:rFonts w:ascii="Traditional Arabic" w:hAnsi="Traditional Arabic" w:cs="Traditional Arabic"/>
          <w:b/>
          <w:bCs/>
          <w:sz w:val="37"/>
          <w:szCs w:val="37"/>
          <w:rtl/>
        </w:rPr>
      </w:pPr>
      <w:r w:rsidRPr="001B61A3">
        <w:rPr>
          <w:rFonts w:ascii="Traditional Arabic" w:hAnsi="Traditional Arabic" w:cs="Traditional Arabic"/>
          <w:b/>
          <w:bCs/>
          <w:sz w:val="37"/>
          <w:szCs w:val="37"/>
          <w:rtl/>
        </w:rPr>
        <w:t>الحمدُ للهِ نحمدُهُ ونستعينُهُ ونتوبُ إليهِ ونستغفرُهُ ونؤمنُ بهِ ونتوكلُ عليهِ ونعوذُ بهِ مِن شرورِ أنفسِنَا وسيئاتِ أعمالِنَا، ونشهدُ أنْ لا إلهَ إلَّا اللهُ وحدَهُ لا شريكَ له</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وأنَّ</w:t>
      </w:r>
      <w:r w:rsidRPr="001B61A3">
        <w:rPr>
          <w:rFonts w:ascii="Traditional Arabic" w:hAnsi="Traditional Arabic" w:cs="Traditional Arabic" w:hint="cs"/>
          <w:b/>
          <w:bCs/>
          <w:sz w:val="37"/>
          <w:szCs w:val="37"/>
          <w:rtl/>
        </w:rPr>
        <w:t xml:space="preserve"> سيِّدَنَا</w:t>
      </w:r>
      <w:r w:rsidRPr="001B61A3">
        <w:rPr>
          <w:rFonts w:ascii="Traditional Arabic" w:hAnsi="Traditional Arabic" w:cs="Traditional Arabic"/>
          <w:b/>
          <w:bCs/>
          <w:sz w:val="37"/>
          <w:szCs w:val="37"/>
          <w:rtl/>
        </w:rPr>
        <w:t xml:space="preserve"> مُحمدًا عبدُهُ ورسولُهُ </w:t>
      </w:r>
      <w:r w:rsidRPr="001B61A3">
        <w:rPr>
          <w:rFonts w:ascii="Arial Unicode MS" w:hAnsi="Arial Unicode MS" w:cs="Arial Unicode MS" w:hint="eastAsia"/>
          <w:b/>
          <w:bCs/>
          <w:sz w:val="37"/>
          <w:szCs w:val="37"/>
          <w:rtl/>
        </w:rPr>
        <w:t>ﷺ</w:t>
      </w:r>
      <w:r w:rsidRPr="001B61A3">
        <w:rPr>
          <w:rFonts w:ascii="Traditional Arabic" w:hAnsi="Traditional Arabic" w:cs="Traditional Arabic"/>
          <w:b/>
          <w:bCs/>
          <w:sz w:val="37"/>
          <w:szCs w:val="37"/>
          <w:rtl/>
        </w:rPr>
        <w:t xml:space="preserve">. </w:t>
      </w:r>
      <w:r w:rsidRPr="001B61A3">
        <w:rPr>
          <w:rFonts w:ascii="Traditional Arabic" w:hAnsi="Traditional Arabic" w:cs="Monotype Koufi" w:hint="cs"/>
          <w:b/>
          <w:bCs/>
          <w:sz w:val="37"/>
          <w:szCs w:val="37"/>
          <w:rtl/>
        </w:rPr>
        <w:t>أمَّا بعدُ:</w:t>
      </w:r>
    </w:p>
    <w:p w14:paraId="270C914A" w14:textId="77777777" w:rsidR="001B61A3" w:rsidRPr="001B61A3" w:rsidRDefault="001B61A3" w:rsidP="001B61A3">
      <w:pPr>
        <w:bidi/>
        <w:spacing w:after="120" w:line="240" w:lineRule="auto"/>
        <w:jc w:val="both"/>
        <w:rPr>
          <w:rFonts w:ascii="Traditional Arabic" w:hAnsi="Traditional Arabic" w:cs="Monotype Koufi"/>
          <w:b/>
          <w:bCs/>
          <w:sz w:val="37"/>
          <w:szCs w:val="37"/>
          <w:u w:val="single"/>
          <w:rtl/>
        </w:rPr>
      </w:pPr>
      <w:r w:rsidRPr="001B61A3">
        <w:rPr>
          <w:rFonts w:ascii="Traditional Arabic" w:hAnsi="Traditional Arabic" w:cs="Monotype Koufi"/>
          <w:b/>
          <w:bCs/>
          <w:sz w:val="37"/>
          <w:szCs w:val="37"/>
          <w:u w:val="single"/>
          <w:rtl/>
        </w:rPr>
        <w:t>أولًا: أهميةُ الأخلاقِ ومكانتُهَا في الإسلامِ.</w:t>
      </w:r>
    </w:p>
    <w:p w14:paraId="282E7869" w14:textId="77777777" w:rsidR="001B61A3" w:rsidRPr="001B61A3" w:rsidRDefault="001B61A3" w:rsidP="001B61A3">
      <w:pPr>
        <w:bidi/>
        <w:spacing w:after="120" w:line="240" w:lineRule="auto"/>
        <w:jc w:val="both"/>
        <w:rPr>
          <w:rFonts w:ascii="Traditional Arabic" w:hAnsi="Traditional Arabic" w:cs="Traditional Arabic"/>
          <w:b/>
          <w:bCs/>
          <w:sz w:val="37"/>
          <w:szCs w:val="37"/>
          <w:rtl/>
        </w:rPr>
      </w:pPr>
      <w:r w:rsidRPr="001B61A3">
        <w:rPr>
          <w:rFonts w:ascii="Traditional Arabic" w:hAnsi="Traditional Arabic" w:cs="Traditional Arabic"/>
          <w:b/>
          <w:bCs/>
          <w:sz w:val="37"/>
          <w:szCs w:val="37"/>
          <w:rtl/>
        </w:rPr>
        <w:t xml:space="preserve">إنَّ للأخلاقِ أهميةً كُبرَى في الإسلامِ، فالخُلقُ مِن الدينِ كالروحِ مِن الجسدِ، والإسلامُ بلا خُلقٍ جسدٌ بلا رُوحٍ، </w:t>
      </w:r>
      <w:r w:rsidRPr="001B61A3">
        <w:rPr>
          <w:rFonts w:ascii="Traditional Arabic" w:hAnsi="Traditional Arabic" w:cs="Traditional Arabic" w:hint="cs"/>
          <w:b/>
          <w:bCs/>
          <w:sz w:val="37"/>
          <w:szCs w:val="37"/>
          <w:rtl/>
        </w:rPr>
        <w:t>بل</w:t>
      </w:r>
      <w:r w:rsidRPr="001B61A3">
        <w:rPr>
          <w:rFonts w:ascii="Traditional Arabic" w:hAnsi="Traditional Arabic" w:cs="Traditional Arabic"/>
          <w:b/>
          <w:bCs/>
          <w:sz w:val="37"/>
          <w:szCs w:val="37"/>
          <w:rtl/>
        </w:rPr>
        <w:t xml:space="preserve"> إنَّهُ </w:t>
      </w:r>
      <w:r w:rsidRPr="001B61A3">
        <w:rPr>
          <w:rFonts w:ascii="Arial Unicode MS" w:hAnsi="Arial Unicode MS" w:cs="Arial Unicode MS" w:hint="cs"/>
          <w:b/>
          <w:bCs/>
          <w:sz w:val="37"/>
          <w:szCs w:val="37"/>
          <w:rtl/>
        </w:rPr>
        <w:t>ﷺ</w:t>
      </w:r>
      <w:r w:rsidRPr="001B61A3">
        <w:rPr>
          <w:rFonts w:ascii="Traditional Arabic" w:hAnsi="Traditional Arabic" w:cs="Traditional Arabic"/>
          <w:b/>
          <w:bCs/>
          <w:sz w:val="37"/>
          <w:szCs w:val="37"/>
          <w:rtl/>
        </w:rPr>
        <w:t xml:space="preserve"> أخبرَنَا أنَّ الهدفَ مِن بعثتِهِ غرسُ مكارمِ الأخلاقِ في أفرادِ المجتمعِ فقالَ:" إنَّما بُعِثْتُ لأُتَمَّمَ صالحَ الأخلاقِ" [أحمد والبيهقي والحاكم وصححه]. قال المناويُّ: "أيْ أُرسلتُ لأجلِ أنْ أكملَ الأخلاقَ بعدَ ما كانتْ ناقصةً، وأجمعُهَا بعدَ التفرقةِ." وقد وقفَ العلماءُ عندَ هذا الحديثِ قائلينَ: لماذَا حصرَ النبيُّ </w:t>
      </w:r>
      <w:r w:rsidRPr="001B61A3">
        <w:rPr>
          <w:rFonts w:ascii="Arial Unicode MS" w:hAnsi="Arial Unicode MS" w:cs="Arial Unicode MS" w:hint="cs"/>
          <w:b/>
          <w:bCs/>
          <w:sz w:val="37"/>
          <w:szCs w:val="37"/>
          <w:rtl/>
        </w:rPr>
        <w:t>ﷺ</w:t>
      </w:r>
      <w:r w:rsidRPr="001B61A3">
        <w:rPr>
          <w:rFonts w:ascii="Traditional Arabic" w:hAnsi="Traditional Arabic" w:cs="Traditional Arabic"/>
          <w:b/>
          <w:bCs/>
          <w:sz w:val="37"/>
          <w:szCs w:val="37"/>
          <w:rtl/>
        </w:rPr>
        <w:t xml:space="preserve"> بعثتَهُ في مكارمِ الأخلاقِ مع أنَّهُ بُعِثَ بالتوحيدِ والعباداتِ وهي أرفعُ منزلةً وأهمُّ مِن الأخلاقِ؟!!</w:t>
      </w:r>
    </w:p>
    <w:p w14:paraId="19CE1449" w14:textId="77777777" w:rsidR="001B61A3" w:rsidRPr="001B61A3" w:rsidRDefault="001B61A3" w:rsidP="001B61A3">
      <w:pPr>
        <w:bidi/>
        <w:spacing w:after="120" w:line="240" w:lineRule="auto"/>
        <w:jc w:val="both"/>
        <w:rPr>
          <w:rFonts w:ascii="Traditional Arabic" w:hAnsi="Traditional Arabic" w:cs="Traditional Arabic"/>
          <w:b/>
          <w:bCs/>
          <w:sz w:val="36"/>
          <w:szCs w:val="36"/>
          <w:rtl/>
        </w:rPr>
      </w:pPr>
      <w:r w:rsidRPr="001B61A3">
        <w:rPr>
          <w:rFonts w:ascii="Traditional Arabic" w:hAnsi="Traditional Arabic" w:cs="Traditional Arabic"/>
          <w:b/>
          <w:bCs/>
          <w:sz w:val="36"/>
          <w:szCs w:val="36"/>
          <w:rtl/>
        </w:rPr>
        <w:t>والجوابُ: أنَّ التوحيدَ والعباداتِ شُر</w:t>
      </w:r>
      <w:r w:rsidRPr="001B61A3">
        <w:rPr>
          <w:rFonts w:ascii="Traditional Arabic" w:hAnsi="Traditional Arabic" w:cs="Traditional Arabic" w:hint="cs"/>
          <w:b/>
          <w:bCs/>
          <w:sz w:val="36"/>
          <w:szCs w:val="36"/>
          <w:rtl/>
        </w:rPr>
        <w:t>ِ</w:t>
      </w:r>
      <w:r w:rsidRPr="001B61A3">
        <w:rPr>
          <w:rFonts w:ascii="Traditional Arabic" w:hAnsi="Traditional Arabic" w:cs="Traditional Arabic"/>
          <w:b/>
          <w:bCs/>
          <w:sz w:val="36"/>
          <w:szCs w:val="36"/>
          <w:rtl/>
        </w:rPr>
        <w:t>عَتْ مِن أجلِ ترسيخِ مكارمِ الأخلاقِ بينَ أفرادِ المجتمعِ، فالغايةُ والحكمةُ مِن تشريعِ العباداتِ هي غرسُ الأخلاقِ الفاضةِ وتهذيبُ النفوسِ، كما في الصلاةِ والزكاةِ والصومِ والحجِّ وغيرِهَا.</w:t>
      </w:r>
    </w:p>
    <w:p w14:paraId="11ECFA95" w14:textId="16B551E3" w:rsidR="001B61A3" w:rsidRPr="001B61A3" w:rsidRDefault="001B61A3" w:rsidP="001B61A3">
      <w:pPr>
        <w:bidi/>
        <w:spacing w:after="120" w:line="240" w:lineRule="auto"/>
        <w:jc w:val="both"/>
        <w:rPr>
          <w:rFonts w:ascii="Traditional Arabic" w:hAnsi="Traditional Arabic" w:cs="Traditional Arabic"/>
          <w:b/>
          <w:bCs/>
          <w:sz w:val="37"/>
          <w:szCs w:val="37"/>
          <w:rtl/>
        </w:rPr>
      </w:pPr>
      <w:r w:rsidRPr="001B61A3">
        <w:rPr>
          <w:rFonts w:ascii="Traditional Arabic" w:hAnsi="Traditional Arabic" w:cs="Traditional Arabic"/>
          <w:b/>
          <w:bCs/>
          <w:sz w:val="37"/>
          <w:szCs w:val="37"/>
          <w:rtl/>
        </w:rPr>
        <w:t xml:space="preserve">ولأهميةِ الأخلاقِ أصبحتْ شعارًا للدينِ </w:t>
      </w:r>
      <w:r w:rsidRPr="001B61A3">
        <w:rPr>
          <w:rFonts w:ascii="Traditional Arabic" w:hAnsi="Traditional Arabic" w:cs="Traditional Arabic" w:hint="cs"/>
          <w:b/>
          <w:bCs/>
          <w:sz w:val="37"/>
          <w:szCs w:val="37"/>
          <w:rtl/>
        </w:rPr>
        <w:t>(الدينُ</w:t>
      </w:r>
      <w:r w:rsidRPr="001B61A3">
        <w:rPr>
          <w:rFonts w:ascii="Traditional Arabic" w:hAnsi="Traditional Arabic" w:cs="Traditional Arabic"/>
          <w:b/>
          <w:bCs/>
          <w:sz w:val="37"/>
          <w:szCs w:val="37"/>
          <w:rtl/>
        </w:rPr>
        <w:t xml:space="preserve"> </w:t>
      </w:r>
      <w:r w:rsidRPr="001B61A3">
        <w:rPr>
          <w:rFonts w:ascii="Traditional Arabic" w:hAnsi="Traditional Arabic" w:cs="Traditional Arabic" w:hint="cs"/>
          <w:b/>
          <w:bCs/>
          <w:sz w:val="37"/>
          <w:szCs w:val="37"/>
          <w:rtl/>
        </w:rPr>
        <w:t>المعاملةُ)</w:t>
      </w:r>
      <w:r w:rsidRPr="001B61A3">
        <w:rPr>
          <w:rFonts w:ascii="Traditional Arabic" w:hAnsi="Traditional Arabic" w:cs="Traditional Arabic"/>
          <w:b/>
          <w:bCs/>
          <w:sz w:val="37"/>
          <w:szCs w:val="37"/>
          <w:rtl/>
        </w:rPr>
        <w:t xml:space="preserve"> فلم يكنْ الدينُ صلاةً ولا زكاةً ولا صومًا فحسب.</w:t>
      </w:r>
    </w:p>
    <w:p w14:paraId="4B55D33C" w14:textId="77777777" w:rsidR="001B61A3" w:rsidRPr="001B61A3" w:rsidRDefault="001B61A3" w:rsidP="001B61A3">
      <w:pPr>
        <w:bidi/>
        <w:spacing w:after="120" w:line="240" w:lineRule="auto"/>
        <w:jc w:val="both"/>
        <w:rPr>
          <w:rFonts w:ascii="Traditional Arabic" w:hAnsi="Traditional Arabic" w:cs="Traditional Arabic"/>
          <w:b/>
          <w:bCs/>
          <w:sz w:val="37"/>
          <w:szCs w:val="37"/>
          <w:rtl/>
        </w:rPr>
      </w:pPr>
      <w:r w:rsidRPr="001B61A3">
        <w:rPr>
          <w:rFonts w:ascii="Traditional Arabic" w:hAnsi="Traditional Arabic" w:cs="Traditional Arabic"/>
          <w:b/>
          <w:bCs/>
          <w:sz w:val="37"/>
          <w:szCs w:val="37"/>
          <w:rtl/>
        </w:rPr>
        <w:t>قالَ الفيرُوز آباد</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ي رحمَهُ اللهُ: "اعلمْ أنَّ الدينَ كلَّهُ خُلقٌ، فمَن زادَ عليكَ في الخُلقِ، زادَ عليكَ في الدينِ".</w:t>
      </w:r>
    </w:p>
    <w:p w14:paraId="36958BF9" w14:textId="77777777" w:rsidR="001B61A3" w:rsidRPr="001B61A3" w:rsidRDefault="001B61A3" w:rsidP="001B61A3">
      <w:pPr>
        <w:bidi/>
        <w:spacing w:after="120" w:line="240" w:lineRule="auto"/>
        <w:jc w:val="both"/>
        <w:rPr>
          <w:rFonts w:ascii="Traditional Arabic" w:hAnsi="Traditional Arabic" w:cs="Traditional Arabic"/>
          <w:b/>
          <w:bCs/>
          <w:sz w:val="37"/>
          <w:szCs w:val="37"/>
          <w:rtl/>
        </w:rPr>
      </w:pPr>
      <w:r w:rsidRPr="001B61A3">
        <w:rPr>
          <w:rFonts w:ascii="Traditional Arabic" w:hAnsi="Traditional Arabic" w:cs="Traditional Arabic" w:hint="cs"/>
          <w:b/>
          <w:bCs/>
          <w:sz w:val="37"/>
          <w:szCs w:val="37"/>
          <w:rtl/>
        </w:rPr>
        <w:t>بل</w:t>
      </w:r>
      <w:r w:rsidRPr="001B61A3">
        <w:rPr>
          <w:rFonts w:ascii="Traditional Arabic" w:hAnsi="Traditional Arabic" w:cs="Traditional Arabic"/>
          <w:b/>
          <w:bCs/>
          <w:sz w:val="37"/>
          <w:szCs w:val="37"/>
          <w:rtl/>
        </w:rPr>
        <w:t xml:space="preserve"> إنَّ حسنَ الخُلقِ مِن كمالِ الإيمانِ، فصاحبُ الأخلاقِ الحسنةِ يكونُ كاملَ الإيمانِ، فعَنْ أَبِي هُرَيْرَةَ قَالَ: قَالَ رَسُولُ اللَّهِ </w:t>
      </w:r>
      <w:r w:rsidRPr="001B61A3">
        <w:rPr>
          <w:rFonts w:ascii="Arial Unicode MS" w:hAnsi="Arial Unicode MS" w:cs="Arial Unicode MS" w:hint="cs"/>
          <w:b/>
          <w:bCs/>
          <w:sz w:val="37"/>
          <w:szCs w:val="37"/>
          <w:rtl/>
        </w:rPr>
        <w:t>ﷺ</w:t>
      </w:r>
      <w:r w:rsidRPr="001B61A3">
        <w:rPr>
          <w:rFonts w:ascii="Traditional Arabic" w:hAnsi="Traditional Arabic" w:cs="Traditional Arabic"/>
          <w:b/>
          <w:bCs/>
          <w:sz w:val="37"/>
          <w:szCs w:val="37"/>
          <w:rtl/>
        </w:rPr>
        <w:t xml:space="preserve">:" أَكْمَلُ الْمُؤْمِنِينَ إِيمَانًا أَحْسَنُهُمْ خُلُقًا؛ وَخِيَارُكُمْ خِيَارُكُمْ لِنِسَائِهِمْ خُلُقًا." [أبو داود والترمذي </w:t>
      </w:r>
      <w:r w:rsidRPr="001B61A3">
        <w:rPr>
          <w:rFonts w:ascii="Traditional Arabic" w:hAnsi="Traditional Arabic" w:cs="Traditional Arabic"/>
          <w:b/>
          <w:bCs/>
          <w:sz w:val="37"/>
          <w:szCs w:val="37"/>
          <w:rtl/>
        </w:rPr>
        <w:lastRenderedPageBreak/>
        <w:t>وصححه]. قال</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المباركفورِي: " أكملُ المؤمنينَ إيمانًا أحسنُهُم خُلقًا ": لأنَّ كمالَ الإيمانِ يوجبُ حُسنَ الخُلقِ والإحسانَ إلى كافةِ الإنسانِ، " وخياركُم خياركُم لنسائِهِم ": لأنّهنَّ محلُّ الرحمةِ لضعفِهِنَّ".</w:t>
      </w:r>
    </w:p>
    <w:p w14:paraId="2227ADDE" w14:textId="0AC2001F" w:rsidR="001B61A3" w:rsidRPr="001B61A3" w:rsidRDefault="001B61A3" w:rsidP="001B61A3">
      <w:pPr>
        <w:bidi/>
        <w:spacing w:after="120" w:line="240" w:lineRule="auto"/>
        <w:jc w:val="both"/>
        <w:rPr>
          <w:rFonts w:ascii="Traditional Arabic" w:hAnsi="Traditional Arabic" w:cs="Traditional Arabic"/>
          <w:b/>
          <w:bCs/>
          <w:sz w:val="37"/>
          <w:szCs w:val="37"/>
          <w:rtl/>
        </w:rPr>
      </w:pPr>
      <w:r w:rsidRPr="001B61A3">
        <w:rPr>
          <w:rFonts w:ascii="Traditional Arabic" w:hAnsi="Traditional Arabic" w:cs="Traditional Arabic" w:hint="cs"/>
          <w:b/>
          <w:bCs/>
          <w:sz w:val="37"/>
          <w:szCs w:val="37"/>
          <w:rtl/>
        </w:rPr>
        <w:t>إ</w:t>
      </w:r>
      <w:r w:rsidRPr="001B61A3">
        <w:rPr>
          <w:rFonts w:ascii="Traditional Arabic" w:hAnsi="Traditional Arabic" w:cs="Traditional Arabic"/>
          <w:b/>
          <w:bCs/>
          <w:sz w:val="37"/>
          <w:szCs w:val="37"/>
          <w:rtl/>
        </w:rPr>
        <w:t xml:space="preserve">نَّ حُسنَ الخُلقِ طريقٌ إلى الجنةِ، فعَنْ أَبِي هُرَيْرَةَ </w:t>
      </w:r>
      <w:r w:rsidRPr="001B61A3">
        <w:rPr>
          <w:rFonts w:ascii="Traditional Arabic" w:hAnsi="Traditional Arabic" w:cs="Traditional Arabic" w:hint="cs"/>
          <w:b/>
          <w:bCs/>
          <w:sz w:val="37"/>
          <w:szCs w:val="37"/>
          <w:rtl/>
        </w:rPr>
        <w:t>قَالَ:</w:t>
      </w:r>
      <w:r w:rsidRPr="001B61A3">
        <w:rPr>
          <w:rFonts w:ascii="Traditional Arabic" w:hAnsi="Traditional Arabic" w:cs="Traditional Arabic"/>
          <w:b/>
          <w:bCs/>
          <w:sz w:val="37"/>
          <w:szCs w:val="37"/>
          <w:rtl/>
        </w:rPr>
        <w:t xml:space="preserve"> سُئِلَ رَسُولُ اللَّهِ </w:t>
      </w:r>
      <w:r w:rsidRPr="001B61A3">
        <w:rPr>
          <w:rFonts w:ascii="Arial Unicode MS" w:hAnsi="Arial Unicode MS" w:cs="Arial Unicode MS" w:hint="cs"/>
          <w:b/>
          <w:bCs/>
          <w:sz w:val="37"/>
          <w:szCs w:val="37"/>
          <w:rtl/>
        </w:rPr>
        <w:t>ﷺ</w:t>
      </w:r>
      <w:r w:rsidRPr="001B61A3">
        <w:rPr>
          <w:rFonts w:ascii="Traditional Arabic" w:hAnsi="Traditional Arabic" w:cs="Traditional Arabic"/>
          <w:b/>
          <w:bCs/>
          <w:sz w:val="37"/>
          <w:szCs w:val="37"/>
          <w:rtl/>
        </w:rPr>
        <w:t xml:space="preserve"> عَنْ أَكْثَرِ مَا يُدْخِلُ النَّاسَ الْجَنَّةَ؟ فَقَالَ:" تَقْوَى اللَّهِ وَحُسْنُ الْخُلُقِ ".  </w:t>
      </w:r>
      <w:proofErr w:type="gramStart"/>
      <w:r w:rsidRPr="001B61A3">
        <w:rPr>
          <w:rFonts w:ascii="Traditional Arabic" w:hAnsi="Traditional Arabic" w:cs="Traditional Arabic"/>
          <w:b/>
          <w:bCs/>
          <w:sz w:val="37"/>
          <w:szCs w:val="37"/>
          <w:rtl/>
        </w:rPr>
        <w:t>[ أحمد</w:t>
      </w:r>
      <w:proofErr w:type="gramEnd"/>
      <w:r w:rsidRPr="001B61A3">
        <w:rPr>
          <w:rFonts w:ascii="Traditional Arabic" w:hAnsi="Traditional Arabic" w:cs="Traditional Arabic"/>
          <w:b/>
          <w:bCs/>
          <w:sz w:val="37"/>
          <w:szCs w:val="37"/>
          <w:rtl/>
        </w:rPr>
        <w:t xml:space="preserve"> والترمذي وصححه ] .</w:t>
      </w:r>
    </w:p>
    <w:p w14:paraId="6745F264" w14:textId="77777777" w:rsidR="001B61A3" w:rsidRPr="001B61A3" w:rsidRDefault="001B61A3" w:rsidP="001B61A3">
      <w:pPr>
        <w:bidi/>
        <w:spacing w:after="120" w:line="240" w:lineRule="auto"/>
        <w:jc w:val="both"/>
        <w:rPr>
          <w:rFonts w:ascii="Traditional Arabic" w:hAnsi="Traditional Arabic" w:cs="Traditional Arabic"/>
          <w:b/>
          <w:bCs/>
          <w:sz w:val="37"/>
          <w:szCs w:val="37"/>
          <w:rtl/>
        </w:rPr>
      </w:pPr>
      <w:r w:rsidRPr="001B61A3">
        <w:rPr>
          <w:rFonts w:ascii="Traditional Arabic" w:hAnsi="Traditional Arabic" w:cs="Traditional Arabic"/>
          <w:b/>
          <w:bCs/>
          <w:sz w:val="37"/>
          <w:szCs w:val="37"/>
          <w:rtl/>
        </w:rPr>
        <w:t xml:space="preserve"> وقد وقفتُ كثيرًا عندَ هذا الحديثِ متسائلًا: لماذا اقتصرَ النبيُّ </w:t>
      </w:r>
      <w:r w:rsidRPr="001B61A3">
        <w:rPr>
          <w:rFonts w:ascii="Arial Unicode MS" w:hAnsi="Arial Unicode MS" w:cs="Arial Unicode MS" w:hint="cs"/>
          <w:b/>
          <w:bCs/>
          <w:sz w:val="37"/>
          <w:szCs w:val="37"/>
          <w:rtl/>
        </w:rPr>
        <w:t>ﷺ</w:t>
      </w:r>
      <w:r w:rsidRPr="001B61A3">
        <w:rPr>
          <w:rFonts w:ascii="Traditional Arabic" w:hAnsi="Traditional Arabic" w:cs="Traditional Arabic"/>
          <w:b/>
          <w:bCs/>
          <w:sz w:val="37"/>
          <w:szCs w:val="37"/>
          <w:rtl/>
        </w:rPr>
        <w:t xml:space="preserve"> في هذا الحديثِ على هذينِ </w:t>
      </w:r>
      <w:proofErr w:type="gramStart"/>
      <w:r w:rsidRPr="001B61A3">
        <w:rPr>
          <w:rFonts w:ascii="Traditional Arabic" w:hAnsi="Traditional Arabic" w:cs="Traditional Arabic"/>
          <w:b/>
          <w:bCs/>
          <w:sz w:val="37"/>
          <w:szCs w:val="37"/>
          <w:rtl/>
        </w:rPr>
        <w:t>الأمرينِ ؟!</w:t>
      </w:r>
      <w:proofErr w:type="gramEnd"/>
    </w:p>
    <w:p w14:paraId="0170D0E1" w14:textId="77777777" w:rsidR="001B61A3" w:rsidRPr="001B61A3" w:rsidRDefault="001B61A3" w:rsidP="001B61A3">
      <w:pPr>
        <w:bidi/>
        <w:spacing w:after="120" w:line="240" w:lineRule="auto"/>
        <w:jc w:val="both"/>
        <w:rPr>
          <w:rFonts w:ascii="Traditional Arabic" w:hAnsi="Traditional Arabic" w:cs="Traditional Arabic"/>
          <w:b/>
          <w:bCs/>
          <w:sz w:val="37"/>
          <w:szCs w:val="37"/>
          <w:rtl/>
        </w:rPr>
      </w:pPr>
      <w:r w:rsidRPr="001B61A3">
        <w:rPr>
          <w:rFonts w:ascii="Traditional Arabic" w:hAnsi="Traditional Arabic" w:cs="Traditional Arabic"/>
          <w:b/>
          <w:bCs/>
          <w:sz w:val="37"/>
          <w:szCs w:val="37"/>
          <w:rtl/>
        </w:rPr>
        <w:t xml:space="preserve">قال العلماءُ في ذلك: لأنَّ تقوَى اللهِ تُصلِحُ ما بينكَ وبينَ اللهِ، فتمتثلُ الأوامرَ وتنتهِي عن </w:t>
      </w:r>
      <w:proofErr w:type="gramStart"/>
      <w:r w:rsidRPr="001B61A3">
        <w:rPr>
          <w:rFonts w:ascii="Traditional Arabic" w:hAnsi="Traditional Arabic" w:cs="Traditional Arabic"/>
          <w:b/>
          <w:bCs/>
          <w:sz w:val="37"/>
          <w:szCs w:val="37"/>
          <w:rtl/>
        </w:rPr>
        <w:t>المحرماتِ !!</w:t>
      </w:r>
      <w:proofErr w:type="gramEnd"/>
    </w:p>
    <w:p w14:paraId="600A0674" w14:textId="77777777" w:rsidR="001B61A3" w:rsidRPr="001B61A3" w:rsidRDefault="001B61A3" w:rsidP="001B61A3">
      <w:pPr>
        <w:bidi/>
        <w:spacing w:after="120" w:line="240" w:lineRule="auto"/>
        <w:jc w:val="both"/>
        <w:rPr>
          <w:rFonts w:ascii="Traditional Arabic" w:hAnsi="Traditional Arabic" w:cs="Traditional Arabic"/>
          <w:b/>
          <w:bCs/>
          <w:sz w:val="37"/>
          <w:szCs w:val="37"/>
          <w:rtl/>
        </w:rPr>
      </w:pPr>
      <w:r w:rsidRPr="001B61A3">
        <w:rPr>
          <w:rFonts w:ascii="Traditional Arabic" w:hAnsi="Traditional Arabic" w:cs="Traditional Arabic"/>
          <w:b/>
          <w:bCs/>
          <w:sz w:val="37"/>
          <w:szCs w:val="37"/>
          <w:rtl/>
        </w:rPr>
        <w:t>وحُسنُ الخُلقِ يُصلِحُ ما بينكَ وبينَ الناسِ، فلا تكذبْ على أحدٍ، ولا تخنْ أحدًا، ولا تحقدْ على أحدٍ … إلخ</w:t>
      </w:r>
    </w:p>
    <w:p w14:paraId="7BA66B40" w14:textId="09CB44DD" w:rsidR="001B61A3" w:rsidRPr="001B61A3" w:rsidRDefault="001B61A3" w:rsidP="001B61A3">
      <w:pPr>
        <w:bidi/>
        <w:spacing w:after="120" w:line="240" w:lineRule="auto"/>
        <w:jc w:val="both"/>
        <w:rPr>
          <w:rFonts w:ascii="Traditional Arabic" w:hAnsi="Traditional Arabic" w:cs="Traditional Arabic"/>
          <w:b/>
          <w:bCs/>
          <w:sz w:val="37"/>
          <w:szCs w:val="37"/>
          <w:rtl/>
        </w:rPr>
      </w:pPr>
      <w:r w:rsidRPr="001B61A3">
        <w:rPr>
          <w:rFonts w:ascii="Traditional Arabic" w:hAnsi="Traditional Arabic" w:cs="Traditional Arabic" w:hint="cs"/>
          <w:b/>
          <w:bCs/>
          <w:sz w:val="37"/>
          <w:szCs w:val="37"/>
          <w:rtl/>
        </w:rPr>
        <w:t>وقد</w:t>
      </w:r>
      <w:r w:rsidRPr="001B61A3">
        <w:rPr>
          <w:rFonts w:ascii="Traditional Arabic" w:hAnsi="Traditional Arabic" w:cs="Traditional Arabic"/>
          <w:b/>
          <w:bCs/>
          <w:sz w:val="37"/>
          <w:szCs w:val="37"/>
          <w:rtl/>
        </w:rPr>
        <w:t xml:space="preserve"> حفلتْ السنةُ النبويةُ المباركةُ على كثيرٍ مِن الأحاديثِ التي تدلُّ على أنَّ الأخلاقَ طريقٌ إلى الجنةِ، فعَنْ أَبِي </w:t>
      </w:r>
      <w:proofErr w:type="spellStart"/>
      <w:r w:rsidRPr="001B61A3">
        <w:rPr>
          <w:rFonts w:ascii="Traditional Arabic" w:hAnsi="Traditional Arabic" w:cs="Traditional Arabic"/>
          <w:b/>
          <w:bCs/>
          <w:sz w:val="37"/>
          <w:szCs w:val="37"/>
          <w:rtl/>
        </w:rPr>
        <w:t>أُمَامَةَ</w:t>
      </w:r>
      <w:proofErr w:type="spellEnd"/>
      <w:r w:rsidRPr="001B61A3">
        <w:rPr>
          <w:rFonts w:ascii="Traditional Arabic" w:hAnsi="Traditional Arabic" w:cs="Traditional Arabic"/>
          <w:b/>
          <w:bCs/>
          <w:sz w:val="37"/>
          <w:szCs w:val="37"/>
          <w:rtl/>
        </w:rPr>
        <w:t xml:space="preserve"> قَالَ: قَالَ رَسُولُ اللَّهِ </w:t>
      </w:r>
      <w:r w:rsidRPr="001B61A3">
        <w:rPr>
          <w:rFonts w:ascii="Arial Unicode MS" w:hAnsi="Arial Unicode MS" w:cs="Arial Unicode MS" w:hint="cs"/>
          <w:b/>
          <w:bCs/>
          <w:sz w:val="37"/>
          <w:szCs w:val="37"/>
          <w:rtl/>
        </w:rPr>
        <w:t>ﷺ</w:t>
      </w:r>
      <w:r w:rsidRPr="001B61A3">
        <w:rPr>
          <w:rFonts w:ascii="Traditional Arabic" w:hAnsi="Traditional Arabic" w:cs="Traditional Arabic"/>
          <w:b/>
          <w:bCs/>
          <w:sz w:val="37"/>
          <w:szCs w:val="37"/>
          <w:rtl/>
        </w:rPr>
        <w:t>:" أَنَا زَعِيمٌ بِبَيْتٍ فِي رَبَضِ الْجَنَّةِ لِمَنْ تَرَكَ الْمِرَاءَ وَإِنْ كَانَ مُحِقًّا، و</w:t>
      </w:r>
      <w:r w:rsidRPr="001B61A3">
        <w:rPr>
          <w:rFonts w:ascii="Traditional Arabic" w:hAnsi="Traditional Arabic" w:cs="Traditional Arabic" w:hint="cs"/>
          <w:b/>
          <w:bCs/>
          <w:sz w:val="37"/>
          <w:szCs w:val="37"/>
          <w:rtl/>
        </w:rPr>
        <w:t>َبِبَيْتٍ</w:t>
      </w:r>
      <w:r w:rsidRPr="001B61A3">
        <w:rPr>
          <w:rFonts w:ascii="Traditional Arabic" w:hAnsi="Traditional Arabic" w:cs="Traditional Arabic"/>
          <w:b/>
          <w:bCs/>
          <w:sz w:val="37"/>
          <w:szCs w:val="37"/>
          <w:rtl/>
        </w:rPr>
        <w:t xml:space="preserve"> فِي وَسَطِ الْجَنَّةِ لِمَنْ تَرَكَ الْكَذِبَ وَإِنْ كَانَ مَازِحًا، وَبِبَيْتٍ فِي أَعْلَى الْجَنَّةِ لِمَنْ حَسَّنَ خُلُقَهُ ". </w:t>
      </w:r>
      <w:r w:rsidRPr="001B61A3">
        <w:rPr>
          <w:rFonts w:ascii="Traditional Arabic" w:hAnsi="Traditional Arabic" w:cs="Traditional Arabic" w:hint="cs"/>
          <w:b/>
          <w:bCs/>
          <w:sz w:val="37"/>
          <w:szCs w:val="37"/>
          <w:rtl/>
        </w:rPr>
        <w:t>[أبو</w:t>
      </w:r>
      <w:r w:rsidRPr="001B61A3">
        <w:rPr>
          <w:rFonts w:ascii="Traditional Arabic" w:hAnsi="Traditional Arabic" w:cs="Traditional Arabic"/>
          <w:b/>
          <w:bCs/>
          <w:sz w:val="37"/>
          <w:szCs w:val="37"/>
          <w:rtl/>
        </w:rPr>
        <w:t xml:space="preserve"> داود والترمذي وحسنه]. كمَا أنَّ صاحبَ الأخلاقِ الحسنةِ رفيقُ النبيِّ </w:t>
      </w:r>
      <w:r w:rsidRPr="001B61A3">
        <w:rPr>
          <w:rFonts w:ascii="Arial Unicode MS" w:hAnsi="Arial Unicode MS" w:cs="Arial Unicode MS" w:hint="cs"/>
          <w:b/>
          <w:bCs/>
          <w:sz w:val="37"/>
          <w:szCs w:val="37"/>
          <w:rtl/>
        </w:rPr>
        <w:t>ﷺ</w:t>
      </w:r>
      <w:r w:rsidRPr="001B61A3">
        <w:rPr>
          <w:rFonts w:ascii="Traditional Arabic" w:hAnsi="Traditional Arabic" w:cs="Traditional Arabic"/>
          <w:b/>
          <w:bCs/>
          <w:sz w:val="37"/>
          <w:szCs w:val="37"/>
          <w:rtl/>
        </w:rPr>
        <w:t xml:space="preserve"> في الجنةِ، فعَنْ جَابِرٍ أَنَّ رَسُولَ </w:t>
      </w:r>
      <w:r w:rsidRPr="001B61A3">
        <w:rPr>
          <w:rFonts w:ascii="Traditional Arabic" w:hAnsi="Traditional Arabic" w:cs="Traditional Arabic" w:hint="cs"/>
          <w:b/>
          <w:bCs/>
          <w:sz w:val="37"/>
          <w:szCs w:val="37"/>
          <w:rtl/>
        </w:rPr>
        <w:t>اللَّهِ</w:t>
      </w:r>
      <w:r w:rsidRPr="001B61A3">
        <w:rPr>
          <w:rFonts w:ascii="Traditional Arabic" w:hAnsi="Traditional Arabic" w:cs="Traditional Arabic"/>
          <w:b/>
          <w:bCs/>
          <w:sz w:val="37"/>
          <w:szCs w:val="37"/>
          <w:rtl/>
        </w:rPr>
        <w:t xml:space="preserve"> </w:t>
      </w:r>
      <w:r w:rsidRPr="001B61A3">
        <w:rPr>
          <w:rFonts w:ascii="Arial Unicode MS" w:hAnsi="Arial Unicode MS" w:cs="Arial Unicode MS" w:hint="cs"/>
          <w:b/>
          <w:bCs/>
          <w:sz w:val="37"/>
          <w:szCs w:val="37"/>
          <w:rtl/>
        </w:rPr>
        <w:t>ﷺ</w:t>
      </w:r>
      <w:r w:rsidRPr="001B61A3">
        <w:rPr>
          <w:rFonts w:ascii="Traditional Arabic" w:hAnsi="Traditional Arabic" w:cs="Traditional Arabic"/>
          <w:b/>
          <w:bCs/>
          <w:sz w:val="37"/>
          <w:szCs w:val="37"/>
          <w:rtl/>
        </w:rPr>
        <w:t xml:space="preserve"> قَالَ:" إِنَّ مِنْ أَحَبِّكُمْ إِلَيَّ وَأَقْرَبِكُمْ مِنِّي مَجْلِسًا يَوْمَ الْقِيَامَةِ أَحَاسِنَكُمْ أَخْلَاقًا، وَإِنَّ أَبْغَضَكُمْ إِلَيَّ وَأَبْعَدَكُمْ مِنِّي مَجْلِسًا يَوْمَ الْقِيَامَةِ الثَّرْثَارُونَ وَالْمُتَشَدِّقُونَ </w:t>
      </w:r>
      <w:proofErr w:type="spellStart"/>
      <w:r w:rsidRPr="001B61A3">
        <w:rPr>
          <w:rFonts w:ascii="Traditional Arabic" w:hAnsi="Traditional Arabic" w:cs="Traditional Arabic"/>
          <w:b/>
          <w:bCs/>
          <w:sz w:val="37"/>
          <w:szCs w:val="37"/>
          <w:rtl/>
        </w:rPr>
        <w:t>وَالْمُتَفَيْهِقُونَ</w:t>
      </w:r>
      <w:proofErr w:type="spellEnd"/>
      <w:r w:rsidRPr="001B61A3">
        <w:rPr>
          <w:rFonts w:ascii="Traditional Arabic" w:hAnsi="Traditional Arabic" w:cs="Traditional Arabic"/>
          <w:b/>
          <w:bCs/>
          <w:sz w:val="37"/>
          <w:szCs w:val="37"/>
          <w:rtl/>
        </w:rPr>
        <w:t xml:space="preserve">، قَالُوا يَا رَسُولَ اللَّهِ: قَدْ عَلِمْنَا الثَّرْثَارُونَ وَالْمُتَشَدِّقُونَ فَمَا </w:t>
      </w:r>
      <w:proofErr w:type="spellStart"/>
      <w:r w:rsidRPr="001B61A3">
        <w:rPr>
          <w:rFonts w:ascii="Traditional Arabic" w:hAnsi="Traditional Arabic" w:cs="Traditional Arabic"/>
          <w:b/>
          <w:bCs/>
          <w:sz w:val="37"/>
          <w:szCs w:val="37"/>
          <w:rtl/>
        </w:rPr>
        <w:t>الْمُتَفَيْهِقُونَ</w:t>
      </w:r>
      <w:proofErr w:type="spellEnd"/>
      <w:r w:rsidRPr="001B61A3">
        <w:rPr>
          <w:rFonts w:ascii="Traditional Arabic" w:hAnsi="Traditional Arabic" w:cs="Traditional Arabic"/>
          <w:b/>
          <w:bCs/>
          <w:sz w:val="37"/>
          <w:szCs w:val="37"/>
          <w:rtl/>
        </w:rPr>
        <w:t xml:space="preserve">؟ قَالَ: الْمُتَكَبِّرُونَ" [الترمذي وحسنه]. وحُسنُ الخُلقُ يثقلُ موازينَ العبدِ يومَ القيامةِ ويرفعُهُ درجاتٍ في الجنةِ، فعَنْ أَبِي الدرداءِ رضي اللهُ عنه قَالَ: قَالَ رَسُولُ اَللَّهِ </w:t>
      </w:r>
      <w:r w:rsidRPr="001B61A3">
        <w:rPr>
          <w:rFonts w:ascii="Arial Unicode MS" w:hAnsi="Arial Unicode MS" w:cs="Arial Unicode MS" w:hint="cs"/>
          <w:b/>
          <w:bCs/>
          <w:sz w:val="37"/>
          <w:szCs w:val="37"/>
          <w:rtl/>
        </w:rPr>
        <w:t>ﷺ</w:t>
      </w:r>
      <w:r w:rsidRPr="001B61A3">
        <w:rPr>
          <w:rFonts w:ascii="Traditional Arabic" w:hAnsi="Traditional Arabic" w:cs="Traditional Arabic"/>
          <w:b/>
          <w:bCs/>
          <w:sz w:val="37"/>
          <w:szCs w:val="37"/>
          <w:rtl/>
        </w:rPr>
        <w:t xml:space="preserve">: " مَا مِنْ شَيْءٍ فِي اَلْمِيزَانِ أَثْقَلُ مِنْ حُسْنِ اَلْخُلُقِ" </w:t>
      </w:r>
      <w:r w:rsidRPr="001B61A3">
        <w:rPr>
          <w:rFonts w:ascii="Traditional Arabic" w:hAnsi="Traditional Arabic" w:cs="Traditional Arabic" w:hint="cs"/>
          <w:b/>
          <w:bCs/>
          <w:sz w:val="37"/>
          <w:szCs w:val="37"/>
          <w:rtl/>
        </w:rPr>
        <w:t>(أَبُو</w:t>
      </w:r>
      <w:r w:rsidRPr="001B61A3">
        <w:rPr>
          <w:rFonts w:ascii="Traditional Arabic" w:hAnsi="Traditional Arabic" w:cs="Traditional Arabic"/>
          <w:b/>
          <w:bCs/>
          <w:sz w:val="37"/>
          <w:szCs w:val="37"/>
          <w:rtl/>
        </w:rPr>
        <w:t xml:space="preserve"> دَاوُدَ). ويقولُ أيضًا </w:t>
      </w:r>
      <w:r w:rsidRPr="001B61A3">
        <w:rPr>
          <w:rFonts w:ascii="Arial Unicode MS" w:hAnsi="Arial Unicode MS" w:cs="Arial Unicode MS" w:hint="cs"/>
          <w:b/>
          <w:bCs/>
          <w:sz w:val="37"/>
          <w:szCs w:val="37"/>
          <w:rtl/>
        </w:rPr>
        <w:t>ﷺ</w:t>
      </w:r>
      <w:r w:rsidRPr="001B61A3">
        <w:rPr>
          <w:rFonts w:ascii="Traditional Arabic" w:hAnsi="Traditional Arabic" w:cs="Traditional Arabic"/>
          <w:b/>
          <w:bCs/>
          <w:sz w:val="37"/>
          <w:szCs w:val="37"/>
          <w:rtl/>
        </w:rPr>
        <w:t>:" إِنَّ الْعَبْدَ لَيَبْلُغُ بِحُسْنِ خُلُقِهِ دَرَجَةَ الصَّائِمِ الْقَائِمِ</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[أبو</w:t>
      </w:r>
      <w:r>
        <w:rPr>
          <w:rFonts w:ascii="Traditional Arabic" w:hAnsi="Traditional Arabic" w:cs="Traditional Arabic" w:hint="cs"/>
          <w:b/>
          <w:bCs/>
          <w:sz w:val="37"/>
          <w:szCs w:val="37"/>
          <w:rtl/>
        </w:rPr>
        <w:t xml:space="preserve"> </w:t>
      </w:r>
      <w:r w:rsidRPr="001B61A3">
        <w:rPr>
          <w:rFonts w:ascii="Traditional Arabic" w:hAnsi="Traditional Arabic" w:cs="Traditional Arabic"/>
          <w:b/>
          <w:bCs/>
          <w:sz w:val="37"/>
          <w:szCs w:val="37"/>
          <w:rtl/>
        </w:rPr>
        <w:t>دواد والحاكم وصححه].</w:t>
      </w:r>
    </w:p>
    <w:p w14:paraId="3A6D7D1F" w14:textId="77777777" w:rsidR="001B61A3" w:rsidRPr="001B61A3" w:rsidRDefault="001B61A3" w:rsidP="001B61A3">
      <w:pPr>
        <w:bidi/>
        <w:spacing w:after="120" w:line="240" w:lineRule="auto"/>
        <w:jc w:val="both"/>
        <w:rPr>
          <w:rFonts w:ascii="Traditional Arabic" w:hAnsi="Traditional Arabic" w:cs="Traditional Arabic"/>
          <w:b/>
          <w:bCs/>
          <w:sz w:val="36"/>
          <w:szCs w:val="36"/>
          <w:rtl/>
        </w:rPr>
      </w:pPr>
      <w:r w:rsidRPr="001B61A3">
        <w:rPr>
          <w:rFonts w:ascii="Traditional Arabic" w:hAnsi="Traditional Arabic" w:cs="Traditional Arabic"/>
          <w:b/>
          <w:bCs/>
          <w:sz w:val="36"/>
          <w:szCs w:val="36"/>
          <w:rtl/>
        </w:rPr>
        <w:t>كمَا أنَّ خُلقًا واحدًا مِن بينِ سائرِ الأخلاقِ قد يكونُ سببًا في دخولِكَ الجنة، فعَنْ رِبْعِيِّ بْنِ حِرَاشٍ قَالَ: اجْتَمَعَ حُذَيْفَةُ وَأَبُو مَسْعُودٍ فَقَالَ حُذَيْفَةُ: رَجُلٌ لَقِيَ رَبَّهُ فَقَالَ مَا عَمِلْتَ؟ قَالَ: مَا عَمِلْتُ مِنْ الْخَيْرِ إِلَّا أَنِّي كُنْتُ رَجُلًا ذَا مَالٍ فَكُنْتُ أُطَالِبُ بِهِ النَّاسَ فَكُنْتُ أَقْبَلُ الْمَيْسُورَ وَأَتَجَاوَزُ عَنْ الْمَعْسُورِ، فَقَالَ: تَجَاوَزُوا عَنْ عَبْدِي” (مسلم).</w:t>
      </w:r>
    </w:p>
    <w:p w14:paraId="1565E64E" w14:textId="77777777" w:rsidR="001B61A3" w:rsidRPr="001B61A3" w:rsidRDefault="001B61A3" w:rsidP="001B61A3">
      <w:pPr>
        <w:bidi/>
        <w:spacing w:after="120" w:line="240" w:lineRule="auto"/>
        <w:jc w:val="both"/>
        <w:rPr>
          <w:rFonts w:ascii="Traditional Arabic" w:hAnsi="Traditional Arabic" w:cs="Traditional Arabic"/>
          <w:b/>
          <w:bCs/>
          <w:sz w:val="37"/>
          <w:szCs w:val="37"/>
          <w:rtl/>
        </w:rPr>
      </w:pPr>
      <w:r w:rsidRPr="001B61A3">
        <w:rPr>
          <w:rFonts w:ascii="Traditional Arabic" w:hAnsi="Traditional Arabic" w:cs="Traditional Arabic"/>
          <w:b/>
          <w:bCs/>
          <w:sz w:val="37"/>
          <w:szCs w:val="37"/>
          <w:rtl/>
        </w:rPr>
        <w:t>فخُلقٌ واحدٌ كان طريقًا لهذا الرجلِ إلى الجنةِ، فما بَالُكَ لو تحليتَ بمكارمِ الأخلاقِ كلِّهَا؟!!</w:t>
      </w:r>
    </w:p>
    <w:p w14:paraId="0141023A" w14:textId="77777777" w:rsidR="001B61A3" w:rsidRPr="001B61A3" w:rsidRDefault="001B61A3" w:rsidP="001B61A3">
      <w:pPr>
        <w:bidi/>
        <w:spacing w:after="120" w:line="240" w:lineRule="auto"/>
        <w:jc w:val="both"/>
        <w:rPr>
          <w:rFonts w:ascii="Traditional Arabic" w:hAnsi="Traditional Arabic" w:cs="Traditional Arabic"/>
          <w:b/>
          <w:bCs/>
          <w:sz w:val="37"/>
          <w:szCs w:val="37"/>
          <w:rtl/>
        </w:rPr>
      </w:pPr>
      <w:r w:rsidRPr="001B61A3">
        <w:rPr>
          <w:rFonts w:ascii="Traditional Arabic" w:hAnsi="Traditional Arabic" w:cs="Traditional Arabic"/>
          <w:b/>
          <w:bCs/>
          <w:sz w:val="37"/>
          <w:szCs w:val="37"/>
          <w:rtl/>
        </w:rPr>
        <w:t>لذلك اهتَمَّ الصحابةُ بحسنِ الخُلقِ وطلبِهِ مِن اللهِ، فعَنْ أُمِّ الدَّرْدَاءِ قَالَتْ : بَاتَ أَبُو الدَّرْدَاءِ اللَّيْلَةَ يُصَلِّي فَجَعَلَ يَبْكِي وَيَقُولُ : ” اللَّهُمَّ أَحْسَنْتَ خَلْقِي فَأَحْسِنْ خُلُقِي، حَتَّى أَصْبَحَ، فَقُلْتُ: يَا أَبَا الدَّرْدَاءِ، مَا كَانَ دُعَاؤُكَ مُنْذُ اللَّيْلَةِ إِلا فِي حُسْنِ الْخُلُقِ، قَالَ: يَا أُمَّ الدَّرْدَاءِ، إِنَّ الْعَبْدَ الْمُسْلِمَ يَحْسُنُ خُلُقُهُ حَتَّى يُدْخِلَهُ حُسْنُ خُلُقِهِ الْجَنَّةَ، وَيَسُوءُ خُلُقُهُ حَتَّى يُدْخِلَهُ سُوءُ خُلُقِهِ النَّارَ” (شعب الإيمان للبيهقي) .</w:t>
      </w:r>
    </w:p>
    <w:p w14:paraId="35FF0DEA" w14:textId="4F8B6879" w:rsidR="001B61A3" w:rsidRPr="001B61A3" w:rsidRDefault="001B61A3" w:rsidP="001B61A3">
      <w:pPr>
        <w:bidi/>
        <w:spacing w:after="120" w:line="240" w:lineRule="auto"/>
        <w:jc w:val="both"/>
        <w:rPr>
          <w:rFonts w:ascii="Traditional Arabic" w:hAnsi="Traditional Arabic" w:cs="Traditional Arabic"/>
          <w:b/>
          <w:bCs/>
          <w:sz w:val="37"/>
          <w:szCs w:val="37"/>
          <w:rtl/>
        </w:rPr>
      </w:pPr>
      <w:r w:rsidRPr="001B61A3">
        <w:rPr>
          <w:rFonts w:ascii="Traditional Arabic" w:hAnsi="Traditional Arabic" w:cs="Traditional Arabic"/>
          <w:b/>
          <w:bCs/>
          <w:sz w:val="37"/>
          <w:szCs w:val="37"/>
          <w:rtl/>
        </w:rPr>
        <w:lastRenderedPageBreak/>
        <w:t xml:space="preserve">إنَّ كثيرًا منَّا يُكثرُ مِن الصلاةِ والصيامِ والأعمالِ الصالحةِ، ولكنَّهُ للأسفِ يسوءُ خلقُهُ في التطبيقِ العملِيِّ مع الناسِ والأهلِ والجيرانِ، فسلَكَ بذلكَ طريقًا إلى النارِ بدلًا مِن طريقِ الجنةِ، فعَنْ أَبِي هُرَيْرَة ، قَالَ: قَالَ رَجُلٌ: يَا رَسُولَ اللَّهِ، إِنَّ فُلَانَةَ يُذْكَرُ مِنْ كَثْرَةِ صَلَاتِهَا ، وَصِيَامِهَا، وَصَدَقَتِهَا، غَيْرَ أَنَّهَا تُؤْذِي جِيرَانَهَا بِلِسَانِهَا، قَالَ: ” هِيَ فِي النَّارِ ” ، قَالَ : يَا رَسُولَ اللَّهِ ، فَإِنَّ فُلَانَةَ يُذْكَرُ مِنْ قِلَّةِ صِيَامِهَا ، وَصَدَقَتِهَا ، وَصَلَاتِهَا ، وَإِنَّهَا تَصَدَّقُ بِالْأَثْوَارِ مِنَ الْأَقِطِ، وَلَا تُؤْذِي جِيرَانَهَا بِلِسَانِهَا ، قَالَ : ” هِيَ فِي الْجَنَّةِ ” . </w:t>
      </w:r>
      <w:proofErr w:type="gramStart"/>
      <w:r w:rsidRPr="001B61A3">
        <w:rPr>
          <w:rFonts w:ascii="Traditional Arabic" w:hAnsi="Traditional Arabic" w:cs="Traditional Arabic"/>
          <w:b/>
          <w:bCs/>
          <w:sz w:val="37"/>
          <w:szCs w:val="37"/>
          <w:rtl/>
        </w:rPr>
        <w:t>( ابن</w:t>
      </w:r>
      <w:proofErr w:type="gramEnd"/>
      <w:r w:rsidRPr="001B61A3">
        <w:rPr>
          <w:rFonts w:ascii="Traditional Arabic" w:hAnsi="Traditional Arabic" w:cs="Traditional Arabic"/>
          <w:b/>
          <w:bCs/>
          <w:sz w:val="37"/>
          <w:szCs w:val="37"/>
          <w:rtl/>
        </w:rPr>
        <w:t xml:space="preserve"> حبان والحاكم وصححه ) .</w:t>
      </w:r>
    </w:p>
    <w:p w14:paraId="14C58F3F" w14:textId="77777777" w:rsidR="001B61A3" w:rsidRPr="001B61A3" w:rsidRDefault="001B61A3" w:rsidP="001B61A3">
      <w:pPr>
        <w:bidi/>
        <w:spacing w:after="120" w:line="240" w:lineRule="auto"/>
        <w:jc w:val="both"/>
        <w:rPr>
          <w:rFonts w:ascii="Traditional Arabic" w:hAnsi="Traditional Arabic" w:cs="Traditional Arabic"/>
          <w:b/>
          <w:bCs/>
          <w:sz w:val="37"/>
          <w:szCs w:val="37"/>
          <w:rtl/>
        </w:rPr>
      </w:pPr>
      <w:r w:rsidRPr="001B61A3">
        <w:rPr>
          <w:rFonts w:ascii="Traditional Arabic" w:hAnsi="Traditional Arabic" w:cs="Traditional Arabic"/>
          <w:b/>
          <w:bCs/>
          <w:sz w:val="37"/>
          <w:szCs w:val="37"/>
          <w:rtl/>
        </w:rPr>
        <w:t xml:space="preserve">فعليكُم أنْ تُحسنُوا أخلاقَكُم لتكونَ طريقَكُم إلى الجنةِ، وإيَّاكُم وسوءَ الخلقِ حتى لا يكونَ طريقَكُم إلى </w:t>
      </w:r>
      <w:proofErr w:type="gramStart"/>
      <w:r w:rsidRPr="001B61A3">
        <w:rPr>
          <w:rFonts w:ascii="Traditional Arabic" w:hAnsi="Traditional Arabic" w:cs="Traditional Arabic"/>
          <w:b/>
          <w:bCs/>
          <w:sz w:val="37"/>
          <w:szCs w:val="37"/>
          <w:rtl/>
        </w:rPr>
        <w:t>النارِ !!</w:t>
      </w:r>
      <w:proofErr w:type="gramEnd"/>
    </w:p>
    <w:p w14:paraId="7A151C87" w14:textId="77777777" w:rsidR="001B61A3" w:rsidRPr="001B61A3" w:rsidRDefault="001B61A3" w:rsidP="001B61A3">
      <w:pPr>
        <w:bidi/>
        <w:spacing w:after="120" w:line="240" w:lineRule="auto"/>
        <w:rPr>
          <w:rFonts w:ascii="Traditional Arabic" w:hAnsi="Traditional Arabic" w:cs="Monotype Koufi"/>
          <w:b/>
          <w:bCs/>
          <w:sz w:val="37"/>
          <w:szCs w:val="37"/>
          <w:u w:val="single"/>
          <w:rtl/>
        </w:rPr>
      </w:pPr>
      <w:r w:rsidRPr="001B61A3">
        <w:rPr>
          <w:rFonts w:ascii="Traditional Arabic" w:hAnsi="Traditional Arabic" w:cs="Monotype Koufi"/>
          <w:b/>
          <w:bCs/>
          <w:sz w:val="37"/>
          <w:szCs w:val="37"/>
          <w:u w:val="single"/>
          <w:rtl/>
        </w:rPr>
        <w:t xml:space="preserve">ثانيًا: </w:t>
      </w:r>
      <w:r w:rsidRPr="001B61A3">
        <w:rPr>
          <w:rFonts w:ascii="Traditional Arabic" w:hAnsi="Traditional Arabic" w:cs="Monotype Koufi" w:hint="cs"/>
          <w:b/>
          <w:bCs/>
          <w:sz w:val="37"/>
          <w:szCs w:val="37"/>
          <w:u w:val="single"/>
          <w:rtl/>
        </w:rPr>
        <w:t>التعايشُ السلميُّ صورٌ ومظاهرُ مشرقةٌ.</w:t>
      </w:r>
    </w:p>
    <w:p w14:paraId="16F47389" w14:textId="77777777" w:rsidR="001B61A3" w:rsidRPr="001B61A3" w:rsidRDefault="001B61A3" w:rsidP="001B61A3">
      <w:pPr>
        <w:bidi/>
        <w:spacing w:after="120" w:line="240" w:lineRule="auto"/>
        <w:jc w:val="both"/>
        <w:rPr>
          <w:rFonts w:ascii="Traditional Arabic" w:hAnsi="Traditional Arabic" w:cs="Traditional Arabic"/>
          <w:b/>
          <w:bCs/>
          <w:sz w:val="37"/>
          <w:szCs w:val="37"/>
          <w:rtl/>
        </w:rPr>
      </w:pPr>
      <w:r w:rsidRPr="001B61A3">
        <w:rPr>
          <w:rFonts w:ascii="Traditional Arabic" w:hAnsi="Traditional Arabic" w:cs="Traditional Arabic" w:hint="cs"/>
          <w:b/>
          <w:bCs/>
          <w:sz w:val="37"/>
          <w:szCs w:val="37"/>
          <w:rtl/>
        </w:rPr>
        <w:t xml:space="preserve">لقد </w:t>
      </w:r>
      <w:r w:rsidRPr="001B61A3">
        <w:rPr>
          <w:rFonts w:ascii="Traditional Arabic" w:hAnsi="Traditional Arabic" w:cs="Traditional Arabic"/>
          <w:b/>
          <w:bCs/>
          <w:sz w:val="37"/>
          <w:szCs w:val="37"/>
          <w:rtl/>
        </w:rPr>
        <w:t>أمر</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الله</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المسلمين</w:t>
      </w:r>
      <w:r w:rsidRPr="001B61A3">
        <w:rPr>
          <w:rFonts w:ascii="Traditional Arabic" w:hAnsi="Traditional Arabic" w:cs="Traditional Arabic" w:hint="cs"/>
          <w:b/>
          <w:bCs/>
          <w:sz w:val="37"/>
          <w:szCs w:val="37"/>
          <w:rtl/>
        </w:rPr>
        <w:t xml:space="preserve">َ </w:t>
      </w:r>
      <w:r w:rsidRPr="001B61A3">
        <w:rPr>
          <w:rFonts w:ascii="Traditional Arabic" w:hAnsi="Traditional Arabic" w:cs="Traditional Arabic"/>
          <w:b/>
          <w:bCs/>
          <w:sz w:val="37"/>
          <w:szCs w:val="37"/>
          <w:rtl/>
        </w:rPr>
        <w:t>في القرآن</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الكريم</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ببر</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w:t>
      </w:r>
      <w:r w:rsidRPr="001B61A3">
        <w:rPr>
          <w:rFonts w:ascii="Traditional Arabic" w:hAnsi="Traditional Arabic" w:cs="Traditional Arabic" w:hint="cs"/>
          <w:b/>
          <w:bCs/>
          <w:sz w:val="37"/>
          <w:szCs w:val="37"/>
          <w:rtl/>
        </w:rPr>
        <w:t>غيرِهِم</w:t>
      </w:r>
      <w:r w:rsidRPr="001B61A3">
        <w:rPr>
          <w:rFonts w:ascii="Traditional Arabic" w:hAnsi="Traditional Arabic" w:cs="Traditional Arabic"/>
          <w:b/>
          <w:bCs/>
          <w:sz w:val="37"/>
          <w:szCs w:val="37"/>
          <w:rtl/>
        </w:rPr>
        <w:t>، الذين لم يتعرض</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وا له</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م بالأذ</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ى والقتال</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فقال</w:t>
      </w:r>
      <w:r w:rsidRPr="001B61A3">
        <w:rPr>
          <w:rFonts w:ascii="Traditional Arabic" w:hAnsi="Traditional Arabic" w:cs="Traditional Arabic" w:hint="cs"/>
          <w:b/>
          <w:bCs/>
          <w:sz w:val="37"/>
          <w:szCs w:val="37"/>
          <w:rtl/>
        </w:rPr>
        <w:t>َ تعالى</w:t>
      </w:r>
      <w:r w:rsidRPr="001B61A3">
        <w:rPr>
          <w:rFonts w:ascii="Traditional Arabic" w:hAnsi="Traditional Arabic" w:cs="Traditional Arabic"/>
          <w:b/>
          <w:bCs/>
          <w:sz w:val="37"/>
          <w:szCs w:val="37"/>
          <w:rtl/>
        </w:rPr>
        <w:t xml:space="preserve">: { لَا يَنْهَاكُمُ اللَّهُ عَنِ الَّذِينَ لَمْ يُقَاتِلُوكُمْ فِي الدِّينِ وَلَمْ يُخْرِجُوكُمْ مِنْ دِيَارِكُمْ أَنْ تَبَرُّوهُمْ وَتُقْسِطُوا إِلَيْهِمْ إِنَّ اللَّهَ يُحِبُّ الْمُقْسِطِينَ </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إِنَّمَا يَنْهَاكُمُ اللَّهُ عَنِ الَّذِينَ قَاتَلُوكُمْ فِي الدِّينِ وَأَخْرَجُوكُمْ مِنْ دِيَارِكُمْ وَظَاهَرُوا عَلَى إِخْرَاجِكُمْ أَنْ تَوَلَّوْهُمْ وَمَنْ يَتَوَلَّهُمْ فَأُولَئِكَ هُمُ الظَّالِمُونَ} (الممتحنة:8</w:t>
      </w:r>
      <w:r w:rsidRPr="001B61A3">
        <w:rPr>
          <w:rFonts w:ascii="Traditional Arabic" w:hAnsi="Traditional Arabic" w:cs="Traditional Arabic" w:hint="cs"/>
          <w:b/>
          <w:bCs/>
          <w:sz w:val="37"/>
          <w:szCs w:val="37"/>
          <w:rtl/>
        </w:rPr>
        <w:t>، 9</w:t>
      </w:r>
      <w:r w:rsidRPr="001B61A3">
        <w:rPr>
          <w:rFonts w:ascii="Traditional Arabic" w:hAnsi="Traditional Arabic" w:cs="Traditional Arabic"/>
          <w:b/>
          <w:bCs/>
          <w:sz w:val="37"/>
          <w:szCs w:val="37"/>
          <w:rtl/>
        </w:rPr>
        <w:t>).</w:t>
      </w:r>
      <w:r w:rsidRPr="001B61A3">
        <w:rPr>
          <w:rFonts w:ascii="Traditional Arabic" w:hAnsi="Traditional Arabic" w:cs="Traditional Arabic" w:hint="cs"/>
          <w:b/>
          <w:bCs/>
          <w:sz w:val="37"/>
          <w:szCs w:val="37"/>
          <w:rtl/>
        </w:rPr>
        <w:t xml:space="preserve"> </w:t>
      </w:r>
      <w:r w:rsidRPr="001B61A3">
        <w:rPr>
          <w:rFonts w:ascii="Traditional Arabic" w:hAnsi="Traditional Arabic" w:cs="Traditional Arabic"/>
          <w:b/>
          <w:bCs/>
          <w:sz w:val="37"/>
          <w:szCs w:val="37"/>
          <w:rtl/>
        </w:rPr>
        <w:t>وقد تجل</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ى حسن</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الخ</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لق</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عند</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المسلمين</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في تعامل</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ه</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م مع غير</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ه</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م في كثير</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م</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ن تشريعات</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الإسلام</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التي أبدعت الكثير</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م</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ن المواقف</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الفياضة</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بمشاعر</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الإنسانية</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والرفق</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w:t>
      </w:r>
    </w:p>
    <w:p w14:paraId="3B01186D" w14:textId="06869F50" w:rsidR="001B61A3" w:rsidRPr="001B61A3" w:rsidRDefault="001B61A3" w:rsidP="001B61A3">
      <w:pPr>
        <w:bidi/>
        <w:spacing w:after="120" w:line="240" w:lineRule="auto"/>
        <w:jc w:val="both"/>
        <w:rPr>
          <w:rFonts w:ascii="Traditional Arabic" w:hAnsi="Traditional Arabic" w:cs="Traditional Arabic"/>
          <w:b/>
          <w:bCs/>
          <w:sz w:val="37"/>
          <w:szCs w:val="37"/>
          <w:rtl/>
        </w:rPr>
      </w:pPr>
      <w:r w:rsidRPr="001B61A3">
        <w:rPr>
          <w:rFonts w:ascii="Traditional Arabic" w:hAnsi="Traditional Arabic" w:cs="Traditional Arabic"/>
          <w:b/>
          <w:bCs/>
          <w:sz w:val="37"/>
          <w:szCs w:val="37"/>
          <w:rtl/>
        </w:rPr>
        <w:t>فقد أوجب</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الإسلام</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حسن</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العشرة</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وصلة</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الرحم</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حتى مع الاختلاف</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في الدين</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فقد أمر</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الله</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بحسن</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الصحبة</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للوالدين</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وإن</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جهد</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ا في رد</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ابنه</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م</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ا عن التوحيد</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إلى الشرك</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فإن</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ذلك</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لا يقطع</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حقهم</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ا في بر</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ه</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وحسن</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صحبت</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ه</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فقال</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تعال</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ى: </w:t>
      </w:r>
      <w:r w:rsidRPr="001B61A3">
        <w:rPr>
          <w:rFonts w:ascii="Traditional Arabic" w:hAnsi="Traditional Arabic" w:cs="Traditional Arabic" w:hint="cs"/>
          <w:b/>
          <w:bCs/>
          <w:sz w:val="37"/>
          <w:szCs w:val="37"/>
          <w:rtl/>
        </w:rPr>
        <w:t>{وَإِنْ</w:t>
      </w:r>
      <w:r w:rsidRPr="001B61A3">
        <w:rPr>
          <w:rFonts w:ascii="Traditional Arabic" w:hAnsi="Traditional Arabic" w:cs="Traditional Arabic"/>
          <w:b/>
          <w:bCs/>
          <w:sz w:val="37"/>
          <w:szCs w:val="37"/>
          <w:rtl/>
        </w:rPr>
        <w:t xml:space="preserve"> جَاهَدَاكَ عَلى أَنْ تُشْرِكَ بِي مَا لَيْسَ لَكَ بِهِ عِلْمٌ فَلَا تُطِعْهُمَا وَصَاحِبْهُمَا فِي الدُّنْيَا </w:t>
      </w:r>
      <w:proofErr w:type="gramStart"/>
      <w:r w:rsidRPr="001B61A3">
        <w:rPr>
          <w:rFonts w:ascii="Traditional Arabic" w:hAnsi="Traditional Arabic" w:cs="Traditional Arabic"/>
          <w:b/>
          <w:bCs/>
          <w:sz w:val="37"/>
          <w:szCs w:val="37"/>
          <w:rtl/>
        </w:rPr>
        <w:t>مَعْرُوفًا }</w:t>
      </w:r>
      <w:proofErr w:type="gramEnd"/>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(لقمان: 15).</w:t>
      </w:r>
      <w:r w:rsidRPr="001B61A3">
        <w:rPr>
          <w:rFonts w:ascii="Traditional Arabic" w:hAnsi="Traditional Arabic" w:cs="Traditional Arabic" w:hint="cs"/>
          <w:b/>
          <w:bCs/>
          <w:sz w:val="37"/>
          <w:szCs w:val="37"/>
          <w:rtl/>
        </w:rPr>
        <w:t xml:space="preserve"> </w:t>
      </w:r>
      <w:r w:rsidRPr="001B61A3">
        <w:rPr>
          <w:rFonts w:ascii="Traditional Arabic" w:hAnsi="Traditional Arabic" w:cs="Traditional Arabic"/>
          <w:b/>
          <w:bCs/>
          <w:sz w:val="37"/>
          <w:szCs w:val="37"/>
          <w:rtl/>
        </w:rPr>
        <w:t xml:space="preserve">وعَنْ أَسْمَاءَ بِنْتِ أَبِي بَكْرٍ قَالَتْ: قَدِمَتْ أُمِّي، وَهِيَ مُشْرِكَةٌ فِي عَهْدِ قُرَيْشٍ إِذْ عَاهَدُوا رَسُولَ اللَّهِ </w:t>
      </w:r>
      <w:r w:rsidRPr="001B61A3">
        <w:rPr>
          <w:rFonts w:ascii="Arial Unicode MS" w:hAnsi="Arial Unicode MS" w:cs="Arial Unicode MS" w:hint="eastAsia"/>
          <w:b/>
          <w:bCs/>
          <w:sz w:val="37"/>
          <w:szCs w:val="37"/>
          <w:rtl/>
        </w:rPr>
        <w:t>ﷺ</w:t>
      </w:r>
      <w:r w:rsidRPr="001B61A3">
        <w:rPr>
          <w:rFonts w:ascii="Traditional Arabic" w:hAnsi="Traditional Arabic" w:cs="Traditional Arabic"/>
          <w:b/>
          <w:bCs/>
          <w:sz w:val="37"/>
          <w:szCs w:val="37"/>
          <w:rtl/>
        </w:rPr>
        <w:t xml:space="preserve"> وَمُدَتُهُمْ مَعَ أَبِيهَا، فَاسْتَفتَيْتُ رَسُولَ اللَّهِ </w:t>
      </w:r>
      <w:r w:rsidRPr="001B61A3">
        <w:rPr>
          <w:rFonts w:ascii="Arial Unicode MS" w:hAnsi="Arial Unicode MS" w:cs="Arial Unicode MS" w:hint="eastAsia"/>
          <w:b/>
          <w:bCs/>
          <w:sz w:val="37"/>
          <w:szCs w:val="37"/>
          <w:rtl/>
        </w:rPr>
        <w:t>ﷺ</w:t>
      </w:r>
      <w:r w:rsidRPr="001B61A3">
        <w:rPr>
          <w:rFonts w:ascii="Traditional Arabic" w:hAnsi="Traditional Arabic" w:cs="Traditional Arabic"/>
          <w:b/>
          <w:bCs/>
          <w:sz w:val="37"/>
          <w:szCs w:val="37"/>
          <w:rtl/>
        </w:rPr>
        <w:t xml:space="preserve">، فَقُلْتُ: يَا رَسُولَ اللَّهِ إِنَّ أُمِّي قَدِمَتْ وَهِيَ رَاغِبَةٌ، </w:t>
      </w:r>
      <w:proofErr w:type="spellStart"/>
      <w:r w:rsidRPr="001B61A3">
        <w:rPr>
          <w:rFonts w:ascii="Traditional Arabic" w:hAnsi="Traditional Arabic" w:cs="Traditional Arabic"/>
          <w:b/>
          <w:bCs/>
          <w:sz w:val="37"/>
          <w:szCs w:val="37"/>
          <w:rtl/>
        </w:rPr>
        <w:t>أَفَأَصِلُهَا</w:t>
      </w:r>
      <w:proofErr w:type="spellEnd"/>
      <w:r w:rsidRPr="001B61A3">
        <w:rPr>
          <w:rFonts w:ascii="Traditional Arabic" w:hAnsi="Traditional Arabic" w:cs="Traditional Arabic"/>
          <w:b/>
          <w:bCs/>
          <w:sz w:val="37"/>
          <w:szCs w:val="37"/>
          <w:rtl/>
        </w:rPr>
        <w:t xml:space="preserve">؟ قَالَ: «نَعَمْ، صِلِي أُمَّكِ» </w:t>
      </w:r>
      <w:proofErr w:type="gramStart"/>
      <w:r w:rsidRPr="001B61A3">
        <w:rPr>
          <w:rFonts w:ascii="Traditional Arabic" w:hAnsi="Traditional Arabic" w:cs="Traditional Arabic"/>
          <w:b/>
          <w:bCs/>
          <w:sz w:val="37"/>
          <w:szCs w:val="37"/>
          <w:rtl/>
        </w:rPr>
        <w:t>( متفق</w:t>
      </w:r>
      <w:proofErr w:type="gramEnd"/>
      <w:r w:rsidRPr="001B61A3">
        <w:rPr>
          <w:rFonts w:ascii="Traditional Arabic" w:hAnsi="Traditional Arabic" w:cs="Traditional Arabic"/>
          <w:b/>
          <w:bCs/>
          <w:sz w:val="37"/>
          <w:szCs w:val="37"/>
          <w:rtl/>
        </w:rPr>
        <w:t xml:space="preserve"> عليه)</w:t>
      </w:r>
      <w:r w:rsidRPr="001B61A3">
        <w:rPr>
          <w:rFonts w:ascii="Traditional Arabic" w:hAnsi="Traditional Arabic" w:cs="Traditional Arabic" w:hint="cs"/>
          <w:b/>
          <w:bCs/>
          <w:sz w:val="37"/>
          <w:szCs w:val="37"/>
          <w:rtl/>
        </w:rPr>
        <w:t xml:space="preserve">. </w:t>
      </w:r>
      <w:r w:rsidRPr="001B61A3">
        <w:rPr>
          <w:rFonts w:ascii="Traditional Arabic" w:hAnsi="Traditional Arabic" w:cs="Traditional Arabic"/>
          <w:b/>
          <w:bCs/>
          <w:sz w:val="37"/>
          <w:szCs w:val="37"/>
          <w:rtl/>
        </w:rPr>
        <w:t>وروي البخاري</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في الأدب</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المفرد</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عن مجاهد</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أن</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ه</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سمع</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عبد</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الله</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بن</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عمر</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و يقول</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لغلام</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له</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يسلخ</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شاة</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يا غلام</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إذا فرغت</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فابدأ</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بجار</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ن</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ا اليهود</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ي. فقال</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رجل</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م</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ن القوم</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اليهود</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ي</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أصلح</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ك</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الله</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فقال</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سمعت</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النبي</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w:t>
      </w:r>
      <w:proofErr w:type="gramStart"/>
      <w:r w:rsidRPr="001B61A3">
        <w:rPr>
          <w:rFonts w:ascii="Arial Unicode MS" w:hAnsi="Arial Unicode MS" w:cs="Arial Unicode MS" w:hint="eastAsia"/>
          <w:b/>
          <w:bCs/>
          <w:sz w:val="37"/>
          <w:szCs w:val="37"/>
          <w:rtl/>
        </w:rPr>
        <w:t>ﷺ</w:t>
      </w:r>
      <w:r w:rsidRPr="001B61A3">
        <w:rPr>
          <w:rFonts w:ascii="Traditional Arabic" w:hAnsi="Traditional Arabic" w:cs="Traditional Arabic"/>
          <w:b/>
          <w:bCs/>
          <w:sz w:val="37"/>
          <w:szCs w:val="37"/>
          <w:rtl/>
        </w:rPr>
        <w:t xml:space="preserve">  يوص</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ي</w:t>
      </w:r>
      <w:proofErr w:type="gramEnd"/>
      <w:r w:rsidRPr="001B61A3">
        <w:rPr>
          <w:rFonts w:ascii="Traditional Arabic" w:hAnsi="Traditional Arabic" w:cs="Traditional Arabic"/>
          <w:b/>
          <w:bCs/>
          <w:sz w:val="37"/>
          <w:szCs w:val="37"/>
          <w:rtl/>
        </w:rPr>
        <w:t xml:space="preserve"> بالجار</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حتى خشين</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ا أن</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ه</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سيورث</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ه</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w:t>
      </w:r>
    </w:p>
    <w:p w14:paraId="3412D647" w14:textId="77777777" w:rsidR="001B61A3" w:rsidRPr="001B61A3" w:rsidRDefault="001B61A3" w:rsidP="001B61A3">
      <w:pPr>
        <w:bidi/>
        <w:spacing w:after="0" w:line="240" w:lineRule="auto"/>
        <w:jc w:val="both"/>
        <w:rPr>
          <w:rFonts w:ascii="Traditional Arabic" w:hAnsi="Traditional Arabic" w:cs="Traditional Arabic"/>
          <w:b/>
          <w:bCs/>
          <w:sz w:val="37"/>
          <w:szCs w:val="37"/>
          <w:rtl/>
        </w:rPr>
      </w:pPr>
      <w:r w:rsidRPr="001B61A3">
        <w:rPr>
          <w:rFonts w:ascii="Traditional Arabic" w:hAnsi="Traditional Arabic" w:cs="Traditional Arabic" w:hint="cs"/>
          <w:b/>
          <w:bCs/>
          <w:sz w:val="37"/>
          <w:szCs w:val="37"/>
          <w:rtl/>
        </w:rPr>
        <w:t>كما</w:t>
      </w:r>
      <w:r w:rsidRPr="001B61A3">
        <w:rPr>
          <w:rFonts w:ascii="Traditional Arabic" w:hAnsi="Traditional Arabic" w:cs="Traditional Arabic"/>
          <w:b/>
          <w:bCs/>
          <w:sz w:val="37"/>
          <w:szCs w:val="37"/>
          <w:rtl/>
        </w:rPr>
        <w:t xml:space="preserve"> كتب</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خالد</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بن</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الوليد</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لنصار</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ى </w:t>
      </w:r>
      <w:proofErr w:type="gramStart"/>
      <w:r w:rsidRPr="001B61A3">
        <w:rPr>
          <w:rFonts w:ascii="Traditional Arabic" w:hAnsi="Traditional Arabic" w:cs="Traditional Arabic"/>
          <w:b/>
          <w:bCs/>
          <w:sz w:val="37"/>
          <w:szCs w:val="37"/>
          <w:rtl/>
        </w:rPr>
        <w:t>الحيرة :</w:t>
      </w:r>
      <w:proofErr w:type="gramEnd"/>
      <w:r w:rsidRPr="001B61A3">
        <w:rPr>
          <w:rFonts w:ascii="Traditional Arabic" w:hAnsi="Traditional Arabic" w:cs="Traditional Arabic"/>
          <w:b/>
          <w:bCs/>
          <w:sz w:val="37"/>
          <w:szCs w:val="37"/>
          <w:rtl/>
        </w:rPr>
        <w:t xml:space="preserve"> ” أي</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م</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ا شيخ</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ضعف</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عن العمل</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 أو أصاب</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ت</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ه</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آفة</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م</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ن الآفات</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أو كان غني</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ا فافتقر</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وصار</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أهل</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دين</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ه</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يتصدقون</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عليه</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ط</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ر</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ح</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ت جزيت</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ه</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وعيل</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م</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ن بيت</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مال</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المسلمين</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هو وعيال</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ه</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w:t>
      </w:r>
    </w:p>
    <w:p w14:paraId="51B342F9" w14:textId="4AE8D273" w:rsidR="001B61A3" w:rsidRPr="001B61A3" w:rsidRDefault="001B61A3" w:rsidP="001B61A3">
      <w:pPr>
        <w:bidi/>
        <w:spacing w:after="0" w:line="240" w:lineRule="auto"/>
        <w:jc w:val="both"/>
        <w:rPr>
          <w:rFonts w:ascii="Traditional Arabic" w:hAnsi="Traditional Arabic" w:cs="Traditional Arabic"/>
          <w:b/>
          <w:bCs/>
          <w:sz w:val="37"/>
          <w:szCs w:val="37"/>
          <w:rtl/>
        </w:rPr>
      </w:pPr>
      <w:r w:rsidRPr="001B61A3">
        <w:rPr>
          <w:rFonts w:ascii="Traditional Arabic" w:hAnsi="Traditional Arabic" w:cs="Traditional Arabic"/>
          <w:b/>
          <w:bCs/>
          <w:sz w:val="37"/>
          <w:szCs w:val="37"/>
          <w:rtl/>
        </w:rPr>
        <w:t>وروى أن</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عمر</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بن</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الخطاب</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رأ</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ى شيخ</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ا كبير</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ا م</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ن أهل</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الجزية</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يسأل الناس</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فأخذ</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بيد</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ه</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وذهب</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به</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إلى منزل</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ه</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فرضخ</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له</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بشيء</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م</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ن المنزل</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ثم أرسل</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إلى خازن</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بيت</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المال</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فقال</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w:t>
      </w:r>
      <w:r w:rsidRPr="001B61A3">
        <w:rPr>
          <w:rFonts w:ascii="Traditional Arabic" w:hAnsi="Traditional Arabic" w:cs="Traditional Arabic" w:hint="cs"/>
          <w:b/>
          <w:bCs/>
          <w:sz w:val="37"/>
          <w:szCs w:val="37"/>
          <w:rtl/>
        </w:rPr>
        <w:t>(اُنظرْ</w:t>
      </w:r>
      <w:r w:rsidRPr="001B61A3">
        <w:rPr>
          <w:rFonts w:ascii="Traditional Arabic" w:hAnsi="Traditional Arabic" w:cs="Traditional Arabic"/>
          <w:b/>
          <w:bCs/>
          <w:sz w:val="37"/>
          <w:szCs w:val="37"/>
          <w:rtl/>
        </w:rPr>
        <w:t xml:space="preserve"> هذ</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ا وضرباء</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ه</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فو</w:t>
      </w:r>
      <w:r w:rsidRPr="001B61A3">
        <w:rPr>
          <w:rFonts w:ascii="Traditional Arabic" w:hAnsi="Traditional Arabic" w:cs="Traditional Arabic" w:hint="cs"/>
          <w:b/>
          <w:bCs/>
          <w:sz w:val="37"/>
          <w:szCs w:val="37"/>
          <w:rtl/>
        </w:rPr>
        <w:t xml:space="preserve"> </w:t>
      </w:r>
      <w:r w:rsidRPr="001B61A3">
        <w:rPr>
          <w:rFonts w:ascii="Traditional Arabic" w:hAnsi="Traditional Arabic" w:cs="Traditional Arabic"/>
          <w:b/>
          <w:bCs/>
          <w:sz w:val="37"/>
          <w:szCs w:val="37"/>
          <w:rtl/>
        </w:rPr>
        <w:t>الله</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ما أنصفن</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اه</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أن</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أكلن</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ا </w:t>
      </w:r>
      <w:r w:rsidRPr="001B61A3">
        <w:rPr>
          <w:rFonts w:ascii="Traditional Arabic" w:hAnsi="Traditional Arabic" w:cs="Traditional Arabic"/>
          <w:b/>
          <w:bCs/>
          <w:sz w:val="37"/>
          <w:szCs w:val="37"/>
          <w:rtl/>
        </w:rPr>
        <w:lastRenderedPageBreak/>
        <w:t>شبيبت</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ه</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ث</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م</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نخذله</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عند</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الهر</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م</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w:t>
      </w:r>
      <w:r w:rsidRPr="001B61A3">
        <w:rPr>
          <w:rFonts w:ascii="Traditional Arabic" w:hAnsi="Traditional Arabic" w:cs="Traditional Arabic" w:hint="cs"/>
          <w:b/>
          <w:bCs/>
          <w:sz w:val="37"/>
          <w:szCs w:val="37"/>
          <w:rtl/>
        </w:rPr>
        <w:t>{إنّمَا</w:t>
      </w:r>
      <w:r w:rsidRPr="001B61A3">
        <w:rPr>
          <w:rFonts w:ascii="Traditional Arabic" w:hAnsi="Traditional Arabic" w:cs="Traditional Arabic"/>
          <w:b/>
          <w:bCs/>
          <w:sz w:val="37"/>
          <w:szCs w:val="37"/>
          <w:rtl/>
        </w:rPr>
        <w:t xml:space="preserve"> الصدقات</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للفقراء</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والمساكين</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والفقراء</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ه</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م المسلمون</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وهذا م</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ن المساكين</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م</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ن أهل</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الكتاب</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ووضع</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عنه</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الجزية</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وعن ضربائ</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ه</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w:t>
      </w:r>
    </w:p>
    <w:p w14:paraId="651D3AD9" w14:textId="510F630F" w:rsidR="001B61A3" w:rsidRPr="001B61A3" w:rsidRDefault="001B61A3" w:rsidP="001B61A3">
      <w:pPr>
        <w:bidi/>
        <w:spacing w:after="120" w:line="240" w:lineRule="auto"/>
        <w:jc w:val="both"/>
        <w:rPr>
          <w:rFonts w:ascii="Traditional Arabic" w:hAnsi="Traditional Arabic" w:cs="Traditional Arabic"/>
          <w:b/>
          <w:bCs/>
          <w:sz w:val="37"/>
          <w:szCs w:val="37"/>
          <w:rtl/>
        </w:rPr>
      </w:pPr>
      <w:r w:rsidRPr="001B61A3">
        <w:rPr>
          <w:rFonts w:ascii="Traditional Arabic" w:hAnsi="Traditional Arabic" w:cs="Traditional Arabic"/>
          <w:b/>
          <w:bCs/>
          <w:sz w:val="37"/>
          <w:szCs w:val="37"/>
          <w:rtl/>
        </w:rPr>
        <w:t>وكتب</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الخليفة</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الراشد</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عمر</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بن</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عبد</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العزيز</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إلى والي</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ه</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عدي</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بن</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أرطأة: “وانظ</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ر</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م</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ن قِبَلك</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م</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ن أهل</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الذمة</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قد كبرت</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سن</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ه</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وضعفت</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قوت</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ه</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وولت</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عنه</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المكاسب</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فأجرِ عليه</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م</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ن بيت</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مال</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المسلمين</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ما يصلح</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ه</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w:t>
      </w:r>
      <w:r w:rsidRPr="001B61A3">
        <w:rPr>
          <w:rFonts w:ascii="Traditional Arabic" w:hAnsi="Traditional Arabic" w:cs="Traditional Arabic" w:hint="cs"/>
          <w:b/>
          <w:bCs/>
          <w:sz w:val="37"/>
          <w:szCs w:val="37"/>
          <w:rtl/>
        </w:rPr>
        <w:t>(الأموال؛</w:t>
      </w:r>
      <w:r w:rsidRPr="001B61A3">
        <w:rPr>
          <w:rFonts w:ascii="Traditional Arabic" w:hAnsi="Traditional Arabic" w:cs="Traditional Arabic"/>
          <w:b/>
          <w:bCs/>
          <w:sz w:val="37"/>
          <w:szCs w:val="37"/>
          <w:rtl/>
        </w:rPr>
        <w:t xml:space="preserve"> أبو </w:t>
      </w:r>
      <w:r w:rsidRPr="001B61A3">
        <w:rPr>
          <w:rFonts w:ascii="Traditional Arabic" w:hAnsi="Traditional Arabic" w:cs="Traditional Arabic" w:hint="cs"/>
          <w:b/>
          <w:bCs/>
          <w:sz w:val="37"/>
          <w:szCs w:val="37"/>
          <w:rtl/>
        </w:rPr>
        <w:t>عبيد)</w:t>
      </w:r>
      <w:r w:rsidRPr="001B61A3">
        <w:rPr>
          <w:rFonts w:ascii="Traditional Arabic" w:hAnsi="Traditional Arabic" w:cs="Traditional Arabic" w:hint="cs"/>
          <w:b/>
          <w:bCs/>
          <w:sz w:val="37"/>
          <w:szCs w:val="37"/>
          <w:rtl/>
        </w:rPr>
        <w:t>.</w:t>
      </w:r>
    </w:p>
    <w:p w14:paraId="2D67825B" w14:textId="0A92C365" w:rsidR="001B61A3" w:rsidRPr="001B61A3" w:rsidRDefault="001B61A3" w:rsidP="001B61A3">
      <w:pPr>
        <w:bidi/>
        <w:spacing w:after="120" w:line="240" w:lineRule="auto"/>
        <w:jc w:val="both"/>
        <w:rPr>
          <w:rFonts w:ascii="Traditional Arabic" w:hAnsi="Traditional Arabic" w:cs="Traditional Arabic"/>
          <w:b/>
          <w:bCs/>
          <w:sz w:val="37"/>
          <w:szCs w:val="37"/>
          <w:rtl/>
        </w:rPr>
      </w:pPr>
      <w:r w:rsidRPr="001B61A3">
        <w:rPr>
          <w:rFonts w:ascii="Traditional Arabic" w:hAnsi="Traditional Arabic" w:cs="Traditional Arabic"/>
          <w:b/>
          <w:bCs/>
          <w:sz w:val="37"/>
          <w:szCs w:val="37"/>
          <w:rtl/>
        </w:rPr>
        <w:t>هذه هي أهم</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مظاهر</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التعايش</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السلم</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ي</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التي يدع</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و إليه</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ا الإسلام</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م</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ن خلال</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قول</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ه</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تعال</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ى: </w:t>
      </w:r>
      <w:r w:rsidRPr="001B61A3">
        <w:rPr>
          <w:rFonts w:ascii="Traditional Arabic" w:hAnsi="Traditional Arabic" w:cs="Traditional Arabic" w:hint="cs"/>
          <w:b/>
          <w:bCs/>
          <w:sz w:val="37"/>
          <w:szCs w:val="37"/>
          <w:rtl/>
        </w:rPr>
        <w:t>{يَا</w:t>
      </w:r>
      <w:r w:rsidRPr="001B61A3">
        <w:rPr>
          <w:rFonts w:ascii="Traditional Arabic" w:hAnsi="Traditional Arabic" w:cs="Traditional Arabic"/>
          <w:b/>
          <w:bCs/>
          <w:sz w:val="37"/>
          <w:szCs w:val="37"/>
          <w:rtl/>
        </w:rPr>
        <w:t xml:space="preserve"> أَيُّهَا الَّذِينَ آَمَنُوا ادْخُلُوا فِي السِّلْمِ كَافَّةً وَلَا تَتَّبِعُوا خُطُوَاتِ الشَّيْطَانِ إِنَّهُ لَكُمْ عَدُوٌّ </w:t>
      </w:r>
      <w:proofErr w:type="gramStart"/>
      <w:r w:rsidRPr="001B61A3">
        <w:rPr>
          <w:rFonts w:ascii="Traditional Arabic" w:hAnsi="Traditional Arabic" w:cs="Traditional Arabic"/>
          <w:b/>
          <w:bCs/>
          <w:sz w:val="37"/>
          <w:szCs w:val="37"/>
          <w:rtl/>
        </w:rPr>
        <w:t>مُبِينٌ }</w:t>
      </w:r>
      <w:proofErr w:type="gramEnd"/>
      <w:r w:rsidRPr="001B61A3">
        <w:rPr>
          <w:rFonts w:ascii="Traditional Arabic" w:hAnsi="Traditional Arabic" w:cs="Traditional Arabic"/>
          <w:b/>
          <w:bCs/>
          <w:sz w:val="37"/>
          <w:szCs w:val="37"/>
          <w:rtl/>
        </w:rPr>
        <w:t xml:space="preserve"> ( البقرة: 208)</w:t>
      </w:r>
      <w:r w:rsidRPr="001B61A3">
        <w:rPr>
          <w:rFonts w:ascii="Traditional Arabic" w:hAnsi="Traditional Arabic" w:cs="Traditional Arabic" w:hint="cs"/>
          <w:b/>
          <w:bCs/>
          <w:sz w:val="37"/>
          <w:szCs w:val="37"/>
          <w:rtl/>
        </w:rPr>
        <w:t>.</w:t>
      </w:r>
    </w:p>
    <w:p w14:paraId="7700A9A2" w14:textId="77777777" w:rsidR="001B61A3" w:rsidRPr="001B61A3" w:rsidRDefault="001B61A3" w:rsidP="001B61A3">
      <w:pPr>
        <w:bidi/>
        <w:spacing w:after="120" w:line="240" w:lineRule="auto"/>
        <w:jc w:val="both"/>
        <w:rPr>
          <w:rFonts w:ascii="Traditional Arabic" w:hAnsi="Traditional Arabic" w:cs="Monotype Koufi"/>
          <w:b/>
          <w:bCs/>
          <w:sz w:val="37"/>
          <w:szCs w:val="37"/>
          <w:u w:val="single"/>
          <w:rtl/>
        </w:rPr>
      </w:pPr>
      <w:r w:rsidRPr="001B61A3">
        <w:rPr>
          <w:rFonts w:ascii="Traditional Arabic" w:hAnsi="Traditional Arabic" w:cs="Monotype Koufi" w:hint="cs"/>
          <w:b/>
          <w:bCs/>
          <w:sz w:val="37"/>
          <w:szCs w:val="37"/>
          <w:u w:val="single"/>
          <w:rtl/>
        </w:rPr>
        <w:t>ثالث</w:t>
      </w:r>
      <w:r w:rsidRPr="001B61A3">
        <w:rPr>
          <w:rFonts w:ascii="Traditional Arabic" w:hAnsi="Traditional Arabic" w:cs="Monotype Koufi"/>
          <w:b/>
          <w:bCs/>
          <w:sz w:val="37"/>
          <w:szCs w:val="37"/>
          <w:u w:val="single"/>
          <w:rtl/>
        </w:rPr>
        <w:t xml:space="preserve">ًا: </w:t>
      </w:r>
      <w:r w:rsidRPr="001B61A3">
        <w:rPr>
          <w:rFonts w:ascii="Traditional Arabic" w:hAnsi="Traditional Arabic" w:cs="Monotype Koufi" w:hint="cs"/>
          <w:b/>
          <w:bCs/>
          <w:sz w:val="37"/>
          <w:szCs w:val="37"/>
          <w:u w:val="single"/>
          <w:rtl/>
        </w:rPr>
        <w:t>قضايا اجتماعيةٌ معاصرةٌ.</w:t>
      </w:r>
    </w:p>
    <w:p w14:paraId="6F789E1D" w14:textId="77777777" w:rsidR="001B61A3" w:rsidRPr="001B61A3" w:rsidRDefault="001B61A3" w:rsidP="001B61A3">
      <w:pPr>
        <w:bidi/>
        <w:spacing w:after="120" w:line="240" w:lineRule="auto"/>
        <w:jc w:val="both"/>
        <w:rPr>
          <w:rFonts w:ascii="Traditional Arabic" w:hAnsi="Traditional Arabic" w:cs="Traditional Arabic"/>
          <w:b/>
          <w:bCs/>
          <w:sz w:val="37"/>
          <w:szCs w:val="37"/>
          <w:rtl/>
        </w:rPr>
      </w:pPr>
      <w:r w:rsidRPr="001B61A3">
        <w:rPr>
          <w:rFonts w:ascii="Traditional Arabic" w:hAnsi="Traditional Arabic" w:cs="Monotype Koufi" w:hint="cs"/>
          <w:b/>
          <w:bCs/>
          <w:sz w:val="37"/>
          <w:szCs w:val="37"/>
          <w:rtl/>
        </w:rPr>
        <w:t>أيُّها الإخوةُ المؤمنونَ:</w:t>
      </w:r>
      <w:r w:rsidRPr="001B61A3">
        <w:rPr>
          <w:rFonts w:ascii="Traditional Arabic" w:hAnsi="Traditional Arabic" w:cs="Traditional Arabic" w:hint="cs"/>
          <w:b/>
          <w:bCs/>
          <w:sz w:val="37"/>
          <w:szCs w:val="37"/>
          <w:rtl/>
        </w:rPr>
        <w:t xml:space="preserve"> هناكَ عدةُ قضايا اجتماعيةٍ منتشرةٌ في المجتمعِ المصرِي يجبُ التنبيهُ عليهَا، منهَا: </w:t>
      </w:r>
    </w:p>
    <w:p w14:paraId="0156BEE4" w14:textId="77777777" w:rsidR="001B61A3" w:rsidRPr="001B61A3" w:rsidRDefault="001B61A3" w:rsidP="001B61A3">
      <w:pPr>
        <w:bidi/>
        <w:spacing w:after="120" w:line="240" w:lineRule="auto"/>
        <w:jc w:val="both"/>
        <w:rPr>
          <w:rFonts w:ascii="Traditional Arabic" w:hAnsi="Traditional Arabic" w:cs="Traditional Arabic"/>
          <w:b/>
          <w:bCs/>
          <w:sz w:val="37"/>
          <w:szCs w:val="37"/>
          <w:rtl/>
        </w:rPr>
      </w:pPr>
      <w:r w:rsidRPr="001B61A3">
        <w:rPr>
          <w:rFonts w:ascii="Traditional Arabic" w:hAnsi="Traditional Arabic" w:cs="Monotype Koufi" w:hint="cs"/>
          <w:b/>
          <w:bCs/>
          <w:sz w:val="37"/>
          <w:szCs w:val="37"/>
          <w:rtl/>
        </w:rPr>
        <w:t>القضيةُ الأولَى: قضيةُ المواطنةُ:</w:t>
      </w:r>
      <w:r w:rsidRPr="001B61A3">
        <w:rPr>
          <w:rFonts w:ascii="Traditional Arabic" w:hAnsi="Traditional Arabic" w:cs="Traditional Arabic" w:hint="cs"/>
          <w:b/>
          <w:bCs/>
          <w:sz w:val="37"/>
          <w:szCs w:val="37"/>
          <w:rtl/>
        </w:rPr>
        <w:t xml:space="preserve"> </w:t>
      </w:r>
      <w:r w:rsidRPr="001B61A3">
        <w:rPr>
          <w:rFonts w:ascii="Traditional Arabic" w:hAnsi="Traditional Arabic" w:cs="Traditional Arabic"/>
          <w:b/>
          <w:bCs/>
          <w:sz w:val="37"/>
          <w:szCs w:val="37"/>
          <w:rtl/>
        </w:rPr>
        <w:t>فحينم</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ا استقر</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النبي</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w:t>
      </w:r>
      <w:r w:rsidRPr="001B61A3">
        <w:rPr>
          <w:rFonts w:ascii="Arial Unicode MS" w:hAnsi="Arial Unicode MS" w:cs="Arial Unicode MS" w:hint="eastAsia"/>
          <w:b/>
          <w:bCs/>
          <w:sz w:val="37"/>
          <w:szCs w:val="37"/>
          <w:rtl/>
        </w:rPr>
        <w:t>ﷺ</w:t>
      </w:r>
      <w:r w:rsidRPr="001B61A3">
        <w:rPr>
          <w:rFonts w:ascii="Traditional Arabic" w:hAnsi="Traditional Arabic" w:cs="Traditional Arabic"/>
          <w:b/>
          <w:bCs/>
          <w:sz w:val="37"/>
          <w:szCs w:val="37"/>
          <w:rtl/>
        </w:rPr>
        <w:t xml:space="preserve"> في المدينة</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المنورة</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بعد</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الهجرة</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إليه</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ا أسَّس</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نظامًا عامًا أساس</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ه</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التعايش</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السلم</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ي</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وبالمصطلح</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الحديث</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فإن</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ه</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أرس</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ى مبدأ</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المواطنة</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ولا شك</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أن</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ن</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ا اليوم</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في أشد</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الحاجة</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إلى هذا </w:t>
      </w:r>
      <w:proofErr w:type="gramStart"/>
      <w:r w:rsidRPr="001B61A3">
        <w:rPr>
          <w:rFonts w:ascii="Traditional Arabic" w:hAnsi="Traditional Arabic" w:cs="Traditional Arabic"/>
          <w:b/>
          <w:bCs/>
          <w:sz w:val="37"/>
          <w:szCs w:val="37"/>
          <w:rtl/>
        </w:rPr>
        <w:t>المفهوم</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w:t>
      </w:r>
      <w:proofErr w:type="gramEnd"/>
      <w:r w:rsidRPr="001B61A3">
        <w:rPr>
          <w:rFonts w:ascii="Traditional Arabic" w:hAnsi="Traditional Arabic" w:cs="Traditional Arabic"/>
          <w:b/>
          <w:bCs/>
          <w:sz w:val="37"/>
          <w:szCs w:val="37"/>
          <w:rtl/>
        </w:rPr>
        <w:t xml:space="preserve">. </w:t>
      </w:r>
      <w:r w:rsidRPr="001B61A3">
        <w:rPr>
          <w:rFonts w:ascii="Traditional Arabic" w:hAnsi="Traditional Arabic" w:cs="Traditional Arabic" w:hint="cs"/>
          <w:b/>
          <w:bCs/>
          <w:sz w:val="37"/>
          <w:szCs w:val="37"/>
          <w:rtl/>
        </w:rPr>
        <w:t xml:space="preserve">وهو </w:t>
      </w:r>
      <w:r w:rsidRPr="001B61A3">
        <w:rPr>
          <w:rFonts w:ascii="Traditional Arabic" w:hAnsi="Traditional Arabic" w:cs="Traditional Arabic"/>
          <w:b/>
          <w:bCs/>
          <w:sz w:val="37"/>
          <w:szCs w:val="37"/>
          <w:rtl/>
        </w:rPr>
        <w:t>مفهوم</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أن</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تعيش</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مع الآخر</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مفهوم</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المواطنة</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مفهوم</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قبول</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الآخر</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فالنبي</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w:t>
      </w:r>
      <w:r w:rsidRPr="001B61A3">
        <w:rPr>
          <w:rFonts w:ascii="Arial Unicode MS" w:hAnsi="Arial Unicode MS" w:cs="Arial Unicode MS" w:hint="eastAsia"/>
          <w:b/>
          <w:bCs/>
          <w:sz w:val="37"/>
          <w:szCs w:val="37"/>
          <w:rtl/>
        </w:rPr>
        <w:t>ﷺ</w:t>
      </w:r>
      <w:r w:rsidRPr="001B61A3">
        <w:rPr>
          <w:rFonts w:ascii="Traditional Arabic" w:hAnsi="Traditional Arabic" w:cs="Traditional Arabic"/>
          <w:b/>
          <w:bCs/>
          <w:sz w:val="37"/>
          <w:szCs w:val="37"/>
          <w:rtl/>
        </w:rPr>
        <w:t xml:space="preserve"> وجد</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في المدينة</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مزيجاً إنسانياً متنوعاً م</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ن حيث</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الدين</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والعقيدة</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وحيث</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الانتماء</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القبل</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ي والعشائر</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ي، وم</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ن حيث</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نمط</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المعيشة</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المهاجرون</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م</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ن قريش</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والمسلمون</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م</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ن الأوس</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والخزرج</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والوثنيون</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م</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ن الأوس</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والخزرج</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واليهود</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م</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ن الأوس</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والخزرج</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وقبائل</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اليهود</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الثلاثة، بن</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و قينقاع</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وبن</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و الن</w:t>
      </w:r>
      <w:r w:rsidRPr="001B61A3">
        <w:rPr>
          <w:rFonts w:ascii="Traditional Arabic" w:hAnsi="Traditional Arabic" w:cs="Traditional Arabic" w:hint="cs"/>
          <w:b/>
          <w:bCs/>
          <w:sz w:val="37"/>
          <w:szCs w:val="37"/>
          <w:rtl/>
        </w:rPr>
        <w:t>ض</w:t>
      </w:r>
      <w:r w:rsidRPr="001B61A3">
        <w:rPr>
          <w:rFonts w:ascii="Traditional Arabic" w:hAnsi="Traditional Arabic" w:cs="Traditional Arabic"/>
          <w:b/>
          <w:bCs/>
          <w:sz w:val="37"/>
          <w:szCs w:val="37"/>
          <w:rtl/>
        </w:rPr>
        <w:t>ير</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وبن</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و قريظة</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والأعراب</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الذين يساكنون</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أهل</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يثرب</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والموال</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ي، والعبيد</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وغير</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ه</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م، بالمصطلح</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الحديث</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مجتمع</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فسيفسائ</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ي، كبعض</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البلاد</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الإسلامية</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التي يقتتل</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أهل</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ه</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ا، فكيف</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وف</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ق</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النبي</w:t>
      </w:r>
      <w:r w:rsidRPr="001B61A3">
        <w:rPr>
          <w:rFonts w:ascii="Traditional Arabic" w:hAnsi="Traditional Arabic" w:cs="Traditional Arabic" w:hint="cs"/>
          <w:b/>
          <w:bCs/>
          <w:sz w:val="37"/>
          <w:szCs w:val="37"/>
          <w:rtl/>
        </w:rPr>
        <w:t xml:space="preserve">ُّ </w:t>
      </w:r>
      <w:r w:rsidRPr="001B61A3">
        <w:rPr>
          <w:rFonts w:ascii="Arial Unicode MS" w:hAnsi="Arial Unicode MS" w:cs="Arial Unicode MS" w:hint="eastAsia"/>
          <w:b/>
          <w:bCs/>
          <w:sz w:val="37"/>
          <w:szCs w:val="37"/>
          <w:rtl/>
        </w:rPr>
        <w:t>ﷺ</w:t>
      </w:r>
      <w:r w:rsidRPr="001B61A3">
        <w:rPr>
          <w:rFonts w:ascii="Traditional Arabic" w:hAnsi="Traditional Arabic" w:cs="Traditional Arabic"/>
          <w:b/>
          <w:bCs/>
          <w:sz w:val="37"/>
          <w:szCs w:val="37"/>
          <w:rtl/>
        </w:rPr>
        <w:t xml:space="preserve"> بين</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هذه الانتماءات</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وبين</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هذه الاتجاهات</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وتلك</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الأديان</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بين</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المؤمنين</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بدين</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وبين</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الوثنيين؟ بين</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المؤمنين</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بدين</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وه</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م مشركون؟ وبين</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الموحدين؟ هذا الذي نحن في أمس</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الحاجة</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إليه</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كي نستطيع</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أن</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نقف</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في وجه</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أعدائ</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ن</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ا الذين يتربصون</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بن</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ا الدوائر</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فالنبي</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w:t>
      </w:r>
      <w:r w:rsidRPr="001B61A3">
        <w:rPr>
          <w:rFonts w:ascii="Arial Unicode MS" w:hAnsi="Arial Unicode MS" w:cs="Arial Unicode MS" w:hint="eastAsia"/>
          <w:b/>
          <w:bCs/>
          <w:sz w:val="37"/>
          <w:szCs w:val="37"/>
          <w:rtl/>
        </w:rPr>
        <w:t>ﷺ</w:t>
      </w:r>
      <w:r w:rsidRPr="001B61A3">
        <w:rPr>
          <w:rFonts w:ascii="Traditional Arabic" w:hAnsi="Traditional Arabic" w:cs="Traditional Arabic"/>
          <w:b/>
          <w:bCs/>
          <w:sz w:val="37"/>
          <w:szCs w:val="37"/>
          <w:rtl/>
        </w:rPr>
        <w:t xml:space="preserve"> قد تعامل</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مع غير</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المسلمين</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م</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ن خلال</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مبدأ</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السلام</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والتعايش</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السلم</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ي حتى مع كل</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م</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ن عاد</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اه، وشواهد</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ذلك</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م</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ن السنة</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والسيرة</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w:t>
      </w:r>
      <w:r w:rsidRPr="001B61A3">
        <w:rPr>
          <w:rFonts w:ascii="Traditional Arabic" w:hAnsi="Traditional Arabic" w:cs="Traditional Arabic" w:hint="cs"/>
          <w:b/>
          <w:bCs/>
          <w:sz w:val="37"/>
          <w:szCs w:val="37"/>
          <w:rtl/>
        </w:rPr>
        <w:t xml:space="preserve">كثيرةٌ، </w:t>
      </w:r>
      <w:r w:rsidRPr="001B61A3">
        <w:rPr>
          <w:rFonts w:ascii="Traditional Arabic" w:hAnsi="Traditional Arabic" w:cs="Traditional Arabic"/>
          <w:b/>
          <w:bCs/>
          <w:sz w:val="37"/>
          <w:szCs w:val="37"/>
          <w:rtl/>
        </w:rPr>
        <w:t>وأنت</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به</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ا خبير</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w:t>
      </w:r>
    </w:p>
    <w:p w14:paraId="4FD3985A" w14:textId="561D8D07" w:rsidR="001B61A3" w:rsidRPr="001B61A3" w:rsidRDefault="001B61A3" w:rsidP="001B61A3">
      <w:pPr>
        <w:bidi/>
        <w:spacing w:after="120" w:line="240" w:lineRule="auto"/>
        <w:jc w:val="both"/>
        <w:rPr>
          <w:rFonts w:ascii="Traditional Arabic" w:hAnsi="Traditional Arabic" w:cs="Monotype Koufi"/>
          <w:b/>
          <w:bCs/>
          <w:sz w:val="37"/>
          <w:szCs w:val="37"/>
          <w:rtl/>
        </w:rPr>
      </w:pPr>
      <w:r w:rsidRPr="001B61A3">
        <w:rPr>
          <w:rFonts w:ascii="Traditional Arabic" w:hAnsi="Traditional Arabic" w:cs="Traditional Arabic"/>
          <w:b/>
          <w:bCs/>
          <w:sz w:val="37"/>
          <w:szCs w:val="37"/>
          <w:rtl/>
        </w:rPr>
        <w:t>فكانت دعوت</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ه</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w:t>
      </w:r>
      <w:r w:rsidRPr="001B61A3">
        <w:rPr>
          <w:rFonts w:ascii="Arial Unicode MS" w:hAnsi="Arial Unicode MS" w:cs="Arial Unicode MS" w:hint="eastAsia"/>
          <w:b/>
          <w:bCs/>
          <w:sz w:val="37"/>
          <w:szCs w:val="37"/>
          <w:rtl/>
        </w:rPr>
        <w:t>ﷺ</w:t>
      </w:r>
      <w:r w:rsidRPr="001B61A3">
        <w:rPr>
          <w:rFonts w:ascii="Traditional Arabic" w:hAnsi="Traditional Arabic" w:cs="Traditional Arabic"/>
          <w:b/>
          <w:bCs/>
          <w:sz w:val="37"/>
          <w:szCs w:val="37"/>
          <w:rtl/>
        </w:rPr>
        <w:t xml:space="preserve"> تعتمد</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السلام</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منهاج</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ا‏</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والتسامح</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سلوك</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ا‏</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فقد بدأ</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دعوت</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ه</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بالحكمة</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والموعظة</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الحسنة</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ولم يتخل</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يوم</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ا عن الرفق</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واللين</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في القول</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والعمل</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عمل</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ا بقول</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الله</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تعالي: {ادْعُ إِلَى سَبِيلِ رَبِّكَ بِالْحِكْمَةِ وَالْمَوْعِظَةِ الْحَسَنَةِ وَجَادِلْهُمْ بِالَّتِي هِيَ أَحْسَنُ} (النحل:125)</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وبهذا المنهج</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الوسط</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ي اليسير</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أس</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س</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الإسلام</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مبدأ</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التعايش</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بين</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جميع</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الأطياف</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والمذاهب</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المختلفة</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في إطار</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م</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ن المواطنة</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والمساواة</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والدعوة</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إلي التعارف</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والتعاون</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قال</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 xml:space="preserve"> تعال</w:t>
      </w:r>
      <w:r w:rsidRPr="001B61A3">
        <w:rPr>
          <w:rFonts w:ascii="Traditional Arabic" w:hAnsi="Traditional Arabic" w:cs="Traditional Arabic" w:hint="cs"/>
          <w:b/>
          <w:bCs/>
          <w:sz w:val="37"/>
          <w:szCs w:val="37"/>
          <w:rtl/>
        </w:rPr>
        <w:t>َ</w:t>
      </w:r>
      <w:r w:rsidRPr="001B61A3">
        <w:rPr>
          <w:rFonts w:ascii="Traditional Arabic" w:hAnsi="Traditional Arabic" w:cs="Traditional Arabic"/>
          <w:b/>
          <w:bCs/>
          <w:sz w:val="37"/>
          <w:szCs w:val="37"/>
          <w:rtl/>
        </w:rPr>
        <w:t>ي:{ يَا أَيُّهَا النَّاسُ إِنَّا خَلَقْنَاكُمْ مِنْ ذَكَرٍ وَأُنْثَى وَجَعَلْنَاكُمْ شُعُوبًا وَقَبَائِلَ لِتَعَارَفُوا إِنَّ أَكْرَمَكُمْ عِنْدَ اللَّهِ أَتْقَاكُمْ إِنَّ اللَّهَ عَلِيمٌ خَبِيرٌ}</w:t>
      </w:r>
      <w:r w:rsidRPr="001B61A3">
        <w:rPr>
          <w:rFonts w:ascii="Traditional Arabic" w:hAnsi="Traditional Arabic" w:cs="Traditional Arabic" w:hint="cs"/>
          <w:b/>
          <w:bCs/>
          <w:sz w:val="37"/>
          <w:szCs w:val="37"/>
          <w:rtl/>
        </w:rPr>
        <w:t xml:space="preserve"> </w:t>
      </w:r>
      <w:r w:rsidRPr="001B61A3">
        <w:rPr>
          <w:rFonts w:ascii="Traditional Arabic" w:hAnsi="Traditional Arabic" w:cs="Traditional Arabic"/>
          <w:b/>
          <w:bCs/>
          <w:sz w:val="37"/>
          <w:szCs w:val="37"/>
          <w:rtl/>
        </w:rPr>
        <w:t>(الحجرات13)</w:t>
      </w:r>
      <w:r w:rsidRPr="001B61A3">
        <w:rPr>
          <w:rFonts w:ascii="Traditional Arabic" w:hAnsi="Traditional Arabic" w:cs="Traditional Arabic" w:hint="cs"/>
          <w:b/>
          <w:bCs/>
          <w:sz w:val="37"/>
          <w:szCs w:val="37"/>
          <w:rtl/>
        </w:rPr>
        <w:t>.</w:t>
      </w:r>
    </w:p>
    <w:p w14:paraId="4A548BEC" w14:textId="6DCF96A8" w:rsidR="001B61A3" w:rsidRPr="001B61A3" w:rsidRDefault="001B61A3" w:rsidP="001B61A3">
      <w:pPr>
        <w:bidi/>
        <w:spacing w:after="120" w:line="240" w:lineRule="auto"/>
        <w:jc w:val="both"/>
        <w:rPr>
          <w:rFonts w:ascii="Traditional Arabic" w:hAnsi="Traditional Arabic" w:cs="Monotype Koufi"/>
          <w:b/>
          <w:bCs/>
          <w:sz w:val="40"/>
          <w:szCs w:val="40"/>
          <w:rtl/>
        </w:rPr>
      </w:pPr>
      <w:r w:rsidRPr="001B61A3">
        <w:rPr>
          <w:rFonts w:ascii="Traditional Arabic" w:hAnsi="Traditional Arabic" w:cs="Monotype Koufi" w:hint="cs"/>
          <w:b/>
          <w:bCs/>
          <w:sz w:val="40"/>
          <w:szCs w:val="40"/>
          <w:rtl/>
        </w:rPr>
        <w:lastRenderedPageBreak/>
        <w:t>القضيةُ الثانيةُ: قضيةُ تنظيمِ الأسرةِ:</w:t>
      </w:r>
      <w:r w:rsidRPr="001B61A3">
        <w:rPr>
          <w:rFonts w:ascii="Traditional Arabic" w:hAnsi="Traditional Arabic" w:cs="Traditional Arabic" w:hint="cs"/>
          <w:b/>
          <w:bCs/>
          <w:sz w:val="40"/>
          <w:szCs w:val="40"/>
          <w:rtl/>
        </w:rPr>
        <w:t xml:space="preserve"> لأنَّ تنظيمَ الأسرةِ يعملُ على قوةِ الأمةِ ونهضتِهَا، </w:t>
      </w:r>
      <w:r w:rsidRPr="001B61A3">
        <w:rPr>
          <w:rFonts w:ascii="Traditional Arabic" w:hAnsi="Traditional Arabic" w:cs="Traditional Arabic"/>
          <w:b/>
          <w:bCs/>
          <w:sz w:val="40"/>
          <w:szCs w:val="40"/>
          <w:rtl/>
        </w:rPr>
        <w:t>ونتيجة</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لعدم</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تنظيم</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w:t>
      </w:r>
      <w:r w:rsidRPr="001B61A3">
        <w:rPr>
          <w:rFonts w:ascii="Traditional Arabic" w:hAnsi="Traditional Arabic" w:cs="Traditional Arabic" w:hint="cs"/>
          <w:b/>
          <w:bCs/>
          <w:sz w:val="40"/>
          <w:szCs w:val="40"/>
          <w:rtl/>
        </w:rPr>
        <w:t>الأسرةِ</w:t>
      </w:r>
      <w:r w:rsidRPr="001B61A3">
        <w:rPr>
          <w:rFonts w:ascii="Traditional Arabic" w:hAnsi="Traditional Arabic" w:cs="Traditional Arabic"/>
          <w:b/>
          <w:bCs/>
          <w:sz w:val="40"/>
          <w:szCs w:val="40"/>
          <w:rtl/>
        </w:rPr>
        <w:t xml:space="preserve"> يحدث</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ضعفٌ شديدٌ للمرأة</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والأولاد</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معًا</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فضلًا عن عجز</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الأبوين</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معًا عن القيام</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بحقوق</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الأولاد</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كاملة</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في التربية</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والتعليم</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والتنشئة</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الصحية</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مما يخرج</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جيلًا هشًا ضعيفًا لا يقو</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ى على متطلبات</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الحياة</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ومواجهة</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الصعاب</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وهنا جاءت السنة</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النبوية</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ترشد</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ن</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ا إلى الحذر</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م</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ن الوقوع</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في هذا الوهن</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والضعف</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فعَنْ ثَوْبَانَ قَالَ: قَالَ رَسُولُ اللَّهِ </w:t>
      </w:r>
      <w:r w:rsidRPr="001B61A3">
        <w:rPr>
          <w:rFonts w:ascii="Arial Unicode MS" w:hAnsi="Arial Unicode MS" w:cs="Arial Unicode MS" w:hint="cs"/>
          <w:b/>
          <w:bCs/>
          <w:sz w:val="40"/>
          <w:szCs w:val="40"/>
          <w:rtl/>
        </w:rPr>
        <w:t>ﷺ</w:t>
      </w:r>
      <w:r w:rsidRPr="001B61A3">
        <w:rPr>
          <w:rFonts w:ascii="Traditional Arabic" w:hAnsi="Traditional Arabic" w:cs="Traditional Arabic"/>
          <w:b/>
          <w:bCs/>
          <w:sz w:val="40"/>
          <w:szCs w:val="40"/>
          <w:rtl/>
        </w:rPr>
        <w:t xml:space="preserve">: « يُوشِكُ الْأُمَمُ أَنْ تَدَاعَى عَلَيْكُمْ كَمَا تَدَاعَى الْأَكَلَةُ إِلَى قَصْعَتِهَا، فَقَالَ قَائِلٌ: وَمِنْ قِلَّةٍ نَحْنُ يَوْمَئِذٍ؟ قَالَ: بَلْ أَنْتُمْ يَوْمَئِذٍ كَثِيرٌ وَلَكِنَّكُمْ غُثَاءٌ كَغُثَاءِ </w:t>
      </w:r>
      <w:proofErr w:type="gramStart"/>
      <w:r w:rsidRPr="001B61A3">
        <w:rPr>
          <w:rFonts w:ascii="Traditional Arabic" w:hAnsi="Traditional Arabic" w:cs="Traditional Arabic"/>
          <w:b/>
          <w:bCs/>
          <w:sz w:val="40"/>
          <w:szCs w:val="40"/>
          <w:rtl/>
        </w:rPr>
        <w:t>السَّيْلِ ؛</w:t>
      </w:r>
      <w:proofErr w:type="gramEnd"/>
      <w:r w:rsidRPr="001B61A3">
        <w:rPr>
          <w:rFonts w:ascii="Traditional Arabic" w:hAnsi="Traditional Arabic" w:cs="Traditional Arabic"/>
          <w:b/>
          <w:bCs/>
          <w:sz w:val="40"/>
          <w:szCs w:val="40"/>
          <w:rtl/>
        </w:rPr>
        <w:t xml:space="preserve"> وَلَيَنْزَعَنَّ اللَّهُ مِنْ صُدُورِ عَدُوِّكُمُ الْمَهَابَةَ مِنْكُمْ ؛ وَلَيَقْذِفَنَّ اللَّهُ فِي قُلُوبِكُمُ الْوَهْنَ، فَقَالَ قَائِلٌ: يَا رَسُولَ اللَّهِ وَمَا الْوَهْنُ؟ قَالَ: حُبُّ الدُّنْيَا وَكَرَاهِيَةُ الْمَوْتِ</w:t>
      </w:r>
      <w:proofErr w:type="gramStart"/>
      <w:r w:rsidRPr="001B61A3">
        <w:rPr>
          <w:rFonts w:ascii="Traditional Arabic" w:hAnsi="Traditional Arabic" w:cs="Traditional Arabic"/>
          <w:b/>
          <w:bCs/>
          <w:sz w:val="40"/>
          <w:szCs w:val="40"/>
          <w:rtl/>
        </w:rPr>
        <w:t>» .</w:t>
      </w:r>
      <w:proofErr w:type="gramEnd"/>
      <w:r w:rsidRPr="001B61A3">
        <w:rPr>
          <w:rFonts w:ascii="Traditional Arabic" w:hAnsi="Traditional Arabic" w:cs="Traditional Arabic"/>
          <w:b/>
          <w:bCs/>
          <w:sz w:val="40"/>
          <w:szCs w:val="40"/>
          <w:rtl/>
        </w:rPr>
        <w:t xml:space="preserve"> </w:t>
      </w:r>
      <w:proofErr w:type="gramStart"/>
      <w:r w:rsidRPr="001B61A3">
        <w:rPr>
          <w:rFonts w:ascii="Traditional Arabic" w:hAnsi="Traditional Arabic" w:cs="Traditional Arabic"/>
          <w:b/>
          <w:bCs/>
          <w:sz w:val="40"/>
          <w:szCs w:val="40"/>
          <w:rtl/>
        </w:rPr>
        <w:t>( أحمد</w:t>
      </w:r>
      <w:proofErr w:type="gramEnd"/>
      <w:r w:rsidRPr="001B61A3">
        <w:rPr>
          <w:rFonts w:ascii="Traditional Arabic" w:hAnsi="Traditional Arabic" w:cs="Traditional Arabic"/>
          <w:b/>
          <w:bCs/>
          <w:sz w:val="40"/>
          <w:szCs w:val="40"/>
          <w:rtl/>
        </w:rPr>
        <w:t xml:space="preserve"> وأبو داود بسند صحيح )</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وغثاء</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السيل</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 ما يحمل</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ه</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السَّيل</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مِن زَبَد</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ووَسَخ</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شبَّهه</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م به</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لقلَّة</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شجاعت</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ه</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م ودناءة</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قدر</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ه</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م “. </w:t>
      </w:r>
      <w:proofErr w:type="gramStart"/>
      <w:r w:rsidRPr="001B61A3">
        <w:rPr>
          <w:rFonts w:ascii="Traditional Arabic" w:hAnsi="Traditional Arabic" w:cs="Traditional Arabic"/>
          <w:b/>
          <w:bCs/>
          <w:sz w:val="40"/>
          <w:szCs w:val="40"/>
          <w:rtl/>
        </w:rPr>
        <w:t>( عون</w:t>
      </w:r>
      <w:proofErr w:type="gramEnd"/>
      <w:r w:rsidRPr="001B61A3">
        <w:rPr>
          <w:rFonts w:ascii="Traditional Arabic" w:hAnsi="Traditional Arabic" w:cs="Traditional Arabic"/>
          <w:b/>
          <w:bCs/>
          <w:sz w:val="40"/>
          <w:szCs w:val="40"/>
          <w:rtl/>
        </w:rPr>
        <w:t xml:space="preserve"> المعبود ).</w:t>
      </w:r>
      <w:r w:rsidRPr="001B61A3">
        <w:rPr>
          <w:rFonts w:ascii="Traditional Arabic" w:hAnsi="Traditional Arabic" w:cs="Traditional Arabic" w:hint="cs"/>
          <w:b/>
          <w:bCs/>
          <w:sz w:val="40"/>
          <w:szCs w:val="40"/>
          <w:rtl/>
        </w:rPr>
        <w:t xml:space="preserve"> </w:t>
      </w:r>
      <w:r w:rsidRPr="001B61A3">
        <w:rPr>
          <w:rFonts w:ascii="Traditional Arabic" w:hAnsi="Traditional Arabic" w:cs="Traditional Arabic"/>
          <w:b/>
          <w:bCs/>
          <w:sz w:val="40"/>
          <w:szCs w:val="40"/>
          <w:rtl/>
        </w:rPr>
        <w:t>فالإسلام</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دعان</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ا إلى الموازنة</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والتنظيم</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في عملية</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الإنجاب</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وكل</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عصر</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ومصر</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له</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ظروف</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ه</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وأحوال</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ه</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وملابسات</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ه</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والعلة</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تدور</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مع المعلول</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وجودًا وعدمًا</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والقلة</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القوية</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خير</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م</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ن الكثرة</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الضعيفة</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والإنسان</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يأثم</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على إضاعة</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مستقبل</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الأولاد</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وعدم</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القيام</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على أمر</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ه</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م ورعايت</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ه</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م</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فعَنْ عَبْدِ اللَّهِ بْنِ عَمْرٍو </w:t>
      </w:r>
      <w:proofErr w:type="gramStart"/>
      <w:r w:rsidRPr="001B61A3">
        <w:rPr>
          <w:rFonts w:ascii="Traditional Arabic" w:hAnsi="Traditional Arabic" w:cs="Traditional Arabic"/>
          <w:b/>
          <w:bCs/>
          <w:sz w:val="40"/>
          <w:szCs w:val="40"/>
          <w:rtl/>
        </w:rPr>
        <w:t>قَالَ:  قَالَ</w:t>
      </w:r>
      <w:proofErr w:type="gramEnd"/>
      <w:r w:rsidRPr="001B61A3">
        <w:rPr>
          <w:rFonts w:ascii="Traditional Arabic" w:hAnsi="Traditional Arabic" w:cs="Traditional Arabic"/>
          <w:b/>
          <w:bCs/>
          <w:sz w:val="40"/>
          <w:szCs w:val="40"/>
          <w:rtl/>
        </w:rPr>
        <w:t xml:space="preserve"> رَسُولُ اللَّهِ </w:t>
      </w:r>
      <w:r w:rsidRPr="001B61A3">
        <w:rPr>
          <w:rFonts w:ascii="Arial Unicode MS" w:hAnsi="Arial Unicode MS" w:cs="Arial Unicode MS" w:hint="eastAsia"/>
          <w:b/>
          <w:bCs/>
          <w:sz w:val="40"/>
          <w:szCs w:val="40"/>
          <w:rtl/>
        </w:rPr>
        <w:t>ﷺ</w:t>
      </w:r>
      <w:r w:rsidRPr="001B61A3">
        <w:rPr>
          <w:rFonts w:ascii="Traditional Arabic" w:hAnsi="Traditional Arabic" w:cs="Traditional Arabic"/>
          <w:b/>
          <w:bCs/>
          <w:sz w:val="40"/>
          <w:szCs w:val="40"/>
          <w:rtl/>
        </w:rPr>
        <w:t>:”  كَفَى بِالْمَرْءِ إِثْمًا أَنْ يُضَيِّعَ مَنْ يَقُوتُ ” ( أبوداود والحاكم وصححه ) .</w:t>
      </w:r>
    </w:p>
    <w:p w14:paraId="2888B321" w14:textId="77777777" w:rsidR="001B61A3" w:rsidRPr="001B61A3" w:rsidRDefault="001B61A3" w:rsidP="001B61A3">
      <w:pPr>
        <w:bidi/>
        <w:spacing w:after="120" w:line="240" w:lineRule="auto"/>
        <w:jc w:val="both"/>
        <w:rPr>
          <w:rFonts w:ascii="Traditional Arabic" w:hAnsi="Traditional Arabic" w:cs="Traditional Arabic"/>
          <w:b/>
          <w:bCs/>
          <w:sz w:val="40"/>
          <w:szCs w:val="40"/>
          <w:rtl/>
        </w:rPr>
      </w:pPr>
      <w:r w:rsidRPr="001B61A3">
        <w:rPr>
          <w:rFonts w:ascii="Traditional Arabic" w:hAnsi="Traditional Arabic" w:cs="Traditional Arabic" w:hint="cs"/>
          <w:b/>
          <w:bCs/>
          <w:sz w:val="40"/>
          <w:szCs w:val="40"/>
          <w:rtl/>
        </w:rPr>
        <w:t>و</w:t>
      </w:r>
      <w:r w:rsidRPr="001B61A3">
        <w:rPr>
          <w:rFonts w:ascii="Traditional Arabic" w:hAnsi="Traditional Arabic" w:cs="Traditional Arabic"/>
          <w:b/>
          <w:bCs/>
          <w:sz w:val="40"/>
          <w:szCs w:val="40"/>
          <w:rtl/>
        </w:rPr>
        <w:t>اعلم</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وا أن</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كثرة</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العيال</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مع عجز</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الإنسان</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عن القيام</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بواجب</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ه</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نحوه</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م هو جهد</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البلاء</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الذي تعوذ</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منه</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نبي</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ك</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م </w:t>
      </w:r>
      <w:r w:rsidRPr="001B61A3">
        <w:rPr>
          <w:rFonts w:ascii="Arial Unicode MS" w:hAnsi="Arial Unicode MS" w:cs="Arial Unicode MS" w:hint="eastAsia"/>
          <w:b/>
          <w:bCs/>
          <w:sz w:val="40"/>
          <w:szCs w:val="40"/>
          <w:rtl/>
        </w:rPr>
        <w:t>ﷺ</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فعَنْ أَبِي هُرَيْرَةَ</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عَنْ النَّبِيِّ </w:t>
      </w:r>
      <w:r w:rsidRPr="001B61A3">
        <w:rPr>
          <w:rFonts w:ascii="Arial Unicode MS" w:hAnsi="Arial Unicode MS" w:cs="Arial Unicode MS" w:hint="eastAsia"/>
          <w:b/>
          <w:bCs/>
          <w:sz w:val="40"/>
          <w:szCs w:val="40"/>
          <w:rtl/>
        </w:rPr>
        <w:t>ﷺ</w:t>
      </w:r>
      <w:r w:rsidRPr="001B61A3">
        <w:rPr>
          <w:rFonts w:ascii="Traditional Arabic" w:hAnsi="Traditional Arabic" w:cs="Traditional Arabic"/>
          <w:b/>
          <w:bCs/>
          <w:sz w:val="40"/>
          <w:szCs w:val="40"/>
          <w:rtl/>
        </w:rPr>
        <w:t xml:space="preserve"> قَالَ</w:t>
      </w:r>
      <w:proofErr w:type="gramStart"/>
      <w:r w:rsidRPr="001B61A3">
        <w:rPr>
          <w:rFonts w:ascii="Traditional Arabic" w:hAnsi="Traditional Arabic" w:cs="Traditional Arabic"/>
          <w:b/>
          <w:bCs/>
          <w:sz w:val="40"/>
          <w:szCs w:val="40"/>
          <w:rtl/>
        </w:rPr>
        <w:t>: ”</w:t>
      </w:r>
      <w:proofErr w:type="gramEnd"/>
      <w:r w:rsidRPr="001B61A3">
        <w:rPr>
          <w:rFonts w:ascii="Traditional Arabic" w:hAnsi="Traditional Arabic" w:cs="Traditional Arabic"/>
          <w:b/>
          <w:bCs/>
          <w:sz w:val="40"/>
          <w:szCs w:val="40"/>
          <w:rtl/>
        </w:rPr>
        <w:t xml:space="preserve"> تَعَوَّذُوا بِاللَّهِ مِنْ جَهْدِ الْبَلَاءِ ؛ وَدَرَكِ الشَّقَاءِ ؛ وَسُوءِ الْقَضَاءِ ؛ وَشَمَاتَةِ الْأَعْدَاءِ “. </w:t>
      </w:r>
      <w:proofErr w:type="gramStart"/>
      <w:r w:rsidRPr="001B61A3">
        <w:rPr>
          <w:rFonts w:ascii="Traditional Arabic" w:hAnsi="Traditional Arabic" w:cs="Traditional Arabic"/>
          <w:b/>
          <w:bCs/>
          <w:sz w:val="40"/>
          <w:szCs w:val="40"/>
          <w:rtl/>
        </w:rPr>
        <w:t>( متفق</w:t>
      </w:r>
      <w:proofErr w:type="gramEnd"/>
      <w:r w:rsidRPr="001B61A3">
        <w:rPr>
          <w:rFonts w:ascii="Traditional Arabic" w:hAnsi="Traditional Arabic" w:cs="Traditional Arabic"/>
          <w:b/>
          <w:bCs/>
          <w:sz w:val="40"/>
          <w:szCs w:val="40"/>
          <w:rtl/>
        </w:rPr>
        <w:t xml:space="preserve"> عليه). ” قال ابن</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بطال</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وغير</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ه</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جهد</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البلاء</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كل</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ما أصاب</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المرء</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م</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ن شدة</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w:t>
      </w:r>
      <w:r w:rsidRPr="001B61A3">
        <w:rPr>
          <w:rFonts w:ascii="Traditional Arabic" w:hAnsi="Traditional Arabic" w:cs="Traditional Arabic" w:hint="cs"/>
          <w:b/>
          <w:bCs/>
          <w:sz w:val="40"/>
          <w:szCs w:val="40"/>
          <w:rtl/>
        </w:rPr>
        <w:t>و</w:t>
      </w:r>
      <w:r w:rsidRPr="001B61A3">
        <w:rPr>
          <w:rFonts w:ascii="Traditional Arabic" w:hAnsi="Traditional Arabic" w:cs="Traditional Arabic"/>
          <w:b/>
          <w:bCs/>
          <w:sz w:val="40"/>
          <w:szCs w:val="40"/>
          <w:rtl/>
        </w:rPr>
        <w:t>مشقة</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وما لا طاقة</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له</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بحمل</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ه</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ولا يقدر</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على دفع</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ه</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وق</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يل</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المراد</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بجهد</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البلاء</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قلة</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المال</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وكثرة</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العيال</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كذا جاء</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عن ابن</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w:t>
      </w:r>
      <w:proofErr w:type="gramStart"/>
      <w:r w:rsidRPr="001B61A3">
        <w:rPr>
          <w:rFonts w:ascii="Traditional Arabic" w:hAnsi="Traditional Arabic" w:cs="Traditional Arabic"/>
          <w:b/>
          <w:bCs/>
          <w:sz w:val="40"/>
          <w:szCs w:val="40"/>
          <w:rtl/>
        </w:rPr>
        <w:t>عمر</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 ”</w:t>
      </w:r>
      <w:proofErr w:type="gramEnd"/>
      <w:r w:rsidRPr="001B61A3">
        <w:rPr>
          <w:rFonts w:ascii="Traditional Arabic" w:hAnsi="Traditional Arabic" w:cs="Traditional Arabic"/>
          <w:b/>
          <w:bCs/>
          <w:sz w:val="40"/>
          <w:szCs w:val="40"/>
          <w:rtl/>
        </w:rPr>
        <w:t xml:space="preserve">. </w:t>
      </w:r>
      <w:proofErr w:type="gramStart"/>
      <w:r w:rsidRPr="001B61A3">
        <w:rPr>
          <w:rFonts w:ascii="Traditional Arabic" w:hAnsi="Traditional Arabic" w:cs="Traditional Arabic"/>
          <w:b/>
          <w:bCs/>
          <w:sz w:val="40"/>
          <w:szCs w:val="40"/>
          <w:rtl/>
        </w:rPr>
        <w:t>( فتح</w:t>
      </w:r>
      <w:proofErr w:type="gramEnd"/>
      <w:r w:rsidRPr="001B61A3">
        <w:rPr>
          <w:rFonts w:ascii="Traditional Arabic" w:hAnsi="Traditional Arabic" w:cs="Traditional Arabic"/>
          <w:b/>
          <w:bCs/>
          <w:sz w:val="40"/>
          <w:szCs w:val="40"/>
          <w:rtl/>
        </w:rPr>
        <w:t xml:space="preserve"> الباري وشرح ابن بطال ) .</w:t>
      </w:r>
    </w:p>
    <w:p w14:paraId="1F4CBD07" w14:textId="77777777" w:rsidR="001B61A3" w:rsidRPr="001B61A3" w:rsidRDefault="001B61A3" w:rsidP="001B61A3">
      <w:pPr>
        <w:bidi/>
        <w:spacing w:after="120" w:line="240" w:lineRule="auto"/>
        <w:jc w:val="both"/>
        <w:rPr>
          <w:rFonts w:ascii="Traditional Arabic" w:hAnsi="Traditional Arabic" w:cs="Traditional Arabic"/>
          <w:b/>
          <w:bCs/>
          <w:sz w:val="40"/>
          <w:szCs w:val="40"/>
          <w:rtl/>
        </w:rPr>
      </w:pPr>
      <w:r w:rsidRPr="001B61A3">
        <w:rPr>
          <w:rFonts w:ascii="Traditional Arabic" w:hAnsi="Traditional Arabic" w:cs="Monotype Koufi" w:hint="cs"/>
          <w:b/>
          <w:bCs/>
          <w:sz w:val="40"/>
          <w:szCs w:val="40"/>
          <w:rtl/>
        </w:rPr>
        <w:t xml:space="preserve">ملحوظةٌ </w:t>
      </w:r>
      <w:proofErr w:type="spellStart"/>
      <w:r w:rsidRPr="001B61A3">
        <w:rPr>
          <w:rFonts w:ascii="Traditional Arabic" w:hAnsi="Traditional Arabic" w:cs="Monotype Koufi" w:hint="cs"/>
          <w:b/>
          <w:bCs/>
          <w:sz w:val="40"/>
          <w:szCs w:val="40"/>
          <w:rtl/>
        </w:rPr>
        <w:t>هااامةٌ</w:t>
      </w:r>
      <w:proofErr w:type="spellEnd"/>
      <w:r w:rsidRPr="001B61A3">
        <w:rPr>
          <w:rFonts w:ascii="Traditional Arabic" w:hAnsi="Traditional Arabic" w:cs="Monotype Koufi" w:hint="cs"/>
          <w:b/>
          <w:bCs/>
          <w:sz w:val="40"/>
          <w:szCs w:val="40"/>
          <w:rtl/>
        </w:rPr>
        <w:t>:</w:t>
      </w:r>
      <w:r w:rsidRPr="001B61A3">
        <w:rPr>
          <w:rFonts w:ascii="Traditional Arabic" w:hAnsi="Traditional Arabic" w:cs="Traditional Arabic" w:hint="cs"/>
          <w:b/>
          <w:bCs/>
          <w:sz w:val="40"/>
          <w:szCs w:val="40"/>
          <w:rtl/>
        </w:rPr>
        <w:t xml:space="preserve"> قضيةُ تنظيمِ الأسرةِ تخصُّ محافظاتِ:</w:t>
      </w:r>
      <w:r w:rsidRPr="001B61A3">
        <w:rPr>
          <w:sz w:val="40"/>
          <w:szCs w:val="40"/>
          <w:rtl/>
        </w:rPr>
        <w:t xml:space="preserve"> </w:t>
      </w:r>
      <w:r w:rsidRPr="001B61A3">
        <w:rPr>
          <w:rFonts w:ascii="Traditional Arabic" w:hAnsi="Traditional Arabic" w:cs="Traditional Arabic"/>
          <w:b/>
          <w:bCs/>
          <w:sz w:val="40"/>
          <w:szCs w:val="40"/>
          <w:rtl/>
        </w:rPr>
        <w:t>(قن</w:t>
      </w:r>
      <w:r w:rsidRPr="001B61A3">
        <w:rPr>
          <w:rFonts w:ascii="Traditional Arabic" w:hAnsi="Traditional Arabic" w:cs="Traditional Arabic" w:hint="cs"/>
          <w:b/>
          <w:bCs/>
          <w:sz w:val="40"/>
          <w:szCs w:val="40"/>
          <w:rtl/>
        </w:rPr>
        <w:t>َ</w:t>
      </w:r>
      <w:r w:rsidRPr="001B61A3">
        <w:rPr>
          <w:rFonts w:ascii="Traditional Arabic" w:hAnsi="Traditional Arabic" w:cs="Traditional Arabic"/>
          <w:b/>
          <w:bCs/>
          <w:sz w:val="40"/>
          <w:szCs w:val="40"/>
          <w:rtl/>
        </w:rPr>
        <w:t xml:space="preserve">ا، وأسيوط، </w:t>
      </w:r>
      <w:proofErr w:type="gramStart"/>
      <w:r w:rsidRPr="001B61A3">
        <w:rPr>
          <w:rFonts w:ascii="Traditional Arabic" w:hAnsi="Traditional Arabic" w:cs="Traditional Arabic"/>
          <w:b/>
          <w:bCs/>
          <w:sz w:val="40"/>
          <w:szCs w:val="40"/>
          <w:rtl/>
        </w:rPr>
        <w:t>وسوهاج،  والمنيا</w:t>
      </w:r>
      <w:proofErr w:type="gramEnd"/>
      <w:r w:rsidRPr="001B61A3">
        <w:rPr>
          <w:rFonts w:ascii="Traditional Arabic" w:hAnsi="Traditional Arabic" w:cs="Traditional Arabic"/>
          <w:b/>
          <w:bCs/>
          <w:sz w:val="40"/>
          <w:szCs w:val="40"/>
          <w:rtl/>
        </w:rPr>
        <w:t>، والأقصر).</w:t>
      </w:r>
    </w:p>
    <w:p w14:paraId="5DFC6652" w14:textId="77777777" w:rsidR="001B61A3" w:rsidRDefault="001B61A3" w:rsidP="001B61A3">
      <w:pPr>
        <w:bidi/>
        <w:spacing w:after="120" w:line="240" w:lineRule="auto"/>
        <w:jc w:val="both"/>
        <w:rPr>
          <w:rFonts w:ascii="Traditional Arabic" w:hAnsi="Traditional Arabic" w:cs="Traditional Arabic"/>
          <w:b/>
          <w:bCs/>
          <w:sz w:val="36"/>
          <w:szCs w:val="36"/>
          <w:rtl/>
        </w:rPr>
      </w:pPr>
      <w:r w:rsidRPr="001B61A3">
        <w:rPr>
          <w:rFonts w:ascii="Traditional Arabic" w:hAnsi="Traditional Arabic" w:cs="Traditional Arabic" w:hint="cs"/>
          <w:b/>
          <w:bCs/>
          <w:sz w:val="40"/>
          <w:szCs w:val="40"/>
          <w:rtl/>
        </w:rPr>
        <w:t>وقضيةُ المواطنةِ تشملُ بقيةَ المحافظاتِ.</w:t>
      </w:r>
    </w:p>
    <w:p w14:paraId="328AE966" w14:textId="086BABCF" w:rsidR="001B61A3" w:rsidRPr="001B61A3" w:rsidRDefault="001B61A3" w:rsidP="001B61A3">
      <w:pPr>
        <w:bidi/>
        <w:jc w:val="center"/>
        <w:rPr>
          <w:rFonts w:ascii="Traditional Arabic" w:hAnsi="Traditional Arabic" w:cs="Monotype Koufi"/>
          <w:b/>
          <w:bCs/>
          <w:sz w:val="34"/>
          <w:szCs w:val="34"/>
          <w:rtl/>
        </w:rPr>
      </w:pPr>
      <w:r w:rsidRPr="001B61A3">
        <w:rPr>
          <w:rFonts w:ascii="Traditional Arabic" w:hAnsi="Traditional Arabic" w:cs="Monotype Koufi"/>
          <w:b/>
          <w:bCs/>
          <w:sz w:val="34"/>
          <w:szCs w:val="34"/>
          <w:rtl/>
        </w:rPr>
        <w:t>نسأل</w:t>
      </w:r>
      <w:r w:rsidRPr="001B61A3">
        <w:rPr>
          <w:rFonts w:ascii="Traditional Arabic" w:hAnsi="Traditional Arabic" w:cs="Monotype Koufi" w:hint="cs"/>
          <w:b/>
          <w:bCs/>
          <w:sz w:val="34"/>
          <w:szCs w:val="34"/>
          <w:rtl/>
        </w:rPr>
        <w:t>ُ</w:t>
      </w:r>
      <w:r w:rsidRPr="001B61A3">
        <w:rPr>
          <w:rFonts w:ascii="Traditional Arabic" w:hAnsi="Traditional Arabic" w:cs="Monotype Koufi"/>
          <w:b/>
          <w:bCs/>
          <w:sz w:val="34"/>
          <w:szCs w:val="34"/>
          <w:rtl/>
        </w:rPr>
        <w:t xml:space="preserve"> الله</w:t>
      </w:r>
      <w:r w:rsidRPr="001B61A3">
        <w:rPr>
          <w:rFonts w:ascii="Traditional Arabic" w:hAnsi="Traditional Arabic" w:cs="Monotype Koufi" w:hint="cs"/>
          <w:b/>
          <w:bCs/>
          <w:sz w:val="34"/>
          <w:szCs w:val="34"/>
          <w:rtl/>
        </w:rPr>
        <w:t>َ</w:t>
      </w:r>
      <w:r w:rsidRPr="001B61A3">
        <w:rPr>
          <w:rFonts w:ascii="Traditional Arabic" w:hAnsi="Traditional Arabic" w:cs="Monotype Koufi"/>
          <w:b/>
          <w:bCs/>
          <w:sz w:val="34"/>
          <w:szCs w:val="34"/>
          <w:rtl/>
        </w:rPr>
        <w:t xml:space="preserve"> </w:t>
      </w:r>
      <w:r w:rsidRPr="001B61A3">
        <w:rPr>
          <w:rFonts w:ascii="Traditional Arabic" w:hAnsi="Traditional Arabic" w:cs="Monotype Koufi" w:hint="cs"/>
          <w:b/>
          <w:bCs/>
          <w:sz w:val="34"/>
          <w:szCs w:val="34"/>
          <w:rtl/>
        </w:rPr>
        <w:t>أنْ يحسنَ أخلاقَنَا، وأنْ يؤلفَ بينَ قلوبِنَا، وأنْ يحفظَ مصرَنَا مِن كلِّ مكروهٍ وسوءٍ،</w:t>
      </w:r>
    </w:p>
    <w:p w14:paraId="6493611B" w14:textId="736AB9A2" w:rsidR="00C31F10" w:rsidRPr="00314591" w:rsidRDefault="00124FBE" w:rsidP="00124FBE">
      <w:pPr>
        <w:tabs>
          <w:tab w:val="left" w:pos="10932"/>
          <w:tab w:val="left" w:pos="11112"/>
        </w:tabs>
        <w:spacing w:after="120" w:line="240" w:lineRule="auto"/>
        <w:rPr>
          <w:rFonts w:ascii="Traditional Arabic" w:hAnsi="Traditional Arabic" w:cs="Monotype Koufi"/>
          <w:b/>
          <w:bCs/>
          <w:sz w:val="34"/>
          <w:szCs w:val="34"/>
          <w:rtl/>
        </w:rPr>
      </w:pPr>
      <w:r w:rsidRPr="00FF12F2">
        <w:rPr>
          <w:rFonts w:ascii="Traditional Arabic" w:hAnsi="Traditional Arabic" w:cs="Diwani Letter" w:hint="cs"/>
          <w:b/>
          <w:bCs/>
          <w:sz w:val="36"/>
          <w:szCs w:val="36"/>
          <w:rtl/>
        </w:rPr>
        <w:t xml:space="preserve">  </w:t>
      </w:r>
      <w:r w:rsidR="00663931" w:rsidRPr="00314591">
        <w:rPr>
          <w:rFonts w:ascii="Traditional Arabic" w:hAnsi="Traditional Arabic" w:cs="Monotype Koufi" w:hint="cs"/>
          <w:b/>
          <w:bCs/>
          <w:sz w:val="34"/>
          <w:szCs w:val="34"/>
          <w:rtl/>
        </w:rPr>
        <w:t xml:space="preserve">الدعاء،،،،،،،    وأقم الصلاة،،،،،    </w:t>
      </w:r>
      <w:proofErr w:type="gramStart"/>
      <w:r w:rsidR="00663931" w:rsidRPr="00314591">
        <w:rPr>
          <w:rFonts w:ascii="Traditional Arabic" w:hAnsi="Traditional Arabic" w:cs="Monotype Koufi"/>
          <w:b/>
          <w:bCs/>
          <w:sz w:val="34"/>
          <w:szCs w:val="34"/>
          <w:rtl/>
        </w:rPr>
        <w:t>كتبه :</w:t>
      </w:r>
      <w:proofErr w:type="gramEnd"/>
      <w:r w:rsidR="00663931" w:rsidRPr="00314591">
        <w:rPr>
          <w:rFonts w:ascii="Traditional Arabic" w:hAnsi="Traditional Arabic" w:cs="Monotype Koufi"/>
          <w:b/>
          <w:bCs/>
          <w:sz w:val="34"/>
          <w:szCs w:val="34"/>
          <w:rtl/>
        </w:rPr>
        <w:t xml:space="preserve"> خادم الدعوة الإسلامية</w:t>
      </w:r>
      <w:r w:rsidR="00663931" w:rsidRPr="00314591">
        <w:rPr>
          <w:rFonts w:ascii="Traditional Arabic" w:hAnsi="Traditional Arabic" w:cs="Monotype Koufi" w:hint="cs"/>
          <w:b/>
          <w:bCs/>
          <w:sz w:val="34"/>
          <w:szCs w:val="34"/>
          <w:rtl/>
        </w:rPr>
        <w:t xml:space="preserve">  </w:t>
      </w:r>
      <w:r w:rsidR="00663931" w:rsidRPr="00314591">
        <w:rPr>
          <w:rFonts w:ascii="Traditional Arabic" w:hAnsi="Traditional Arabic" w:cs="Monotype Koufi"/>
          <w:b/>
          <w:bCs/>
          <w:sz w:val="34"/>
          <w:szCs w:val="34"/>
          <w:rtl/>
        </w:rPr>
        <w:t>د / خالد بدير بدوي</w:t>
      </w:r>
    </w:p>
    <w:sectPr w:rsidR="00C31F10" w:rsidRPr="00314591" w:rsidSect="00724C21">
      <w:headerReference w:type="even" r:id="rId9"/>
      <w:headerReference w:type="default" r:id="rId10"/>
      <w:headerReference w:type="first" r:id="rId11"/>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D8492" w14:textId="77777777" w:rsidR="00FB58C4" w:rsidRDefault="00FB58C4" w:rsidP="0046340F">
      <w:pPr>
        <w:spacing w:after="0" w:line="240" w:lineRule="auto"/>
      </w:pPr>
      <w:r>
        <w:separator/>
      </w:r>
    </w:p>
  </w:endnote>
  <w:endnote w:type="continuationSeparator" w:id="0">
    <w:p w14:paraId="4E3014A8" w14:textId="77777777" w:rsidR="00FB58C4" w:rsidRDefault="00FB58C4"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altName w:val="Arial"/>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onotype Koufi">
    <w:altName w:val="Arial"/>
    <w:panose1 w:val="00000000000000000000"/>
    <w:charset w:val="B2"/>
    <w:family w:val="auto"/>
    <w:pitch w:val="variable"/>
    <w:sig w:usb0="02942001" w:usb1="03D40006" w:usb2="02620000" w:usb3="00000000" w:csb0="00000040" w:csb1="00000000"/>
  </w:font>
  <w:font w:name="Diwani Letter">
    <w:altName w:val="Arial"/>
    <w:panose1 w:val="0201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7D16B" w14:textId="77777777" w:rsidR="00FB58C4" w:rsidRDefault="00FB58C4" w:rsidP="0046340F">
      <w:pPr>
        <w:spacing w:after="0" w:line="240" w:lineRule="auto"/>
      </w:pPr>
      <w:r>
        <w:separator/>
      </w:r>
    </w:p>
  </w:footnote>
  <w:footnote w:type="continuationSeparator" w:id="0">
    <w:p w14:paraId="03022B96" w14:textId="77777777" w:rsidR="00FB58C4" w:rsidRDefault="00FB58C4"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CDD64" w14:textId="77777777" w:rsidR="0046340F" w:rsidRDefault="00000000">
    <w:pPr>
      <w:pStyle w:val="a4"/>
    </w:pPr>
    <w:r>
      <w:rPr>
        <w:noProof/>
      </w:rPr>
      <w:pict w14:anchorId="33FF5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46F6C" w14:textId="5B33F9F3" w:rsidR="0046340F" w:rsidRDefault="00000000">
    <w:pPr>
      <w:pStyle w:val="a4"/>
    </w:pPr>
    <w:r>
      <w:rPr>
        <w:noProof/>
      </w:rPr>
      <w:pict w14:anchorId="65063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7.5pt;margin-top:-53.2pt;width:597.75pt;height:844.5pt;z-index:251660288;mso-position-horizontal-relative:margin;mso-position-vertical-relative:margin" o:allowincell="f" stroked="t" strokecolor="#c00000" strokeweight="2.25pt">
          <v:stroke dashstyle="1 1" endcap="round"/>
          <v:imagedata r:id="rId1" o:title="Untitle7d-1" gain="5"/>
          <v:shadow opacity=".5" offset="-6pt,-6pt"/>
          <w10:wrap anchorx="margin" anchory="margin"/>
        </v:shape>
      </w:pict>
    </w:r>
    <w:r w:rsidR="00EB7EFC">
      <w:rPr>
        <w:noProof/>
      </w:rPr>
      <mc:AlternateContent>
        <mc:Choice Requires="wps">
          <w:drawing>
            <wp:anchor distT="0" distB="0" distL="114300" distR="114300" simplePos="0" relativeHeight="251656192" behindDoc="0" locked="0" layoutInCell="0" allowOverlap="1" wp14:anchorId="39EE32C2" wp14:editId="021E157F">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345652AD"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C018AA" w:rsidRPr="00C018AA">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9EE32C2"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345652AD"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C018AA" w:rsidRPr="00C018AA">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ACEF6" w14:textId="77777777" w:rsidR="0046340F" w:rsidRDefault="00000000">
    <w:pPr>
      <w:pStyle w:val="a4"/>
    </w:pPr>
    <w:r>
      <w:rPr>
        <w:noProof/>
      </w:rPr>
      <w:pict w14:anchorId="572B5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8240;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726FF4"/>
    <w:multiLevelType w:val="hybridMultilevel"/>
    <w:tmpl w:val="FECEB56C"/>
    <w:lvl w:ilvl="0" w:tplc="788298DE">
      <w:numFmt w:val="bullet"/>
      <w:lvlText w:val="-"/>
      <w:lvlJc w:val="left"/>
      <w:pPr>
        <w:ind w:left="720" w:hanging="360"/>
      </w:pPr>
      <w:rPr>
        <w:rFonts w:ascii="Traditional Arabic" w:eastAsia="SimSun" w:hAnsi="Traditional Arabic" w:cs="Traditional Arabic"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5054626">
    <w:abstractNumId w:val="10"/>
  </w:num>
  <w:num w:numId="2" w16cid:durableId="404424645">
    <w:abstractNumId w:val="14"/>
  </w:num>
  <w:num w:numId="3" w16cid:durableId="1799911229">
    <w:abstractNumId w:val="21"/>
  </w:num>
  <w:num w:numId="4" w16cid:durableId="1501895445">
    <w:abstractNumId w:val="19"/>
  </w:num>
  <w:num w:numId="5" w16cid:durableId="1148279258">
    <w:abstractNumId w:val="16"/>
  </w:num>
  <w:num w:numId="6" w16cid:durableId="137189169">
    <w:abstractNumId w:val="23"/>
  </w:num>
  <w:num w:numId="7" w16cid:durableId="89469440">
    <w:abstractNumId w:val="3"/>
  </w:num>
  <w:num w:numId="8" w16cid:durableId="246426447">
    <w:abstractNumId w:val="11"/>
  </w:num>
  <w:num w:numId="9" w16cid:durableId="1996645764">
    <w:abstractNumId w:val="25"/>
  </w:num>
  <w:num w:numId="10" w16cid:durableId="1289316898">
    <w:abstractNumId w:val="4"/>
  </w:num>
  <w:num w:numId="11" w16cid:durableId="1305115810">
    <w:abstractNumId w:val="13"/>
  </w:num>
  <w:num w:numId="12" w16cid:durableId="585071717">
    <w:abstractNumId w:val="18"/>
  </w:num>
  <w:num w:numId="13" w16cid:durableId="1310162448">
    <w:abstractNumId w:val="8"/>
  </w:num>
  <w:num w:numId="14" w16cid:durableId="313336425">
    <w:abstractNumId w:val="27"/>
  </w:num>
  <w:num w:numId="15" w16cid:durableId="1233078266">
    <w:abstractNumId w:val="9"/>
  </w:num>
  <w:num w:numId="16" w16cid:durableId="341056589">
    <w:abstractNumId w:val="2"/>
  </w:num>
  <w:num w:numId="17" w16cid:durableId="877663292">
    <w:abstractNumId w:val="1"/>
  </w:num>
  <w:num w:numId="18" w16cid:durableId="1129516998">
    <w:abstractNumId w:val="22"/>
  </w:num>
  <w:num w:numId="19" w16cid:durableId="342318717">
    <w:abstractNumId w:val="12"/>
  </w:num>
  <w:num w:numId="20" w16cid:durableId="677200936">
    <w:abstractNumId w:val="24"/>
  </w:num>
  <w:num w:numId="21" w16cid:durableId="1949121512">
    <w:abstractNumId w:val="26"/>
  </w:num>
  <w:num w:numId="22" w16cid:durableId="128474328">
    <w:abstractNumId w:val="7"/>
  </w:num>
  <w:num w:numId="23" w16cid:durableId="1618561717">
    <w:abstractNumId w:val="6"/>
  </w:num>
  <w:num w:numId="24" w16cid:durableId="24910568">
    <w:abstractNumId w:val="5"/>
  </w:num>
  <w:num w:numId="25" w16cid:durableId="1869440414">
    <w:abstractNumId w:val="17"/>
  </w:num>
  <w:num w:numId="26" w16cid:durableId="841772062">
    <w:abstractNumId w:val="20"/>
  </w:num>
  <w:num w:numId="27" w16cid:durableId="1922907747">
    <w:abstractNumId w:val="0"/>
  </w:num>
  <w:num w:numId="28" w16cid:durableId="13960803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104E"/>
    <w:rsid w:val="00002F81"/>
    <w:rsid w:val="0001141B"/>
    <w:rsid w:val="00017D45"/>
    <w:rsid w:val="00022122"/>
    <w:rsid w:val="00023006"/>
    <w:rsid w:val="00023B20"/>
    <w:rsid w:val="00031119"/>
    <w:rsid w:val="000311A1"/>
    <w:rsid w:val="000312A5"/>
    <w:rsid w:val="00037E9B"/>
    <w:rsid w:val="00050B44"/>
    <w:rsid w:val="00053A85"/>
    <w:rsid w:val="000561F0"/>
    <w:rsid w:val="00063DB7"/>
    <w:rsid w:val="00064872"/>
    <w:rsid w:val="000650A9"/>
    <w:rsid w:val="000657E4"/>
    <w:rsid w:val="00073DDE"/>
    <w:rsid w:val="00074927"/>
    <w:rsid w:val="000765DC"/>
    <w:rsid w:val="00081305"/>
    <w:rsid w:val="000847CC"/>
    <w:rsid w:val="00087C0A"/>
    <w:rsid w:val="00094DFD"/>
    <w:rsid w:val="0009595B"/>
    <w:rsid w:val="000A253F"/>
    <w:rsid w:val="000A582C"/>
    <w:rsid w:val="000A6F39"/>
    <w:rsid w:val="000A7D12"/>
    <w:rsid w:val="000B3C02"/>
    <w:rsid w:val="000B51D4"/>
    <w:rsid w:val="000B7537"/>
    <w:rsid w:val="000C447D"/>
    <w:rsid w:val="000D17D7"/>
    <w:rsid w:val="000D19C1"/>
    <w:rsid w:val="000D19E6"/>
    <w:rsid w:val="000D4887"/>
    <w:rsid w:val="000D5FC7"/>
    <w:rsid w:val="000E15A6"/>
    <w:rsid w:val="000E184B"/>
    <w:rsid w:val="000E1BDF"/>
    <w:rsid w:val="000E2592"/>
    <w:rsid w:val="000E2EE5"/>
    <w:rsid w:val="000E3C3E"/>
    <w:rsid w:val="000E419A"/>
    <w:rsid w:val="000E7CEC"/>
    <w:rsid w:val="000F3065"/>
    <w:rsid w:val="000F47DA"/>
    <w:rsid w:val="000F5563"/>
    <w:rsid w:val="000F7B21"/>
    <w:rsid w:val="00101090"/>
    <w:rsid w:val="00102609"/>
    <w:rsid w:val="0010455E"/>
    <w:rsid w:val="0011467B"/>
    <w:rsid w:val="00117DE8"/>
    <w:rsid w:val="00124FBE"/>
    <w:rsid w:val="001254BB"/>
    <w:rsid w:val="001261A5"/>
    <w:rsid w:val="00131288"/>
    <w:rsid w:val="00132602"/>
    <w:rsid w:val="00141CAD"/>
    <w:rsid w:val="00141FA4"/>
    <w:rsid w:val="001441A6"/>
    <w:rsid w:val="001449D1"/>
    <w:rsid w:val="00144D36"/>
    <w:rsid w:val="00147189"/>
    <w:rsid w:val="001556B0"/>
    <w:rsid w:val="0016108F"/>
    <w:rsid w:val="001624A6"/>
    <w:rsid w:val="00165397"/>
    <w:rsid w:val="00167215"/>
    <w:rsid w:val="00170469"/>
    <w:rsid w:val="001739CD"/>
    <w:rsid w:val="001829E0"/>
    <w:rsid w:val="00182D64"/>
    <w:rsid w:val="00190BC3"/>
    <w:rsid w:val="00192FD7"/>
    <w:rsid w:val="0019396C"/>
    <w:rsid w:val="00195FA8"/>
    <w:rsid w:val="001A00BF"/>
    <w:rsid w:val="001A2B4C"/>
    <w:rsid w:val="001A7068"/>
    <w:rsid w:val="001A72EB"/>
    <w:rsid w:val="001B0355"/>
    <w:rsid w:val="001B2359"/>
    <w:rsid w:val="001B4D21"/>
    <w:rsid w:val="001B61A3"/>
    <w:rsid w:val="001B793F"/>
    <w:rsid w:val="001B7F2A"/>
    <w:rsid w:val="001C1ABF"/>
    <w:rsid w:val="001C22A1"/>
    <w:rsid w:val="001C6861"/>
    <w:rsid w:val="001D27C9"/>
    <w:rsid w:val="001D428A"/>
    <w:rsid w:val="001D5E63"/>
    <w:rsid w:val="001E1A42"/>
    <w:rsid w:val="001E5632"/>
    <w:rsid w:val="001F0716"/>
    <w:rsid w:val="001F59BD"/>
    <w:rsid w:val="002101C7"/>
    <w:rsid w:val="00226734"/>
    <w:rsid w:val="0023413C"/>
    <w:rsid w:val="00236DAD"/>
    <w:rsid w:val="0023721B"/>
    <w:rsid w:val="002403E3"/>
    <w:rsid w:val="00241122"/>
    <w:rsid w:val="00245170"/>
    <w:rsid w:val="0025483C"/>
    <w:rsid w:val="00261961"/>
    <w:rsid w:val="00261DB7"/>
    <w:rsid w:val="0027026B"/>
    <w:rsid w:val="00277E66"/>
    <w:rsid w:val="00281CBA"/>
    <w:rsid w:val="00285816"/>
    <w:rsid w:val="00290E4F"/>
    <w:rsid w:val="002914BD"/>
    <w:rsid w:val="0029229C"/>
    <w:rsid w:val="002956AA"/>
    <w:rsid w:val="00295AD6"/>
    <w:rsid w:val="002A2522"/>
    <w:rsid w:val="002A77F9"/>
    <w:rsid w:val="002B57A5"/>
    <w:rsid w:val="002B58A1"/>
    <w:rsid w:val="002D1760"/>
    <w:rsid w:val="002D61AB"/>
    <w:rsid w:val="002E19FC"/>
    <w:rsid w:val="002E4FF3"/>
    <w:rsid w:val="002E7C00"/>
    <w:rsid w:val="002F0490"/>
    <w:rsid w:val="002F5469"/>
    <w:rsid w:val="00304297"/>
    <w:rsid w:val="00306BAB"/>
    <w:rsid w:val="003128C6"/>
    <w:rsid w:val="00313A6C"/>
    <w:rsid w:val="003143DA"/>
    <w:rsid w:val="00314591"/>
    <w:rsid w:val="00317D2F"/>
    <w:rsid w:val="0032056B"/>
    <w:rsid w:val="0032597D"/>
    <w:rsid w:val="00327118"/>
    <w:rsid w:val="00341052"/>
    <w:rsid w:val="003505BE"/>
    <w:rsid w:val="003530F9"/>
    <w:rsid w:val="00354E78"/>
    <w:rsid w:val="00355F33"/>
    <w:rsid w:val="00365287"/>
    <w:rsid w:val="00370A49"/>
    <w:rsid w:val="00370E3E"/>
    <w:rsid w:val="00372339"/>
    <w:rsid w:val="003746B4"/>
    <w:rsid w:val="003771FD"/>
    <w:rsid w:val="00380C5C"/>
    <w:rsid w:val="00381047"/>
    <w:rsid w:val="0038454D"/>
    <w:rsid w:val="00386A1D"/>
    <w:rsid w:val="003942CD"/>
    <w:rsid w:val="003945E2"/>
    <w:rsid w:val="00394A79"/>
    <w:rsid w:val="00395699"/>
    <w:rsid w:val="003A16B3"/>
    <w:rsid w:val="003A2D7A"/>
    <w:rsid w:val="003A7EDF"/>
    <w:rsid w:val="003B2E7E"/>
    <w:rsid w:val="003B701C"/>
    <w:rsid w:val="003C0457"/>
    <w:rsid w:val="003C061F"/>
    <w:rsid w:val="003C071A"/>
    <w:rsid w:val="003C63D4"/>
    <w:rsid w:val="003C68DC"/>
    <w:rsid w:val="003D082F"/>
    <w:rsid w:val="003D0CAD"/>
    <w:rsid w:val="003D1782"/>
    <w:rsid w:val="003D1BE9"/>
    <w:rsid w:val="003D5E96"/>
    <w:rsid w:val="003D650C"/>
    <w:rsid w:val="003E6970"/>
    <w:rsid w:val="003F35EF"/>
    <w:rsid w:val="003F3A1D"/>
    <w:rsid w:val="003F617A"/>
    <w:rsid w:val="004006C3"/>
    <w:rsid w:val="004058A9"/>
    <w:rsid w:val="00406023"/>
    <w:rsid w:val="00406215"/>
    <w:rsid w:val="004109EE"/>
    <w:rsid w:val="00415A2C"/>
    <w:rsid w:val="00417B8C"/>
    <w:rsid w:val="00421341"/>
    <w:rsid w:val="00421717"/>
    <w:rsid w:val="004220E0"/>
    <w:rsid w:val="00424FAC"/>
    <w:rsid w:val="00431020"/>
    <w:rsid w:val="004377BD"/>
    <w:rsid w:val="00442A8D"/>
    <w:rsid w:val="00445CB0"/>
    <w:rsid w:val="00446843"/>
    <w:rsid w:val="00447460"/>
    <w:rsid w:val="00447753"/>
    <w:rsid w:val="00447B77"/>
    <w:rsid w:val="00455DB6"/>
    <w:rsid w:val="00456563"/>
    <w:rsid w:val="00457793"/>
    <w:rsid w:val="00457981"/>
    <w:rsid w:val="0046340F"/>
    <w:rsid w:val="00464F30"/>
    <w:rsid w:val="00465BB0"/>
    <w:rsid w:val="00466990"/>
    <w:rsid w:val="00476507"/>
    <w:rsid w:val="00476A3E"/>
    <w:rsid w:val="004859BB"/>
    <w:rsid w:val="00485B11"/>
    <w:rsid w:val="004860AF"/>
    <w:rsid w:val="00486EDC"/>
    <w:rsid w:val="00495B6B"/>
    <w:rsid w:val="00496052"/>
    <w:rsid w:val="0049716F"/>
    <w:rsid w:val="004A0871"/>
    <w:rsid w:val="004A3529"/>
    <w:rsid w:val="004B1891"/>
    <w:rsid w:val="004B3B9F"/>
    <w:rsid w:val="004B45B0"/>
    <w:rsid w:val="004B6323"/>
    <w:rsid w:val="004B7607"/>
    <w:rsid w:val="004C141C"/>
    <w:rsid w:val="004C5102"/>
    <w:rsid w:val="004C6788"/>
    <w:rsid w:val="004C7200"/>
    <w:rsid w:val="004D08AF"/>
    <w:rsid w:val="004D3306"/>
    <w:rsid w:val="004D5E7A"/>
    <w:rsid w:val="004E1DEC"/>
    <w:rsid w:val="004E23DB"/>
    <w:rsid w:val="004E407A"/>
    <w:rsid w:val="004F025F"/>
    <w:rsid w:val="004F122A"/>
    <w:rsid w:val="004F280A"/>
    <w:rsid w:val="004F33D0"/>
    <w:rsid w:val="004F4244"/>
    <w:rsid w:val="004F435D"/>
    <w:rsid w:val="004F4FB9"/>
    <w:rsid w:val="004F5027"/>
    <w:rsid w:val="004F5CED"/>
    <w:rsid w:val="004F7FCC"/>
    <w:rsid w:val="005002CE"/>
    <w:rsid w:val="00507298"/>
    <w:rsid w:val="00510414"/>
    <w:rsid w:val="00511A69"/>
    <w:rsid w:val="0051446B"/>
    <w:rsid w:val="0052034E"/>
    <w:rsid w:val="00523E09"/>
    <w:rsid w:val="005250E3"/>
    <w:rsid w:val="00532C84"/>
    <w:rsid w:val="005336B8"/>
    <w:rsid w:val="00534B94"/>
    <w:rsid w:val="00534E6D"/>
    <w:rsid w:val="005357E8"/>
    <w:rsid w:val="00540427"/>
    <w:rsid w:val="00541AE0"/>
    <w:rsid w:val="00543F81"/>
    <w:rsid w:val="00545C04"/>
    <w:rsid w:val="00545FDD"/>
    <w:rsid w:val="005559C0"/>
    <w:rsid w:val="00556950"/>
    <w:rsid w:val="0055733F"/>
    <w:rsid w:val="00564B55"/>
    <w:rsid w:val="00565292"/>
    <w:rsid w:val="00567267"/>
    <w:rsid w:val="00567D0C"/>
    <w:rsid w:val="00577959"/>
    <w:rsid w:val="00582363"/>
    <w:rsid w:val="00594BE3"/>
    <w:rsid w:val="00595152"/>
    <w:rsid w:val="0059589F"/>
    <w:rsid w:val="005968F3"/>
    <w:rsid w:val="005973B5"/>
    <w:rsid w:val="005977A4"/>
    <w:rsid w:val="005A59AA"/>
    <w:rsid w:val="005A6A2E"/>
    <w:rsid w:val="005A6E7B"/>
    <w:rsid w:val="005A7088"/>
    <w:rsid w:val="005A72BD"/>
    <w:rsid w:val="005B7E5E"/>
    <w:rsid w:val="005C294A"/>
    <w:rsid w:val="005C4E8F"/>
    <w:rsid w:val="005D0BA6"/>
    <w:rsid w:val="005D2F5B"/>
    <w:rsid w:val="005D68E6"/>
    <w:rsid w:val="005E0AAB"/>
    <w:rsid w:val="005E143D"/>
    <w:rsid w:val="005E2F8E"/>
    <w:rsid w:val="005E3E56"/>
    <w:rsid w:val="005F2761"/>
    <w:rsid w:val="005F3BDD"/>
    <w:rsid w:val="005F59F4"/>
    <w:rsid w:val="005F6D68"/>
    <w:rsid w:val="006048B5"/>
    <w:rsid w:val="00605A9A"/>
    <w:rsid w:val="00612626"/>
    <w:rsid w:val="00613AD3"/>
    <w:rsid w:val="00614284"/>
    <w:rsid w:val="006155BD"/>
    <w:rsid w:val="00617507"/>
    <w:rsid w:val="0061768F"/>
    <w:rsid w:val="00623612"/>
    <w:rsid w:val="006245F8"/>
    <w:rsid w:val="00624D94"/>
    <w:rsid w:val="0062757F"/>
    <w:rsid w:val="00631793"/>
    <w:rsid w:val="00636802"/>
    <w:rsid w:val="00636AEA"/>
    <w:rsid w:val="0063766E"/>
    <w:rsid w:val="00637ECF"/>
    <w:rsid w:val="00654BCB"/>
    <w:rsid w:val="00657FA3"/>
    <w:rsid w:val="00660826"/>
    <w:rsid w:val="00663931"/>
    <w:rsid w:val="00664533"/>
    <w:rsid w:val="006658BD"/>
    <w:rsid w:val="00670622"/>
    <w:rsid w:val="00671E75"/>
    <w:rsid w:val="006726EA"/>
    <w:rsid w:val="00677539"/>
    <w:rsid w:val="00677618"/>
    <w:rsid w:val="00681F6E"/>
    <w:rsid w:val="00685F46"/>
    <w:rsid w:val="00690DD9"/>
    <w:rsid w:val="00693C03"/>
    <w:rsid w:val="00695B45"/>
    <w:rsid w:val="006A0E81"/>
    <w:rsid w:val="006A2F52"/>
    <w:rsid w:val="006A393D"/>
    <w:rsid w:val="006B1ABE"/>
    <w:rsid w:val="006B2AEE"/>
    <w:rsid w:val="006B7107"/>
    <w:rsid w:val="006C0CCB"/>
    <w:rsid w:val="006C2851"/>
    <w:rsid w:val="006C4313"/>
    <w:rsid w:val="006C495B"/>
    <w:rsid w:val="006D03FD"/>
    <w:rsid w:val="006D09A3"/>
    <w:rsid w:val="006D45A1"/>
    <w:rsid w:val="006D54D5"/>
    <w:rsid w:val="006E09B2"/>
    <w:rsid w:val="006E13BC"/>
    <w:rsid w:val="006E389D"/>
    <w:rsid w:val="006E3B51"/>
    <w:rsid w:val="006E486B"/>
    <w:rsid w:val="006E5145"/>
    <w:rsid w:val="006E545B"/>
    <w:rsid w:val="006E64A1"/>
    <w:rsid w:val="006E7424"/>
    <w:rsid w:val="006F263B"/>
    <w:rsid w:val="006F5AB7"/>
    <w:rsid w:val="0070758A"/>
    <w:rsid w:val="0072007E"/>
    <w:rsid w:val="00724C21"/>
    <w:rsid w:val="0072739A"/>
    <w:rsid w:val="0072751F"/>
    <w:rsid w:val="0072770D"/>
    <w:rsid w:val="00732F25"/>
    <w:rsid w:val="00734B7A"/>
    <w:rsid w:val="00734C07"/>
    <w:rsid w:val="007362DC"/>
    <w:rsid w:val="00741309"/>
    <w:rsid w:val="007419E1"/>
    <w:rsid w:val="00743775"/>
    <w:rsid w:val="00744E6F"/>
    <w:rsid w:val="00744F2C"/>
    <w:rsid w:val="007451B9"/>
    <w:rsid w:val="00745C25"/>
    <w:rsid w:val="00746D01"/>
    <w:rsid w:val="00746E72"/>
    <w:rsid w:val="00750E1E"/>
    <w:rsid w:val="00754328"/>
    <w:rsid w:val="00761C43"/>
    <w:rsid w:val="00762DE5"/>
    <w:rsid w:val="007638CE"/>
    <w:rsid w:val="007701BD"/>
    <w:rsid w:val="00773205"/>
    <w:rsid w:val="00773514"/>
    <w:rsid w:val="007739C8"/>
    <w:rsid w:val="007751BE"/>
    <w:rsid w:val="00781AF8"/>
    <w:rsid w:val="007859F1"/>
    <w:rsid w:val="00785BAB"/>
    <w:rsid w:val="0078602E"/>
    <w:rsid w:val="00786D38"/>
    <w:rsid w:val="00792219"/>
    <w:rsid w:val="007A6726"/>
    <w:rsid w:val="007B0A31"/>
    <w:rsid w:val="007B6AA4"/>
    <w:rsid w:val="007C091B"/>
    <w:rsid w:val="007C0BEE"/>
    <w:rsid w:val="007C197D"/>
    <w:rsid w:val="007C3257"/>
    <w:rsid w:val="007C48DF"/>
    <w:rsid w:val="007C7E35"/>
    <w:rsid w:val="007D0E08"/>
    <w:rsid w:val="007D1E45"/>
    <w:rsid w:val="007E4059"/>
    <w:rsid w:val="007F3E9C"/>
    <w:rsid w:val="007F5CA4"/>
    <w:rsid w:val="007F5CAA"/>
    <w:rsid w:val="00804157"/>
    <w:rsid w:val="00804EEA"/>
    <w:rsid w:val="00805378"/>
    <w:rsid w:val="0081022E"/>
    <w:rsid w:val="00812C5E"/>
    <w:rsid w:val="00820A56"/>
    <w:rsid w:val="00830D1C"/>
    <w:rsid w:val="00831479"/>
    <w:rsid w:val="0083471F"/>
    <w:rsid w:val="008415EE"/>
    <w:rsid w:val="00844465"/>
    <w:rsid w:val="0084708C"/>
    <w:rsid w:val="008508B4"/>
    <w:rsid w:val="00851E2F"/>
    <w:rsid w:val="00857F5B"/>
    <w:rsid w:val="0086265F"/>
    <w:rsid w:val="00864ADF"/>
    <w:rsid w:val="0087255A"/>
    <w:rsid w:val="008729D9"/>
    <w:rsid w:val="0087300F"/>
    <w:rsid w:val="008757C8"/>
    <w:rsid w:val="00875E17"/>
    <w:rsid w:val="00876D8E"/>
    <w:rsid w:val="00880C76"/>
    <w:rsid w:val="00882997"/>
    <w:rsid w:val="00883C8B"/>
    <w:rsid w:val="0088456A"/>
    <w:rsid w:val="00892332"/>
    <w:rsid w:val="008933F8"/>
    <w:rsid w:val="00893626"/>
    <w:rsid w:val="008A136B"/>
    <w:rsid w:val="008B6191"/>
    <w:rsid w:val="008B6A25"/>
    <w:rsid w:val="008C2109"/>
    <w:rsid w:val="008D422D"/>
    <w:rsid w:val="008D44F4"/>
    <w:rsid w:val="008D6F79"/>
    <w:rsid w:val="008E232D"/>
    <w:rsid w:val="008E6C01"/>
    <w:rsid w:val="008F2B63"/>
    <w:rsid w:val="008F553A"/>
    <w:rsid w:val="008F60B9"/>
    <w:rsid w:val="008F6589"/>
    <w:rsid w:val="008F675D"/>
    <w:rsid w:val="009023A6"/>
    <w:rsid w:val="00902747"/>
    <w:rsid w:val="00905772"/>
    <w:rsid w:val="00905ADE"/>
    <w:rsid w:val="00910E0B"/>
    <w:rsid w:val="009127A5"/>
    <w:rsid w:val="0091615E"/>
    <w:rsid w:val="00920941"/>
    <w:rsid w:val="00922395"/>
    <w:rsid w:val="009236DF"/>
    <w:rsid w:val="009239F5"/>
    <w:rsid w:val="0092442A"/>
    <w:rsid w:val="00925A16"/>
    <w:rsid w:val="00925DF5"/>
    <w:rsid w:val="00926950"/>
    <w:rsid w:val="00930E97"/>
    <w:rsid w:val="00931295"/>
    <w:rsid w:val="00932A44"/>
    <w:rsid w:val="009371E5"/>
    <w:rsid w:val="00937FD5"/>
    <w:rsid w:val="00952DF5"/>
    <w:rsid w:val="009555AC"/>
    <w:rsid w:val="00955DAB"/>
    <w:rsid w:val="0095705F"/>
    <w:rsid w:val="00960027"/>
    <w:rsid w:val="009663B2"/>
    <w:rsid w:val="009672D9"/>
    <w:rsid w:val="00977DC9"/>
    <w:rsid w:val="009863DD"/>
    <w:rsid w:val="0099098F"/>
    <w:rsid w:val="0099260D"/>
    <w:rsid w:val="00992F9C"/>
    <w:rsid w:val="00995CA1"/>
    <w:rsid w:val="009A1A90"/>
    <w:rsid w:val="009A222E"/>
    <w:rsid w:val="009A2A37"/>
    <w:rsid w:val="009A4260"/>
    <w:rsid w:val="009A7657"/>
    <w:rsid w:val="009B10D1"/>
    <w:rsid w:val="009B1783"/>
    <w:rsid w:val="009B3194"/>
    <w:rsid w:val="009B5770"/>
    <w:rsid w:val="009C0A7C"/>
    <w:rsid w:val="009C0DF5"/>
    <w:rsid w:val="009C305E"/>
    <w:rsid w:val="009C4CA2"/>
    <w:rsid w:val="009C7BEC"/>
    <w:rsid w:val="009D1D2D"/>
    <w:rsid w:val="009D7893"/>
    <w:rsid w:val="009E13DC"/>
    <w:rsid w:val="009E1662"/>
    <w:rsid w:val="009E2F4B"/>
    <w:rsid w:val="009E5C8C"/>
    <w:rsid w:val="009E6F90"/>
    <w:rsid w:val="009F0260"/>
    <w:rsid w:val="009F140F"/>
    <w:rsid w:val="009F779A"/>
    <w:rsid w:val="009F7E36"/>
    <w:rsid w:val="00A046E5"/>
    <w:rsid w:val="00A0496D"/>
    <w:rsid w:val="00A06492"/>
    <w:rsid w:val="00A1029C"/>
    <w:rsid w:val="00A114DD"/>
    <w:rsid w:val="00A12FD0"/>
    <w:rsid w:val="00A15DE7"/>
    <w:rsid w:val="00A172E9"/>
    <w:rsid w:val="00A17908"/>
    <w:rsid w:val="00A235A6"/>
    <w:rsid w:val="00A25004"/>
    <w:rsid w:val="00A307A3"/>
    <w:rsid w:val="00A30969"/>
    <w:rsid w:val="00A31858"/>
    <w:rsid w:val="00A3197A"/>
    <w:rsid w:val="00A324AE"/>
    <w:rsid w:val="00A34517"/>
    <w:rsid w:val="00A419C3"/>
    <w:rsid w:val="00A42F54"/>
    <w:rsid w:val="00A4615A"/>
    <w:rsid w:val="00A46521"/>
    <w:rsid w:val="00A51B54"/>
    <w:rsid w:val="00A530E3"/>
    <w:rsid w:val="00A56D32"/>
    <w:rsid w:val="00A60208"/>
    <w:rsid w:val="00A61B0D"/>
    <w:rsid w:val="00A712EC"/>
    <w:rsid w:val="00A8735D"/>
    <w:rsid w:val="00A97483"/>
    <w:rsid w:val="00AA0986"/>
    <w:rsid w:val="00AA2721"/>
    <w:rsid w:val="00AA2A9A"/>
    <w:rsid w:val="00AA3768"/>
    <w:rsid w:val="00AA4BE0"/>
    <w:rsid w:val="00AB00D2"/>
    <w:rsid w:val="00AB6B55"/>
    <w:rsid w:val="00AC1119"/>
    <w:rsid w:val="00AC4FCF"/>
    <w:rsid w:val="00AC672A"/>
    <w:rsid w:val="00AD0FAA"/>
    <w:rsid w:val="00AD34C4"/>
    <w:rsid w:val="00AD3F4E"/>
    <w:rsid w:val="00AD5554"/>
    <w:rsid w:val="00AD5889"/>
    <w:rsid w:val="00AE3807"/>
    <w:rsid w:val="00B0280C"/>
    <w:rsid w:val="00B047FA"/>
    <w:rsid w:val="00B10098"/>
    <w:rsid w:val="00B13E82"/>
    <w:rsid w:val="00B14D43"/>
    <w:rsid w:val="00B15E04"/>
    <w:rsid w:val="00B17BEF"/>
    <w:rsid w:val="00B20693"/>
    <w:rsid w:val="00B23462"/>
    <w:rsid w:val="00B2605A"/>
    <w:rsid w:val="00B3109A"/>
    <w:rsid w:val="00B37DC2"/>
    <w:rsid w:val="00B4238B"/>
    <w:rsid w:val="00B45043"/>
    <w:rsid w:val="00B466AC"/>
    <w:rsid w:val="00B50936"/>
    <w:rsid w:val="00B5134C"/>
    <w:rsid w:val="00B623FA"/>
    <w:rsid w:val="00B631EB"/>
    <w:rsid w:val="00B6327D"/>
    <w:rsid w:val="00B63E51"/>
    <w:rsid w:val="00B66E06"/>
    <w:rsid w:val="00B6711E"/>
    <w:rsid w:val="00B707AD"/>
    <w:rsid w:val="00B72EF0"/>
    <w:rsid w:val="00B7381D"/>
    <w:rsid w:val="00B739A6"/>
    <w:rsid w:val="00B80582"/>
    <w:rsid w:val="00B82107"/>
    <w:rsid w:val="00B823B6"/>
    <w:rsid w:val="00B828DA"/>
    <w:rsid w:val="00B84AE2"/>
    <w:rsid w:val="00B85EA9"/>
    <w:rsid w:val="00B87386"/>
    <w:rsid w:val="00B91E40"/>
    <w:rsid w:val="00B92F37"/>
    <w:rsid w:val="00B9696B"/>
    <w:rsid w:val="00B97974"/>
    <w:rsid w:val="00BA03AC"/>
    <w:rsid w:val="00BA1E8B"/>
    <w:rsid w:val="00BA2788"/>
    <w:rsid w:val="00BA27F0"/>
    <w:rsid w:val="00BA3579"/>
    <w:rsid w:val="00BA3970"/>
    <w:rsid w:val="00BA4132"/>
    <w:rsid w:val="00BA6C5B"/>
    <w:rsid w:val="00BB1B2D"/>
    <w:rsid w:val="00BB2876"/>
    <w:rsid w:val="00BB330E"/>
    <w:rsid w:val="00BB3B66"/>
    <w:rsid w:val="00BB5395"/>
    <w:rsid w:val="00BC03E1"/>
    <w:rsid w:val="00BC2A2A"/>
    <w:rsid w:val="00BC4842"/>
    <w:rsid w:val="00BD1FD2"/>
    <w:rsid w:val="00BD28B0"/>
    <w:rsid w:val="00BE14F2"/>
    <w:rsid w:val="00BE47CB"/>
    <w:rsid w:val="00BF079B"/>
    <w:rsid w:val="00BF2DEE"/>
    <w:rsid w:val="00BF57A6"/>
    <w:rsid w:val="00BF7354"/>
    <w:rsid w:val="00C00CCA"/>
    <w:rsid w:val="00C018AA"/>
    <w:rsid w:val="00C02774"/>
    <w:rsid w:val="00C0430B"/>
    <w:rsid w:val="00C07CF0"/>
    <w:rsid w:val="00C1113E"/>
    <w:rsid w:val="00C11CB3"/>
    <w:rsid w:val="00C12319"/>
    <w:rsid w:val="00C1703C"/>
    <w:rsid w:val="00C23037"/>
    <w:rsid w:val="00C31F10"/>
    <w:rsid w:val="00C404CC"/>
    <w:rsid w:val="00C4608C"/>
    <w:rsid w:val="00C51D90"/>
    <w:rsid w:val="00C60309"/>
    <w:rsid w:val="00C61129"/>
    <w:rsid w:val="00C7147D"/>
    <w:rsid w:val="00C745A6"/>
    <w:rsid w:val="00C755A6"/>
    <w:rsid w:val="00C80CD8"/>
    <w:rsid w:val="00C827F5"/>
    <w:rsid w:val="00C828FB"/>
    <w:rsid w:val="00C835A4"/>
    <w:rsid w:val="00C90222"/>
    <w:rsid w:val="00C90DCC"/>
    <w:rsid w:val="00C9109F"/>
    <w:rsid w:val="00C91BC3"/>
    <w:rsid w:val="00C94316"/>
    <w:rsid w:val="00C94B62"/>
    <w:rsid w:val="00C9671C"/>
    <w:rsid w:val="00C96A40"/>
    <w:rsid w:val="00CA158F"/>
    <w:rsid w:val="00CA1A11"/>
    <w:rsid w:val="00CA1F1D"/>
    <w:rsid w:val="00CA296A"/>
    <w:rsid w:val="00CA3ECC"/>
    <w:rsid w:val="00CB11E2"/>
    <w:rsid w:val="00CB17A8"/>
    <w:rsid w:val="00CB71EF"/>
    <w:rsid w:val="00CB73AB"/>
    <w:rsid w:val="00CD2CC2"/>
    <w:rsid w:val="00CD37BE"/>
    <w:rsid w:val="00CD397F"/>
    <w:rsid w:val="00CD608C"/>
    <w:rsid w:val="00CF330C"/>
    <w:rsid w:val="00CF492C"/>
    <w:rsid w:val="00CF4E76"/>
    <w:rsid w:val="00D006FD"/>
    <w:rsid w:val="00D0593D"/>
    <w:rsid w:val="00D06194"/>
    <w:rsid w:val="00D12F03"/>
    <w:rsid w:val="00D15BE2"/>
    <w:rsid w:val="00D2155E"/>
    <w:rsid w:val="00D2441F"/>
    <w:rsid w:val="00D310C4"/>
    <w:rsid w:val="00D41D76"/>
    <w:rsid w:val="00D43536"/>
    <w:rsid w:val="00D46255"/>
    <w:rsid w:val="00D462CC"/>
    <w:rsid w:val="00D55804"/>
    <w:rsid w:val="00D5726D"/>
    <w:rsid w:val="00D57F05"/>
    <w:rsid w:val="00D615F7"/>
    <w:rsid w:val="00D63CA0"/>
    <w:rsid w:val="00D72F07"/>
    <w:rsid w:val="00D74272"/>
    <w:rsid w:val="00D834B7"/>
    <w:rsid w:val="00D83791"/>
    <w:rsid w:val="00D86B96"/>
    <w:rsid w:val="00D93F81"/>
    <w:rsid w:val="00D94AF8"/>
    <w:rsid w:val="00D9605A"/>
    <w:rsid w:val="00D963AC"/>
    <w:rsid w:val="00D96EB9"/>
    <w:rsid w:val="00DA0244"/>
    <w:rsid w:val="00DA26D3"/>
    <w:rsid w:val="00DA2AAD"/>
    <w:rsid w:val="00DB0D4E"/>
    <w:rsid w:val="00DB1A19"/>
    <w:rsid w:val="00DB3F9F"/>
    <w:rsid w:val="00DB3FF7"/>
    <w:rsid w:val="00DB4358"/>
    <w:rsid w:val="00DB69D5"/>
    <w:rsid w:val="00DB7030"/>
    <w:rsid w:val="00DC04C6"/>
    <w:rsid w:val="00DC1941"/>
    <w:rsid w:val="00DC35AE"/>
    <w:rsid w:val="00DC77EE"/>
    <w:rsid w:val="00DC780B"/>
    <w:rsid w:val="00DD35FE"/>
    <w:rsid w:val="00DD3C0D"/>
    <w:rsid w:val="00DD503A"/>
    <w:rsid w:val="00DD76A8"/>
    <w:rsid w:val="00DD7924"/>
    <w:rsid w:val="00DE721E"/>
    <w:rsid w:val="00DE772E"/>
    <w:rsid w:val="00DF374D"/>
    <w:rsid w:val="00DF561D"/>
    <w:rsid w:val="00E02C08"/>
    <w:rsid w:val="00E04C66"/>
    <w:rsid w:val="00E06F0B"/>
    <w:rsid w:val="00E070A7"/>
    <w:rsid w:val="00E07888"/>
    <w:rsid w:val="00E12438"/>
    <w:rsid w:val="00E13310"/>
    <w:rsid w:val="00E13C85"/>
    <w:rsid w:val="00E15904"/>
    <w:rsid w:val="00E17770"/>
    <w:rsid w:val="00E21C26"/>
    <w:rsid w:val="00E34947"/>
    <w:rsid w:val="00E402FE"/>
    <w:rsid w:val="00E47F48"/>
    <w:rsid w:val="00E50144"/>
    <w:rsid w:val="00E5066B"/>
    <w:rsid w:val="00E533A6"/>
    <w:rsid w:val="00E57A05"/>
    <w:rsid w:val="00E66BB4"/>
    <w:rsid w:val="00E704E7"/>
    <w:rsid w:val="00E84285"/>
    <w:rsid w:val="00E87115"/>
    <w:rsid w:val="00E92E89"/>
    <w:rsid w:val="00E931E5"/>
    <w:rsid w:val="00E95417"/>
    <w:rsid w:val="00E95A1F"/>
    <w:rsid w:val="00E95BE5"/>
    <w:rsid w:val="00EA04C0"/>
    <w:rsid w:val="00EA095A"/>
    <w:rsid w:val="00EA3F27"/>
    <w:rsid w:val="00EA5F54"/>
    <w:rsid w:val="00EA6948"/>
    <w:rsid w:val="00EA74C7"/>
    <w:rsid w:val="00EB3435"/>
    <w:rsid w:val="00EB57C9"/>
    <w:rsid w:val="00EB7EFC"/>
    <w:rsid w:val="00EB7F56"/>
    <w:rsid w:val="00EC4819"/>
    <w:rsid w:val="00EC5668"/>
    <w:rsid w:val="00ED04C6"/>
    <w:rsid w:val="00ED28C6"/>
    <w:rsid w:val="00ED6777"/>
    <w:rsid w:val="00EE1C88"/>
    <w:rsid w:val="00EE2DE4"/>
    <w:rsid w:val="00EE47E2"/>
    <w:rsid w:val="00EF065C"/>
    <w:rsid w:val="00EF229E"/>
    <w:rsid w:val="00EF26E3"/>
    <w:rsid w:val="00EF2711"/>
    <w:rsid w:val="00EF4F94"/>
    <w:rsid w:val="00F0160C"/>
    <w:rsid w:val="00F01759"/>
    <w:rsid w:val="00F03013"/>
    <w:rsid w:val="00F05ACB"/>
    <w:rsid w:val="00F15BB2"/>
    <w:rsid w:val="00F20C31"/>
    <w:rsid w:val="00F22186"/>
    <w:rsid w:val="00F27438"/>
    <w:rsid w:val="00F30382"/>
    <w:rsid w:val="00F30D9C"/>
    <w:rsid w:val="00F31A2C"/>
    <w:rsid w:val="00F34787"/>
    <w:rsid w:val="00F3568D"/>
    <w:rsid w:val="00F401EF"/>
    <w:rsid w:val="00F4065B"/>
    <w:rsid w:val="00F42961"/>
    <w:rsid w:val="00F4358F"/>
    <w:rsid w:val="00F45347"/>
    <w:rsid w:val="00F4612A"/>
    <w:rsid w:val="00F4615C"/>
    <w:rsid w:val="00F474A2"/>
    <w:rsid w:val="00F47AB6"/>
    <w:rsid w:val="00F47D4B"/>
    <w:rsid w:val="00F52695"/>
    <w:rsid w:val="00F54502"/>
    <w:rsid w:val="00F550DD"/>
    <w:rsid w:val="00F61B78"/>
    <w:rsid w:val="00F61D36"/>
    <w:rsid w:val="00F6293D"/>
    <w:rsid w:val="00F62B86"/>
    <w:rsid w:val="00F64B25"/>
    <w:rsid w:val="00F708E8"/>
    <w:rsid w:val="00F72CC5"/>
    <w:rsid w:val="00F75478"/>
    <w:rsid w:val="00F75C1F"/>
    <w:rsid w:val="00F75FB8"/>
    <w:rsid w:val="00F87AFB"/>
    <w:rsid w:val="00F94A4A"/>
    <w:rsid w:val="00F95411"/>
    <w:rsid w:val="00F9599C"/>
    <w:rsid w:val="00F95BC4"/>
    <w:rsid w:val="00F971FF"/>
    <w:rsid w:val="00F9740C"/>
    <w:rsid w:val="00FB1CE6"/>
    <w:rsid w:val="00FB2E9F"/>
    <w:rsid w:val="00FB3AFA"/>
    <w:rsid w:val="00FB58C4"/>
    <w:rsid w:val="00FB797A"/>
    <w:rsid w:val="00FC2295"/>
    <w:rsid w:val="00FC4632"/>
    <w:rsid w:val="00FC46D4"/>
    <w:rsid w:val="00FC5A09"/>
    <w:rsid w:val="00FC6BA0"/>
    <w:rsid w:val="00FC7D41"/>
    <w:rsid w:val="00FD436F"/>
    <w:rsid w:val="00FD607F"/>
    <w:rsid w:val="00FD6529"/>
    <w:rsid w:val="00FD6AC8"/>
    <w:rsid w:val="00FD799F"/>
    <w:rsid w:val="00FE4865"/>
    <w:rsid w:val="00FF147E"/>
    <w:rsid w:val="00FF2D0E"/>
    <w:rsid w:val="00FF7F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CD294"/>
  <w15:docId w15:val="{1CA65E05-4C97-43DA-A56A-83F4A530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42"/>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nhideWhenUsed/>
    <w:rsid w:val="0046340F"/>
    <w:pPr>
      <w:tabs>
        <w:tab w:val="center" w:pos="4680"/>
        <w:tab w:val="right" w:pos="9360"/>
      </w:tabs>
      <w:spacing w:after="0" w:line="240" w:lineRule="auto"/>
    </w:pPr>
  </w:style>
  <w:style w:type="character" w:customStyle="1" w:styleId="Char0">
    <w:name w:val="تذييل الصفحة Char"/>
    <w:basedOn w:val="a0"/>
    <w:link w:val="a5"/>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0F3065"/>
  </w:style>
  <w:style w:type="numbering" w:customStyle="1" w:styleId="NoList2">
    <w:name w:val="No List2"/>
    <w:next w:val="a2"/>
    <w:uiPriority w:val="99"/>
    <w:semiHidden/>
    <w:unhideWhenUsed/>
    <w:rsid w:val="009C4CA2"/>
  </w:style>
  <w:style w:type="paragraph" w:styleId="af7">
    <w:name w:val="Revision"/>
    <w:hidden/>
    <w:uiPriority w:val="99"/>
    <w:semiHidden/>
    <w:rsid w:val="009C4CA2"/>
    <w:pPr>
      <w:spacing w:after="0" w:line="240" w:lineRule="auto"/>
    </w:pPr>
    <w:rPr>
      <w:rFonts w:ascii="Times New Roman" w:eastAsia="SimSun" w:hAnsi="Times New Roman" w:cs="Times New Roman"/>
      <w:sz w:val="24"/>
      <w:szCs w:val="24"/>
      <w:lang w:eastAsia="zh-CN" w:bidi="ar-EG"/>
    </w:rPr>
  </w:style>
  <w:style w:type="numbering" w:customStyle="1" w:styleId="NoList3">
    <w:name w:val="No List3"/>
    <w:next w:val="a2"/>
    <w:uiPriority w:val="99"/>
    <w:semiHidden/>
    <w:unhideWhenUsed/>
    <w:rsid w:val="0062757F"/>
  </w:style>
  <w:style w:type="character" w:customStyle="1" w:styleId="13">
    <w:name w:val="مرجع مكثف1"/>
    <w:qFormat/>
    <w:rsid w:val="008B6A25"/>
    <w:rPr>
      <w:b/>
      <w:bCs/>
      <w:smallCaps/>
      <w:color w:val="C0504D"/>
      <w:spacing w:val="5"/>
      <w:u w:val="single"/>
    </w:rPr>
  </w:style>
  <w:style w:type="numbering" w:customStyle="1" w:styleId="50">
    <w:name w:val="بلا قائمة5"/>
    <w:next w:val="a2"/>
    <w:uiPriority w:val="99"/>
    <w:semiHidden/>
    <w:unhideWhenUsed/>
    <w:rsid w:val="001D27C9"/>
  </w:style>
  <w:style w:type="character" w:customStyle="1" w:styleId="apple-converted-space">
    <w:name w:val="apple-converted-space"/>
    <w:rsid w:val="001D27C9"/>
  </w:style>
  <w:style w:type="character" w:customStyle="1" w:styleId="textexposedshow">
    <w:name w:val="text_exposed_show"/>
    <w:basedOn w:val="a0"/>
    <w:rsid w:val="00EB7EFC"/>
  </w:style>
  <w:style w:type="numbering" w:customStyle="1" w:styleId="NoList4">
    <w:name w:val="No List4"/>
    <w:next w:val="a2"/>
    <w:uiPriority w:val="99"/>
    <w:semiHidden/>
    <w:unhideWhenUsed/>
    <w:rsid w:val="006E7424"/>
  </w:style>
  <w:style w:type="character" w:customStyle="1" w:styleId="edit-big">
    <w:name w:val="edit-big"/>
    <w:rsid w:val="00B7381D"/>
    <w:rPr>
      <w:rFonts w:ascii="Traditional Arabic" w:hAnsi="Traditional Arabic" w:cs="Traditional Arabic" w:hint="cs"/>
      <w:b/>
      <w:bCs/>
      <w:color w:val="0000FF"/>
      <w:sz w:val="30"/>
      <w:szCs w:val="30"/>
    </w:rPr>
  </w:style>
  <w:style w:type="character" w:customStyle="1" w:styleId="search-keys1">
    <w:name w:val="search-keys1"/>
    <w:rsid w:val="00B7381D"/>
    <w:rPr>
      <w:rFonts w:ascii="Traditional Arabic" w:hAnsi="Traditional Arabic" w:cs="Traditional Arabic" w:hint="cs"/>
      <w:b/>
      <w:bCs/>
      <w:color w:val="FF0000"/>
      <w:sz w:val="30"/>
      <w:szCs w:val="30"/>
    </w:rPr>
  </w:style>
  <w:style w:type="character" w:styleId="af8">
    <w:name w:val="FollowedHyperlink"/>
    <w:basedOn w:val="a0"/>
    <w:uiPriority w:val="99"/>
    <w:semiHidden/>
    <w:unhideWhenUsed/>
    <w:rsid w:val="001B61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79059764">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49657400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655034045">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5151629">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966011975">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085881032">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6839843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48799361">
      <w:bodyDiv w:val="1"/>
      <w:marLeft w:val="0"/>
      <w:marRight w:val="0"/>
      <w:marTop w:val="0"/>
      <w:marBottom w:val="0"/>
      <w:divBdr>
        <w:top w:val="none" w:sz="0" w:space="0" w:color="auto"/>
        <w:left w:val="none" w:sz="0" w:space="0" w:color="auto"/>
        <w:bottom w:val="none" w:sz="0" w:space="0" w:color="auto"/>
        <w:right w:val="none" w:sz="0" w:space="0" w:color="auto"/>
      </w:divBdr>
    </w:div>
    <w:div w:id="1378505719">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713189461">
      <w:bodyDiv w:val="1"/>
      <w:marLeft w:val="0"/>
      <w:marRight w:val="0"/>
      <w:marTop w:val="0"/>
      <w:marBottom w:val="0"/>
      <w:divBdr>
        <w:top w:val="none" w:sz="0" w:space="0" w:color="auto"/>
        <w:left w:val="none" w:sz="0" w:space="0" w:color="auto"/>
        <w:bottom w:val="none" w:sz="0" w:space="0" w:color="auto"/>
        <w:right w:val="none" w:sz="0" w:space="0" w:color="auto"/>
      </w:divBdr>
    </w:div>
    <w:div w:id="1789082753">
      <w:bodyDiv w:val="1"/>
      <w:marLeft w:val="0"/>
      <w:marRight w:val="0"/>
      <w:marTop w:val="0"/>
      <w:marBottom w:val="0"/>
      <w:divBdr>
        <w:top w:val="none" w:sz="0" w:space="0" w:color="auto"/>
        <w:left w:val="none" w:sz="0" w:space="0" w:color="auto"/>
        <w:bottom w:val="none" w:sz="0" w:space="0" w:color="auto"/>
        <w:right w:val="none" w:sz="0" w:space="0" w:color="auto"/>
      </w:divBdr>
    </w:div>
    <w:div w:id="1808622709">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BDB42-DFCD-48C6-BC13-F311E82D4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1942</Words>
  <Characters>11074</Characters>
  <Application>Microsoft Office Word</Application>
  <DocSecurity>0</DocSecurity>
  <Lines>92</Lines>
  <Paragraphs>25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201551441761</dc:creator>
  <cp:keywords>طلاقة القدرة,صوت الدعاة</cp:keywords>
  <cp:lastModifiedBy>ahmed ahmed</cp:lastModifiedBy>
  <cp:revision>2</cp:revision>
  <cp:lastPrinted>2024-05-07T14:00:00Z</cp:lastPrinted>
  <dcterms:created xsi:type="dcterms:W3CDTF">2025-01-08T22:26:00Z</dcterms:created>
  <dcterms:modified xsi:type="dcterms:W3CDTF">2025-01-08T22:26:00Z</dcterms:modified>
</cp:coreProperties>
</file>