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262AFD33" w:rsidR="0015607C" w:rsidRPr="00C1606A" w:rsidRDefault="00F54064" w:rsidP="0067090C">
      <w:pPr>
        <w:bidi/>
        <w:spacing w:after="0" w:line="240" w:lineRule="auto"/>
        <w:jc w:val="center"/>
        <w:rPr>
          <w:rFonts w:ascii="Simplified Arabic" w:hAnsi="Simplified Arabic" w:cs="PT Bold Heading"/>
          <w:sz w:val="80"/>
          <w:szCs w:val="80"/>
          <w:rtl/>
        </w:rPr>
      </w:pPr>
      <w:r w:rsidRPr="00C1606A">
        <w:rPr>
          <w:rFonts w:ascii="Simplified Arabic" w:hAnsi="Simplified Arabic" w:cs="PT Bold Heading"/>
          <w:noProof/>
          <w:sz w:val="80"/>
          <w:szCs w:val="80"/>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C1606A">
        <w:rPr>
          <w:rFonts w:ascii="Simplified Arabic" w:hAnsi="Simplified Arabic" w:cs="PT Bold Heading"/>
          <w:sz w:val="80"/>
          <w:szCs w:val="80"/>
          <w:rtl/>
        </w:rPr>
        <w:t xml:space="preserve"> </w:t>
      </w:r>
      <w:r w:rsidR="005603E2" w:rsidRPr="005603E2">
        <w:rPr>
          <w:rFonts w:ascii="Simplified Arabic" w:hAnsi="Simplified Arabic" w:cs="PT Bold Heading"/>
          <w:sz w:val="80"/>
          <w:szCs w:val="80"/>
          <w:rtl/>
        </w:rPr>
        <w:t>وَأَعِدُّوا لَهُمْ مَا اسْتَطَعْتُمْ مِنْ قُوَّةٍ</w:t>
      </w:r>
      <w:r w:rsidR="005603E2" w:rsidRPr="00C1606A">
        <w:rPr>
          <w:rFonts w:ascii="Simplified Arabic" w:hAnsi="Simplified Arabic" w:cs="PT Bold Heading"/>
          <w:sz w:val="80"/>
          <w:szCs w:val="80"/>
          <w:rtl/>
        </w:rPr>
        <w:t xml:space="preserve"> </w:t>
      </w:r>
    </w:p>
    <w:p w14:paraId="6132B1B5" w14:textId="51530295" w:rsidR="00064877" w:rsidRPr="00C1606A" w:rsidRDefault="007B3220" w:rsidP="00127BD0">
      <w:pPr>
        <w:bidi/>
        <w:spacing w:after="0" w:line="240" w:lineRule="auto"/>
        <w:jc w:val="center"/>
        <w:rPr>
          <w:rFonts w:ascii="Simplified Arabic" w:hAnsi="Simplified Arabic" w:cs="Simplified Arabic"/>
          <w:sz w:val="38"/>
          <w:szCs w:val="38"/>
          <w:rtl/>
        </w:rPr>
      </w:pPr>
      <w:r w:rsidRPr="00C1606A">
        <w:rPr>
          <w:rFonts w:ascii="Simplified Arabic" w:hAnsi="Simplified Arabic" w:cs="PT Bold Heading"/>
          <w:sz w:val="38"/>
          <w:szCs w:val="38"/>
          <w:rtl/>
          <w:lang w:bidi="ar-EG"/>
        </w:rPr>
        <w:t>بتاريخ</w:t>
      </w:r>
      <w:r w:rsidR="00852373" w:rsidRPr="00C1606A">
        <w:rPr>
          <w:rFonts w:ascii="Simplified Arabic" w:hAnsi="Simplified Arabic" w:cs="PT Bold Heading" w:hint="cs"/>
          <w:sz w:val="38"/>
          <w:szCs w:val="38"/>
          <w:rtl/>
          <w:lang w:bidi="ar-EG"/>
        </w:rPr>
        <w:t xml:space="preserve"> </w:t>
      </w:r>
      <w:r w:rsidR="00C1606A" w:rsidRPr="00C1606A">
        <w:rPr>
          <w:rFonts w:ascii="Simplified Arabic" w:hAnsi="Simplified Arabic" w:cs="PT Bold Heading"/>
          <w:sz w:val="38"/>
          <w:szCs w:val="38"/>
          <w:lang w:bidi="ar-EG"/>
        </w:rPr>
        <w:t>2</w:t>
      </w:r>
      <w:r w:rsidR="005603E2">
        <w:rPr>
          <w:rFonts w:ascii="Simplified Arabic" w:hAnsi="Simplified Arabic" w:cs="PT Bold Heading"/>
          <w:sz w:val="38"/>
          <w:szCs w:val="38"/>
          <w:lang w:bidi="ar-EG"/>
        </w:rPr>
        <w:t>9</w:t>
      </w:r>
      <w:r w:rsidR="00064F81" w:rsidRPr="00C1606A">
        <w:rPr>
          <w:rFonts w:ascii="Simplified Arabic" w:hAnsi="Simplified Arabic" w:cs="PT Bold Heading" w:hint="cs"/>
          <w:sz w:val="38"/>
          <w:szCs w:val="38"/>
          <w:rtl/>
          <w:lang w:bidi="ar-EG"/>
        </w:rPr>
        <w:t xml:space="preserve"> </w:t>
      </w:r>
      <w:r w:rsidR="00064F81" w:rsidRPr="00C1606A">
        <w:rPr>
          <w:rFonts w:ascii="Simplified Arabic" w:hAnsi="Simplified Arabic" w:cs="PT Bold Heading"/>
          <w:sz w:val="38"/>
          <w:szCs w:val="38"/>
          <w:rtl/>
          <w:lang w:bidi="ar-EG"/>
        </w:rPr>
        <w:t>ربيع</w:t>
      </w:r>
      <w:r w:rsidR="00064F81" w:rsidRPr="00C1606A">
        <w:rPr>
          <w:rFonts w:ascii="Simplified Arabic" w:hAnsi="Simplified Arabic" w:cs="PT Bold Heading" w:hint="cs"/>
          <w:sz w:val="38"/>
          <w:szCs w:val="38"/>
          <w:rtl/>
          <w:lang w:bidi="ar-EG"/>
        </w:rPr>
        <w:t xml:space="preserve"> </w:t>
      </w:r>
      <w:r w:rsidR="00B43974" w:rsidRPr="00C1606A">
        <w:rPr>
          <w:rFonts w:ascii="Simplified Arabic" w:hAnsi="Simplified Arabic" w:cs="PT Bold Heading" w:hint="cs"/>
          <w:sz w:val="38"/>
          <w:szCs w:val="38"/>
          <w:rtl/>
          <w:lang w:bidi="ar-EG"/>
        </w:rPr>
        <w:t>الآخر</w:t>
      </w:r>
      <w:r w:rsidR="006154D7" w:rsidRPr="00C1606A">
        <w:rPr>
          <w:rFonts w:ascii="Simplified Arabic" w:hAnsi="Simplified Arabic" w:cs="PT Bold Heading" w:hint="cs"/>
          <w:sz w:val="38"/>
          <w:szCs w:val="38"/>
          <w:rtl/>
          <w:lang w:bidi="ar-EG"/>
        </w:rPr>
        <w:t xml:space="preserve"> 1446</w:t>
      </w:r>
      <w:r w:rsidRPr="00C1606A">
        <w:rPr>
          <w:rFonts w:ascii="Simplified Arabic" w:hAnsi="Simplified Arabic" w:cs="PT Bold Heading"/>
          <w:sz w:val="38"/>
          <w:szCs w:val="38"/>
          <w:rtl/>
          <w:lang w:bidi="ar-EG"/>
        </w:rPr>
        <w:t xml:space="preserve">ه = الموافق </w:t>
      </w:r>
      <w:proofErr w:type="gramStart"/>
      <w:r w:rsidR="005603E2">
        <w:rPr>
          <w:rFonts w:ascii="Simplified Arabic" w:hAnsi="Simplified Arabic" w:cs="PT Bold Heading"/>
          <w:sz w:val="38"/>
          <w:szCs w:val="38"/>
          <w:lang w:bidi="ar-EG"/>
        </w:rPr>
        <w:t xml:space="preserve">1 </w:t>
      </w:r>
      <w:r w:rsidR="005603E2">
        <w:rPr>
          <w:rFonts w:ascii="Simplified Arabic" w:hAnsi="Simplified Arabic" w:cs="PT Bold Heading" w:hint="cs"/>
          <w:sz w:val="38"/>
          <w:szCs w:val="38"/>
          <w:rtl/>
          <w:lang w:bidi="ar-EG"/>
        </w:rPr>
        <w:t xml:space="preserve"> نوفمبر</w:t>
      </w:r>
      <w:proofErr w:type="gramEnd"/>
      <w:r w:rsidRPr="00C1606A">
        <w:rPr>
          <w:rFonts w:ascii="Simplified Arabic" w:hAnsi="Simplified Arabic" w:cs="PT Bold Heading"/>
          <w:sz w:val="38"/>
          <w:szCs w:val="38"/>
          <w:rtl/>
          <w:lang w:bidi="ar-EG"/>
        </w:rPr>
        <w:t xml:space="preserve"> 202</w:t>
      </w:r>
      <w:r w:rsidR="006154D7" w:rsidRPr="00C1606A">
        <w:rPr>
          <w:rFonts w:ascii="Simplified Arabic" w:hAnsi="Simplified Arabic" w:cs="PT Bold Heading" w:hint="cs"/>
          <w:sz w:val="38"/>
          <w:szCs w:val="38"/>
          <w:rtl/>
          <w:lang w:bidi="ar-EG"/>
        </w:rPr>
        <w:t>4</w:t>
      </w:r>
      <w:r w:rsidRPr="00C1606A">
        <w:rPr>
          <w:rFonts w:ascii="Simplified Arabic" w:hAnsi="Simplified Arabic" w:cs="PT Bold Heading"/>
          <w:sz w:val="38"/>
          <w:szCs w:val="38"/>
          <w:rtl/>
          <w:lang w:bidi="ar-EG"/>
        </w:rPr>
        <w:t xml:space="preserve"> م</w:t>
      </w:r>
      <w:r w:rsidR="00064877" w:rsidRPr="00C1606A">
        <w:rPr>
          <w:rFonts w:ascii="Simplified Arabic" w:hAnsi="Simplified Arabic" w:cs="Simplified Arabic"/>
          <w:sz w:val="38"/>
          <w:szCs w:val="38"/>
          <w:rtl/>
        </w:rPr>
        <w:t>»</w:t>
      </w:r>
    </w:p>
    <w:p w14:paraId="5CA6564C" w14:textId="77777777" w:rsidR="005603E2" w:rsidRPr="005603E2" w:rsidRDefault="005603E2" w:rsidP="005603E2">
      <w:pPr>
        <w:bidi/>
        <w:spacing w:after="120" w:line="240" w:lineRule="auto"/>
        <w:jc w:val="both"/>
        <w:rPr>
          <w:rFonts w:ascii="Sakkal Majalla" w:hAnsi="Sakkal Majalla" w:cs="PT Bold Heading"/>
          <w:sz w:val="40"/>
          <w:szCs w:val="40"/>
        </w:rPr>
      </w:pPr>
      <w:r w:rsidRPr="005603E2">
        <w:rPr>
          <w:rFonts w:ascii="Sakkal Majalla" w:hAnsi="Sakkal Majalla" w:cs="PT Bold Heading"/>
          <w:sz w:val="40"/>
          <w:szCs w:val="40"/>
          <w:rtl/>
        </w:rPr>
        <w:t xml:space="preserve">عناصر الخطبة: </w:t>
      </w:r>
    </w:p>
    <w:p w14:paraId="74497AB2" w14:textId="77777777" w:rsidR="005603E2" w:rsidRPr="005603E2" w:rsidRDefault="005603E2" w:rsidP="005603E2">
      <w:pPr>
        <w:bidi/>
        <w:spacing w:after="120" w:line="240" w:lineRule="auto"/>
        <w:jc w:val="both"/>
        <w:rPr>
          <w:rFonts w:ascii="Sakkal Majalla" w:hAnsi="Sakkal Majalla" w:cs="PT Bold Heading"/>
          <w:sz w:val="40"/>
          <w:szCs w:val="40"/>
          <w:rtl/>
        </w:rPr>
      </w:pPr>
      <w:r w:rsidRPr="005603E2">
        <w:rPr>
          <w:rFonts w:ascii="Sakkal Majalla" w:hAnsi="Sakkal Majalla" w:cs="PT Bold Heading"/>
          <w:sz w:val="40"/>
          <w:szCs w:val="40"/>
          <w:rtl/>
        </w:rPr>
        <w:t>(1) حديثُ القرآنِ الكريمِ عن أخذِ الحذرِ والحيطةِ " الإعدادُ المعنويُّ والماديُّ".</w:t>
      </w:r>
    </w:p>
    <w:p w14:paraId="41F4FDBE" w14:textId="77777777" w:rsidR="005603E2" w:rsidRPr="005603E2" w:rsidRDefault="005603E2" w:rsidP="005603E2">
      <w:pPr>
        <w:bidi/>
        <w:spacing w:after="120" w:line="240" w:lineRule="auto"/>
        <w:jc w:val="both"/>
        <w:rPr>
          <w:rFonts w:ascii="Sakkal Majalla" w:hAnsi="Sakkal Majalla" w:cs="PT Bold Heading"/>
          <w:sz w:val="40"/>
          <w:szCs w:val="40"/>
          <w:rtl/>
        </w:rPr>
      </w:pPr>
      <w:r w:rsidRPr="005603E2">
        <w:rPr>
          <w:rFonts w:ascii="Sakkal Majalla" w:hAnsi="Sakkal Majalla" w:cs="PT Bold Heading"/>
          <w:sz w:val="40"/>
          <w:szCs w:val="40"/>
          <w:rtl/>
        </w:rPr>
        <w:t>(2) وجوبُ الإعدادِ الجيدِ، والتخطيطِ المسبقِ بمَا يلائمُ العصرَ الحديثَ.</w:t>
      </w:r>
    </w:p>
    <w:p w14:paraId="6EB73E42" w14:textId="77777777" w:rsidR="005603E2" w:rsidRPr="005603E2" w:rsidRDefault="005603E2" w:rsidP="005603E2">
      <w:pPr>
        <w:bidi/>
        <w:spacing w:after="120" w:line="240" w:lineRule="auto"/>
        <w:jc w:val="both"/>
        <w:rPr>
          <w:rFonts w:ascii="Sakkal Majalla" w:hAnsi="Sakkal Majalla" w:cs="PT Bold Heading"/>
          <w:sz w:val="40"/>
          <w:szCs w:val="40"/>
        </w:rPr>
      </w:pPr>
      <w:r w:rsidRPr="005603E2">
        <w:rPr>
          <w:rFonts w:ascii="Sakkal Majalla" w:hAnsi="Sakkal Majalla" w:cs="PT Bold Heading"/>
          <w:sz w:val="40"/>
          <w:szCs w:val="40"/>
          <w:rtl/>
        </w:rPr>
        <w:t>(3) مفاهيمُ خاطئةٌ يجبُ أنْ تصححَ لدىَ المسلمِ الفطنِ اللبيبِ.</w:t>
      </w:r>
    </w:p>
    <w:p w14:paraId="06DC5AD3"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الحمدُ للهِ حمدًا يُوافِي نعمَهُ، </w:t>
      </w:r>
      <w:proofErr w:type="spellStart"/>
      <w:r w:rsidRPr="005603E2">
        <w:rPr>
          <w:rFonts w:ascii="Sakkal Majalla" w:hAnsi="Sakkal Majalla" w:cs="Sakkal Majalla"/>
          <w:sz w:val="40"/>
          <w:szCs w:val="40"/>
          <w:rtl/>
        </w:rPr>
        <w:t>ويُكافىءُ</w:t>
      </w:r>
      <w:proofErr w:type="spellEnd"/>
      <w:r w:rsidRPr="005603E2">
        <w:rPr>
          <w:rFonts w:ascii="Sakkal Majalla" w:hAnsi="Sakkal Majalla" w:cs="Sakkal Majalla"/>
          <w:sz w:val="40"/>
          <w:szCs w:val="40"/>
          <w:rtl/>
        </w:rPr>
        <w:t xml:space="preserve"> مزيدَهُ، لك الحمدُ كما ينبغِي لجلالِ وجهِكَ، ولعظيمِ سلطانِكَ، والصلاةُ والسلامُ الأتمانِ </w:t>
      </w:r>
      <w:proofErr w:type="spellStart"/>
      <w:r w:rsidRPr="005603E2">
        <w:rPr>
          <w:rFonts w:ascii="Sakkal Majalla" w:hAnsi="Sakkal Majalla" w:cs="Sakkal Majalla"/>
          <w:sz w:val="40"/>
          <w:szCs w:val="40"/>
          <w:rtl/>
        </w:rPr>
        <w:t>الأكملانِ</w:t>
      </w:r>
      <w:proofErr w:type="spellEnd"/>
      <w:r w:rsidRPr="005603E2">
        <w:rPr>
          <w:rFonts w:ascii="Sakkal Majalla" w:hAnsi="Sakkal Majalla" w:cs="Sakkal Majalla"/>
          <w:sz w:val="40"/>
          <w:szCs w:val="40"/>
          <w:rtl/>
        </w:rPr>
        <w:t xml:space="preserve"> على سيدِنَا مُحمدٍ ﷺ، أمَّا </w:t>
      </w:r>
      <w:proofErr w:type="gramStart"/>
      <w:r w:rsidRPr="005603E2">
        <w:rPr>
          <w:rFonts w:ascii="Sakkal Majalla" w:hAnsi="Sakkal Majalla" w:cs="Sakkal Majalla"/>
          <w:sz w:val="40"/>
          <w:szCs w:val="40"/>
          <w:rtl/>
        </w:rPr>
        <w:t>بعدُ ،</w:t>
      </w:r>
      <w:proofErr w:type="gramEnd"/>
      <w:r w:rsidRPr="005603E2">
        <w:rPr>
          <w:rFonts w:ascii="Sakkal Majalla" w:hAnsi="Sakkal Majalla" w:cs="Sakkal Majalla"/>
          <w:sz w:val="40"/>
          <w:szCs w:val="40"/>
          <w:rtl/>
        </w:rPr>
        <w:t>،،</w:t>
      </w:r>
    </w:p>
    <w:p w14:paraId="4E94F30B" w14:textId="0187919C"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 (</w:t>
      </w:r>
      <w:r w:rsidRPr="005603E2">
        <w:rPr>
          <w:rFonts w:ascii="Sakkal Majalla" w:hAnsi="Sakkal Majalla" w:cs="PT Bold Heading"/>
          <w:sz w:val="40"/>
          <w:szCs w:val="40"/>
          <w:rtl/>
        </w:rPr>
        <w:t>1) حديثُ القرآنِ الكريمِ عن أخذِ الحذرِ والحيطةِ:</w:t>
      </w:r>
      <w:r w:rsidRPr="005603E2">
        <w:rPr>
          <w:rFonts w:ascii="Sakkal Majalla" w:hAnsi="Sakkal Majalla" w:cs="Sakkal Majalla"/>
          <w:sz w:val="40"/>
          <w:szCs w:val="40"/>
          <w:rtl/>
        </w:rPr>
        <w:t xml:space="preserve"> لم يخلقْ اللهُ الإنسانَ على هذه البسيطةِ عبثاً، وإنّمَا خلقَهُ لحكمةٍ جليلةٍ وفائدةٍ عظيمةٍ ألَا وهي عمارةُ الكونِ، فقالَ تعالى: </w:t>
      </w:r>
      <w:r w:rsidRPr="005603E2">
        <w:rPr>
          <w:rFonts w:ascii="Sakkal Majalla" w:hAnsi="Sakkal Majalla" w:cs="Sakkal Majalla"/>
          <w:b/>
          <w:bCs/>
          <w:color w:val="FF0000"/>
          <w:sz w:val="40"/>
          <w:szCs w:val="40"/>
          <w:rtl/>
        </w:rPr>
        <w:t>﴿وَإِلى ثَمُودَ أَخاهُمْ صالِحاً قالَ يَا قَوْمِ اعْبُدُوا اللَّهَ مَا لَكُمْ مِنْ إِلهٍ غَيْرُهُ هُوَ أَنْشَأَكُمْ مِنَ الْأَرْضِ وَاسْتَعْمَرَكُمْ فِيها فَاسْتَغْفِرُوهُ ثُمَّ تُوبُوا إِلَيْهِ إِنَّ رَبِّي قَرِيبٌ مُجِيبٌ﴾،</w:t>
      </w:r>
      <w:r w:rsidRPr="005603E2">
        <w:rPr>
          <w:rFonts w:ascii="Sakkal Majalla" w:hAnsi="Sakkal Majalla" w:cs="Sakkal Majalla"/>
          <w:color w:val="FF0000"/>
          <w:sz w:val="40"/>
          <w:szCs w:val="40"/>
          <w:rtl/>
        </w:rPr>
        <w:t xml:space="preserve"> </w:t>
      </w:r>
      <w:r w:rsidRPr="005603E2">
        <w:rPr>
          <w:rFonts w:ascii="Sakkal Majalla" w:hAnsi="Sakkal Majalla" w:cs="Sakkal Majalla"/>
          <w:sz w:val="40"/>
          <w:szCs w:val="40"/>
          <w:rtl/>
        </w:rPr>
        <w:t xml:space="preserve">ولذا حمّلَهُ مسؤوليةَ الحفاظِ على خيراتِهَا، واستثمارِ غلاتِهَا بعدَ أنْ زودَهُ </w:t>
      </w:r>
      <w:r w:rsidRPr="005603E2">
        <w:rPr>
          <w:rFonts w:ascii="Sakkal Majalla" w:hAnsi="Sakkal Majalla" w:cs="Sakkal Majalla" w:hint="cs"/>
          <w:sz w:val="40"/>
          <w:szCs w:val="40"/>
          <w:rtl/>
        </w:rPr>
        <w:t>بالإمدادات</w:t>
      </w:r>
      <w:r w:rsidRPr="005603E2">
        <w:rPr>
          <w:rFonts w:ascii="Sakkal Majalla" w:hAnsi="Sakkal Majalla" w:cs="Sakkal Majalla"/>
          <w:sz w:val="40"/>
          <w:szCs w:val="40"/>
          <w:rtl/>
        </w:rPr>
        <w:t xml:space="preserve"> الماديةِ مِن خلقِ المواردِ الطبيعيةِ، وجعلَ لهُ الأرضَ ذلولاً سهلةً ليتمكنَ مِن السيطرةِ عليهَا كمَا قالَ ربُّنَا: </w:t>
      </w:r>
      <w:r w:rsidRPr="005603E2">
        <w:rPr>
          <w:rFonts w:ascii="Sakkal Majalla" w:hAnsi="Sakkal Majalla" w:cs="Sakkal Majalla"/>
          <w:b/>
          <w:bCs/>
          <w:color w:val="FF0000"/>
          <w:sz w:val="40"/>
          <w:szCs w:val="40"/>
          <w:rtl/>
        </w:rPr>
        <w:t>﴿هُوَ الَّذِي جَعَلَ لَكُمُ الْأَرْضَ ذَلُولاً فَامْشُوا فِي مَناكِبِها وَكُلُوا مِنْ رِزْقِهِ وَإِلَيْهِ النُّشُورُ﴾،</w:t>
      </w:r>
      <w:r w:rsidRPr="005603E2">
        <w:rPr>
          <w:rFonts w:ascii="Sakkal Majalla" w:hAnsi="Sakkal Majalla" w:cs="Sakkal Majalla"/>
          <w:sz w:val="40"/>
          <w:szCs w:val="40"/>
          <w:rtl/>
        </w:rPr>
        <w:t xml:space="preserve"> كما سخرَ جميعَ الموجود</w:t>
      </w:r>
      <w:r>
        <w:rPr>
          <w:rFonts w:ascii="Sakkal Majalla" w:hAnsi="Sakkal Majalla" w:cs="Sakkal Majalla" w:hint="cs"/>
          <w:sz w:val="40"/>
          <w:szCs w:val="40"/>
          <w:rtl/>
        </w:rPr>
        <w:t>ا</w:t>
      </w:r>
      <w:r w:rsidRPr="005603E2">
        <w:rPr>
          <w:rFonts w:ascii="Sakkal Majalla" w:hAnsi="Sakkal Majalla" w:cs="Sakkal Majalla"/>
          <w:sz w:val="40"/>
          <w:szCs w:val="40"/>
          <w:rtl/>
        </w:rPr>
        <w:t>تِ لخدمتِهِ وإعانتِهِ، ثم وهبَهُ العقلَ التي بهِ يس</w:t>
      </w:r>
      <w:r>
        <w:rPr>
          <w:rFonts w:ascii="Sakkal Majalla" w:hAnsi="Sakkal Majalla" w:cs="Sakkal Majalla" w:hint="cs"/>
          <w:sz w:val="40"/>
          <w:szCs w:val="40"/>
          <w:rtl/>
        </w:rPr>
        <w:t>ت</w:t>
      </w:r>
      <w:r w:rsidRPr="005603E2">
        <w:rPr>
          <w:rFonts w:ascii="Sakkal Majalla" w:hAnsi="Sakkal Majalla" w:cs="Sakkal Majalla"/>
          <w:sz w:val="40"/>
          <w:szCs w:val="40"/>
          <w:rtl/>
        </w:rPr>
        <w:t>ثمرُ تلكَ النعمَ ويصرفُهَا على وجهِهَا الصحيحِ والقويمِ.</w:t>
      </w:r>
    </w:p>
    <w:p w14:paraId="433CD526"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lastRenderedPageBreak/>
        <w:t xml:space="preserve">إنَّ الحقَّ لا يعلُو إلّا بالقوةِ وأسبابِهَا، وتلكَ سنةٌ ربانيّةٌ، فلو شاءَ اللهُ – عزَّ وجلَّ- أنْ يهلكَ الباطلَ وأهلَهُ ويدفعَهُ فإذا هو زاهقٌ في لحظةٍ بسببٍ وبغيرِ سببٍ لفعلٍ ولكنّهَا سنةُ الابتلاءِ، وحكمةُ الاختبارِ قال تعالى: </w:t>
      </w:r>
      <w:r w:rsidRPr="005603E2">
        <w:rPr>
          <w:rFonts w:ascii="Sakkal Majalla" w:hAnsi="Sakkal Majalla" w:cs="Sakkal Majalla"/>
          <w:b/>
          <w:bCs/>
          <w:color w:val="FF0000"/>
          <w:sz w:val="40"/>
          <w:szCs w:val="40"/>
          <w:rtl/>
        </w:rPr>
        <w:t>﴿وَلَوْ يَشاءُ اللَّهُ لانْتَصَرَ مِنْهُمْ وَلكِنْ لِيَبْلُوَا بَعْضَكُمْ بِبَعْضٍ وَالَّذِينَ قُتِلُوا فِي سَبِيلِ اللَّهِ فَلَنْ يُضِلَّ أَعْمالَهُمْ﴾؛</w:t>
      </w:r>
      <w:r w:rsidRPr="005603E2">
        <w:rPr>
          <w:rFonts w:ascii="Sakkal Majalla" w:hAnsi="Sakkal Majalla" w:cs="Sakkal Majalla"/>
          <w:sz w:val="40"/>
          <w:szCs w:val="40"/>
          <w:rtl/>
        </w:rPr>
        <w:t xml:space="preserve"> لذا نجدُ أنَّ </w:t>
      </w:r>
      <w:proofErr w:type="spellStart"/>
      <w:r w:rsidRPr="005603E2">
        <w:rPr>
          <w:rFonts w:ascii="Sakkal Majalla" w:hAnsi="Sakkal Majalla" w:cs="Sakkal Majalla"/>
          <w:sz w:val="40"/>
          <w:szCs w:val="40"/>
          <w:rtl/>
        </w:rPr>
        <w:t>آيَ</w:t>
      </w:r>
      <w:proofErr w:type="spellEnd"/>
      <w:r w:rsidRPr="005603E2">
        <w:rPr>
          <w:rFonts w:ascii="Sakkal Majalla" w:hAnsi="Sakkal Majalla" w:cs="Sakkal Majalla"/>
          <w:sz w:val="40"/>
          <w:szCs w:val="40"/>
          <w:rtl/>
        </w:rPr>
        <w:t xml:space="preserve"> الذكرِ الحكيمِ قد أوجبَ على المسلمينَ أنْ يأخذُوا حذرَهُم، ويُعدُّوا عدتَهُم معنوياً ومادياً، وفيما يلِي بيانُ ذلك:</w:t>
      </w:r>
    </w:p>
    <w:p w14:paraId="0FC9D8B7" w14:textId="77777777" w:rsidR="005603E2" w:rsidRPr="005603E2" w:rsidRDefault="005603E2" w:rsidP="005603E2">
      <w:pPr>
        <w:bidi/>
        <w:spacing w:after="120" w:line="240" w:lineRule="auto"/>
        <w:jc w:val="both"/>
        <w:rPr>
          <w:rFonts w:ascii="Sakkal Majalla" w:hAnsi="Sakkal Majalla" w:cs="Sakkal Majalla"/>
          <w:b/>
          <w:bCs/>
          <w:color w:val="FF0000"/>
          <w:sz w:val="40"/>
          <w:szCs w:val="40"/>
          <w:rtl/>
        </w:rPr>
      </w:pPr>
      <w:r w:rsidRPr="005603E2">
        <w:rPr>
          <w:rFonts w:ascii="Sakkal Majalla" w:hAnsi="Sakkal Majalla" w:cs="Sakkal Majalla"/>
          <w:b/>
          <w:bCs/>
          <w:sz w:val="40"/>
          <w:szCs w:val="40"/>
          <w:rtl/>
        </w:rPr>
        <w:t>أولاً: الإعدادُ المعنويُّ المتمثلُ في الحذرِ مِن غضبِ اللهِ وعقابِه</w:t>
      </w:r>
      <w:r w:rsidRPr="005603E2">
        <w:rPr>
          <w:rFonts w:ascii="Sakkal Majalla" w:hAnsi="Sakkal Majalla" w:cs="Sakkal Majalla"/>
          <w:sz w:val="40"/>
          <w:szCs w:val="40"/>
          <w:rtl/>
        </w:rPr>
        <w:t xml:space="preserve">: حذَّرَ اللهُ عبادَهُ المؤمنينَ مِن عذابِه ونقمتِه في مواضعَ مِن كتابِه العزيزِ، وهدّدَ المخالفينَ المتواطئينَ على مصلحةِ الأمةِ ومصيرِهَا قالَ ربُّنَا: </w:t>
      </w:r>
      <w:r w:rsidRPr="005603E2">
        <w:rPr>
          <w:rFonts w:ascii="Sakkal Majalla" w:hAnsi="Sakkal Majalla" w:cs="Sakkal Majalla"/>
          <w:b/>
          <w:bCs/>
          <w:color w:val="FF0000"/>
          <w:sz w:val="40"/>
          <w:szCs w:val="40"/>
          <w:rtl/>
        </w:rPr>
        <w:t>﴿وَاعْلَمُوا أَنَّ اللَّهَ يَعْلَمُ مَا فِي أَنْفُسِكُمْ فَاحْذَرُوهُ وَاعْلَمُوا أَنَّ اللَّهَ غَفُورٌ حَلِيمٌ﴾</w:t>
      </w:r>
      <w:r w:rsidRPr="005603E2">
        <w:rPr>
          <w:rFonts w:ascii="Sakkal Majalla" w:hAnsi="Sakkal Majalla" w:cs="Sakkal Majalla"/>
          <w:sz w:val="40"/>
          <w:szCs w:val="40"/>
          <w:rtl/>
        </w:rPr>
        <w:t xml:space="preserve"> فالآيةُ الكريمةُ فيها تحذيرٌ وتبشيرٌ، وترغيبٌ وترهيبٌ؛ لكي لا يتجاسرَ الناسُ على ارتكابِ ما نهَى اللهُ عنهُ، ولا ييأسُوا مِن رحمتِه متى تابُوا وأنابُوا، فاللهُ يعلمُ ما يجولُ في نفوسِنَا مِن خيرٍ أو شرٍّ، وما تهجسُ بهِ خطراتُ قلوبِنَا مِن مقاصدَ واتجاهاتٍ، فلنحذرْ أنْ نقصدَ ما هو شرٌّ، أو أنْ نفعلَ ما هو منكرٌ، وهذا الحذرُ يشملُ أيضًا مخالفةَ الرسولِ ﷺ، وقد توعدَ اللهُ بالعقابِ على ذلكَ فقالَ: </w:t>
      </w:r>
      <w:r w:rsidRPr="005603E2">
        <w:rPr>
          <w:rFonts w:ascii="Sakkal Majalla" w:hAnsi="Sakkal Majalla" w:cs="Sakkal Majalla"/>
          <w:b/>
          <w:bCs/>
          <w:color w:val="FF0000"/>
          <w:sz w:val="40"/>
          <w:szCs w:val="40"/>
          <w:rtl/>
        </w:rPr>
        <w:t>﴿فَلْيَحْذَرِ الَّذِينَ يُخَالِفُونَ عَنْ أَمْرِهِ أَنْ تُصِيبَهُمْ فِتْنَةٌ أَوْ يُصِيبَهُمْ عَذَابٌ أَلِيمٌ﴾</w:t>
      </w:r>
      <w:r w:rsidRPr="005603E2">
        <w:rPr>
          <w:rFonts w:ascii="Sakkal Majalla" w:hAnsi="Sakkal Majalla" w:cs="Sakkal Majalla"/>
          <w:sz w:val="40"/>
          <w:szCs w:val="40"/>
          <w:rtl/>
        </w:rPr>
        <w:t xml:space="preserve">، والآيةُ وإنْ كانت قد جاءت في سياقِ تعليمِ المؤمنينَ الأدبَ في خطابِهِم مع نبيِّهِم ﷺ، وفيها أيضًا تنويهٌ بالذين يتصرفون في ذلك بمَا يليقُ بمركزهِ ومقامِه فلا يتركونَ مجالسَهُ إلّا لعذرٍ وبعدَ الاستئذانِ منهُ، وتنديدٌ بالذينَ يتصرفونَ في ذلك تصرفًا غيرَ لائقٍ فيتسللونَ مِن مجالسِهِ إلَّا أنَّ الآيةَ عامةٌ تشملُ كلَّ أمرٍ مِن أمورِهِ ﷺ لا سيّمَا فيمَا يخصُّ الشأنَ العام كأمرِ الحربِ والاستعدادِ للعدوِّ قالَ ربُّنَا: </w:t>
      </w:r>
      <w:r w:rsidRPr="005603E2">
        <w:rPr>
          <w:rFonts w:ascii="Sakkal Majalla" w:hAnsi="Sakkal Majalla" w:cs="Sakkal Majalla"/>
          <w:b/>
          <w:bCs/>
          <w:color w:val="FF0000"/>
          <w:sz w:val="40"/>
          <w:szCs w:val="40"/>
          <w:rtl/>
        </w:rPr>
        <w:t>﴿إِنَّمَا الْمُؤْمِنُونَ الَّذِينَ آمَنُوا بِاللَّهِ وَرَسُولِهِ وَإِذا كانُوا مَعَهُ عَلى أَمْرٍ جامِعٍ لَمْ يَذْهَبُوا حَتَّى يَسْتَأْذِنُوهُ﴾،</w:t>
      </w:r>
      <w:r w:rsidRPr="005603E2">
        <w:rPr>
          <w:rFonts w:ascii="Sakkal Majalla" w:hAnsi="Sakkal Majalla" w:cs="Sakkal Majalla"/>
          <w:sz w:val="40"/>
          <w:szCs w:val="40"/>
          <w:rtl/>
        </w:rPr>
        <w:t xml:space="preserve"> وقد انهزمَ المسلمون في "غزوةِ أُحدٍ" بسببِ مخالفتِهِم أمرَ النبيِّ ﷺ وجاءَ الوحيُ القرآنيُّ ليقررَ هذا المبدأَ الخالدَ أنّ الهزيمةَ نتيجةُ الذنوبِ والمعاصِي فقال </w:t>
      </w:r>
      <w:r w:rsidRPr="005603E2">
        <w:rPr>
          <w:rFonts w:ascii="Sakkal Majalla" w:hAnsi="Sakkal Majalla" w:cs="Sakkal Majalla"/>
          <w:b/>
          <w:bCs/>
          <w:color w:val="FF0000"/>
          <w:sz w:val="40"/>
          <w:szCs w:val="40"/>
          <w:rtl/>
        </w:rPr>
        <w:t>﴿أَوَلَمَّا أَصَابَتْكُمْ مُصِيبَةٌ قَدْ أَصَبْتُمْ مِثْلَيْهَا قُلْتُمْ أَنَّى هَذَا قُلْ هُوَ مِنْ عِنْدِ أَنْفُسِكُمْ إِنَّ اللَّهَ عَلَى كُلِّ شَيْءٍ قَدِيرٌ﴾ .</w:t>
      </w:r>
    </w:p>
    <w:p w14:paraId="4D8BAA03"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b/>
          <w:bCs/>
          <w:sz w:val="40"/>
          <w:szCs w:val="40"/>
          <w:rtl/>
        </w:rPr>
        <w:t>ثانياً: الإعدادُ الماديُّ مِن خلالِ الحذرِ مِن الأعداءِ المتربصينَ بنَا</w:t>
      </w:r>
      <w:r w:rsidRPr="005603E2">
        <w:rPr>
          <w:rFonts w:ascii="Sakkal Majalla" w:hAnsi="Sakkal Majalla" w:cs="Sakkal Majalla"/>
          <w:sz w:val="40"/>
          <w:szCs w:val="40"/>
          <w:rtl/>
        </w:rPr>
        <w:t>: اللهُ -عزّ وجلّ- أمرنَا بأخذِ الحذرِ مِن خصمِنَا، وهذا يشملُ الأخذَ بجميعِ الأسبابِ التي بها يستعانُ على حربِهِم، ويستدفعُ مكرهُم وقوتهُم كاستعمالِ الحصونِ والخنادقِ، وتعلمِ الرميِ والركوبِ، وتعلمِ الصناعاتِ التي تُعينُ على ذلك، وما بهِ يعرفُ مداخلهُم ومخارجهُم ومكرهُم قال ربُّنَا:</w:t>
      </w:r>
      <w:r w:rsidRPr="005603E2">
        <w:rPr>
          <w:rFonts w:ascii="Sakkal Majalla" w:hAnsi="Sakkal Majalla" w:cs="Sakkal Majalla"/>
          <w:b/>
          <w:bCs/>
          <w:color w:val="FF0000"/>
          <w:sz w:val="40"/>
          <w:szCs w:val="40"/>
          <w:rtl/>
        </w:rPr>
        <w:t xml:space="preserve">﴿يا أَيُّهَا الَّذِينَ آمَنُوا خُذُوا حِذْرَكُمْ فَانْفِرُوا ثُباتٍ أَوِ </w:t>
      </w:r>
      <w:r w:rsidRPr="005603E2">
        <w:rPr>
          <w:rFonts w:ascii="Sakkal Majalla" w:hAnsi="Sakkal Majalla" w:cs="Sakkal Majalla"/>
          <w:b/>
          <w:bCs/>
          <w:color w:val="FF0000"/>
          <w:sz w:val="40"/>
          <w:szCs w:val="40"/>
          <w:rtl/>
        </w:rPr>
        <w:lastRenderedPageBreak/>
        <w:t>انْفِرُوا جَمِيعاً﴾</w:t>
      </w:r>
      <w:r w:rsidRPr="005603E2">
        <w:rPr>
          <w:rFonts w:ascii="Sakkal Majalla" w:hAnsi="Sakkal Majalla" w:cs="Sakkal Majalla"/>
          <w:sz w:val="40"/>
          <w:szCs w:val="40"/>
          <w:rtl/>
        </w:rPr>
        <w:t xml:space="preserve"> فالآيةُ قد حثتْ المؤمنين على وجوبِ النفيرِ على جميعِ الأحوالِ تبعًا للمصلحةِ والنكايةِ: في المنشطِ والمكرهِ، متفرقين ومجتمعين، خفافًا مِن السلاحِ وثِقالًا منه؛ لأنَّ الوصفَ المذكورَ وصفٌ كليٌّ يدخلُ فيهِ كلُّ هذه الجزئياتِ لكنْ هذا كلُّهُ مشروطٌ بإذنِ الإمامِ أو الحاكمِ أو القائدِ؛ ليكونَ متحسسًا إليهم وعضدًا مِن ورائِهِم وإلّا حرمَ ذلك؛ إذ قد يترتبُ عليهِ مفاسدٌ عظيمةٌ تضرُّ بمصالحِ البلادِ والعبادِ.</w:t>
      </w:r>
    </w:p>
    <w:p w14:paraId="02062483"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كما نجدُ أنَّ القرآنَ يأمرُ المؤمنينَ بوجوبِ أخذِ الحذرِ بل ويبيّنُ كيفيتَهُ خاصةً في وقتِ الحربِ، قالَ تعالَى</w:t>
      </w:r>
      <w:r w:rsidRPr="005603E2">
        <w:rPr>
          <w:rFonts w:ascii="Sakkal Majalla" w:hAnsi="Sakkal Majalla" w:cs="Sakkal Majalla"/>
          <w:b/>
          <w:bCs/>
          <w:color w:val="FF0000"/>
          <w:sz w:val="40"/>
          <w:szCs w:val="40"/>
          <w:rtl/>
        </w:rPr>
        <w:t>: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w:t>
      </w:r>
      <w:r w:rsidRPr="005603E2">
        <w:rPr>
          <w:rFonts w:ascii="Sakkal Majalla" w:hAnsi="Sakkal Majalla" w:cs="Sakkal Majalla"/>
          <w:sz w:val="40"/>
          <w:szCs w:val="40"/>
          <w:rtl/>
        </w:rPr>
        <w:t xml:space="preserve"> فتأملْ كيف أنَّ اللهَ – عزّ وجلَّ- أمرَ بأخذِ الأسلحةِ، وتقسيمِ المسلمينَ إلى طائفتينِ: طائفةٌ تصلِّي، وطائفةٌ تحرسُ وتحمِيهم مِن العدوِّ بل لمَّا رخصَ سبحانَهُ للمؤمنينَ بوضعِ السلاحِ حالَ المطرِ أو المرضِ أمرَهُم بالتيقظِ والمبالغةِ في الحذرِ؛ لِئلَّا يجترئَ العدوُّ عليهم احتيالًا في الميلِ عليهِم </w:t>
      </w:r>
      <w:proofErr w:type="spellStart"/>
      <w:r w:rsidRPr="005603E2">
        <w:rPr>
          <w:rFonts w:ascii="Sakkal Majalla" w:hAnsi="Sakkal Majalla" w:cs="Sakkal Majalla"/>
          <w:sz w:val="40"/>
          <w:szCs w:val="40"/>
          <w:rtl/>
        </w:rPr>
        <w:t>واستغفالًا</w:t>
      </w:r>
      <w:proofErr w:type="spellEnd"/>
      <w:r w:rsidRPr="005603E2">
        <w:rPr>
          <w:rFonts w:ascii="Sakkal Majalla" w:hAnsi="Sakkal Majalla" w:cs="Sakkal Majalla"/>
          <w:sz w:val="40"/>
          <w:szCs w:val="40"/>
          <w:rtl/>
        </w:rPr>
        <w:t xml:space="preserve"> منهُم لوضعِ المسلمين لأسلحتِهِم فهو يودونَ مِن صميمِ قلوبِهِم أنْ يغفلَ المسلمونَ عن أسلحتِهِم فينقضونَ عليهم مرةً واحدةً لكن أنَّى لهم ذلك؟! ولعلك تستشعرُ التعبئةَ الروحيةَ في الحرصِ على الصلاةِ في ساحةِ المعركةِ.</w:t>
      </w:r>
    </w:p>
    <w:p w14:paraId="40B36CE3"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كما أنَّ الأنبياءَ عليهم السلامُ كانُوا دائمًا على حذرٍ مِن أعدائِهِم، فهذا موسى عليه السلامُ لمَّا قتلَ قبطيًا أصبحَ خائفًا حذرًا مِن جنودِ فرعون </w:t>
      </w:r>
      <w:r w:rsidRPr="005603E2">
        <w:rPr>
          <w:rFonts w:ascii="Sakkal Majalla" w:hAnsi="Sakkal Majalla" w:cs="Sakkal Majalla"/>
          <w:b/>
          <w:bCs/>
          <w:color w:val="FF0000"/>
          <w:sz w:val="40"/>
          <w:szCs w:val="40"/>
          <w:rtl/>
        </w:rPr>
        <w:t>﴿فَخَرَجَ مِنْها خائِفاً يَتَرَقَّبُ قالَ رَبِّ نَجِّنِي مِنَ الْقَوْمِ الظَّالِمِينَ﴾،</w:t>
      </w:r>
      <w:r w:rsidRPr="005603E2">
        <w:rPr>
          <w:rFonts w:ascii="Sakkal Majalla" w:hAnsi="Sakkal Majalla" w:cs="Sakkal Majalla"/>
          <w:sz w:val="40"/>
          <w:szCs w:val="40"/>
          <w:rtl/>
        </w:rPr>
        <w:t xml:space="preserve"> وهذا لوطٌ عليه السلامُ استجابَ لأمرِ اللهِ لمَّا أمرَهُ اللهُ بقولِه</w:t>
      </w:r>
      <w:r w:rsidRPr="005603E2">
        <w:rPr>
          <w:rFonts w:ascii="Sakkal Majalla" w:hAnsi="Sakkal Majalla" w:cs="Sakkal Majalla"/>
          <w:b/>
          <w:bCs/>
          <w:color w:val="FF0000"/>
          <w:sz w:val="40"/>
          <w:szCs w:val="40"/>
          <w:rtl/>
        </w:rPr>
        <w:t>:﴿فَأَسْرِ بِأَهْلِكَ بِقِطْعٍ مِنَ اللَّيْلِ وَاتَّبِعْ أَدْبارَهُمْ وَلا يَلْتَفِتْ مِنْكُمْ أَحَدٌ وَامْضُوا حَيْثُ تُؤْمَرُونَ﴾</w:t>
      </w:r>
      <w:r w:rsidRPr="005603E2">
        <w:rPr>
          <w:rFonts w:ascii="Sakkal Majalla" w:hAnsi="Sakkal Majalla" w:cs="Sakkal Majalla"/>
          <w:sz w:val="40"/>
          <w:szCs w:val="40"/>
          <w:rtl/>
        </w:rPr>
        <w:t xml:space="preserve"> فكانَ الأمرُ </w:t>
      </w:r>
      <w:proofErr w:type="spellStart"/>
      <w:r w:rsidRPr="005603E2">
        <w:rPr>
          <w:rFonts w:ascii="Sakkal Majalla" w:hAnsi="Sakkal Majalla" w:cs="Sakkal Majalla"/>
          <w:sz w:val="40"/>
          <w:szCs w:val="40"/>
          <w:rtl/>
        </w:rPr>
        <w:t>الآلهِي</w:t>
      </w:r>
      <w:proofErr w:type="spellEnd"/>
      <w:r w:rsidRPr="005603E2">
        <w:rPr>
          <w:rFonts w:ascii="Sakkal Majalla" w:hAnsi="Sakkal Majalla" w:cs="Sakkal Majalla"/>
          <w:sz w:val="40"/>
          <w:szCs w:val="40"/>
          <w:rtl/>
        </w:rPr>
        <w:t xml:space="preserve"> للوطٍ أنْ يسيرَ بقومِه في الليلِ قبلَ الصبحِ، وأنْ يكونَ في مؤخرتِهِم يتفقدهُم، ولا يدع أحدًا منهم يتخلفُ أو يتلكأُ، أو يتلفتُ إلى ديارِهِم على عادةِ المهاجرينَ الذين ينتابهُم الشوقُ إلى ما خلفُوا مِن ديارهِم؛ فيلتفتونَ إليهَا </w:t>
      </w:r>
      <w:proofErr w:type="spellStart"/>
      <w:r w:rsidRPr="005603E2">
        <w:rPr>
          <w:rFonts w:ascii="Sakkal Majalla" w:hAnsi="Sakkal Majalla" w:cs="Sakkal Majalla"/>
          <w:sz w:val="40"/>
          <w:szCs w:val="40"/>
          <w:rtl/>
        </w:rPr>
        <w:t>ويتلكأونَ</w:t>
      </w:r>
      <w:proofErr w:type="spellEnd"/>
      <w:r w:rsidRPr="005603E2">
        <w:rPr>
          <w:rFonts w:ascii="Sakkal Majalla" w:hAnsi="Sakkal Majalla" w:cs="Sakkal Majalla"/>
          <w:sz w:val="40"/>
          <w:szCs w:val="40"/>
          <w:rtl/>
        </w:rPr>
        <w:t>.</w:t>
      </w:r>
    </w:p>
    <w:p w14:paraId="3E651C41"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وقد أخذَ نبيُّنَا ﷺ وصحابتُهُ رضي اللهُ عنهم بالحذرِ والحيطةِ في حياتِهِم كثيرًا، فقد اختبأَ ﷺ في غارِ "ثورٍ" أثناءَ هجرتِهِ هو وصاحبُهُ أبو بكرٍ، وأخذَ بكلِّ وسائلِ الحيطةِ كي تنجحَ الهجرةُ سرًّا مع كونِهِ ﷺ مستشعرًا لمعيةِ اللهِ إلّا أنَّهُ كان حذرًا مِن إدراكِ المشركين له، وطبقهُ ﷺ أيضًا فلم يفتحْ ﷺ مكةَ بمجردِ وصولِهِ إلى المدينةِ إلّا بعدَ سنواتٍ وبعدَ أنْ أخذَ العدةَ اللازمةَ لهذا الفتحِ وهي عشرةُ آلافِ مقاتلٍ </w:t>
      </w:r>
      <w:r w:rsidRPr="005603E2">
        <w:rPr>
          <w:rFonts w:ascii="Sakkal Majalla" w:hAnsi="Sakkal Majalla" w:cs="Sakkal Majalla"/>
          <w:sz w:val="40"/>
          <w:szCs w:val="40"/>
          <w:rtl/>
        </w:rPr>
        <w:lastRenderedPageBreak/>
        <w:t>مجهزين ومدربين على القتالِ اللازمِ لهذا الأمرِ العظيمِ رغمَ أنَّ اللهَ وعدَهُ بدخولِهَا فاتحًا منتصرًا، وفي هذا ذلك تعليمٌ لأمتهِ وحثهُم على الأخذِ بوسائلِ الحذرِ الممكنةِ، ولذا مدحَ ﷺ المؤمنَ المتيقظَ الحذرَ فقالَ ﷺ: «لاَ يُلْدَغُ المُؤْمِنُ مِنْ جُحْرٍ وَاحِدٍ مَرَّتَيْنِ» (متفق عليه) .</w:t>
      </w:r>
    </w:p>
    <w:p w14:paraId="47F9C7A6"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إنّ الحذرَ المحمودَ تجنِي الأمةُ ثمرتَهُ مِن تجنبِ الفتنِ ما ظهرَ منها وما بطن، والاستعدادِ لمواجهةِ العدوِّ، </w:t>
      </w:r>
    </w:p>
    <w:p w14:paraId="546D0392" w14:textId="48E9ACC4"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وهذا يستلزمُ متابعة أخبارِ العدوِّ، والتقصِّي عن أحوالِهِم، ويكونُ أيضًا عن طريقِ رفعِ الروحِ المعنويةِ للجنودِ، وتشجيعِ الصناعاتِ العسكريةِ التي تساعدُ على النصرِ، ولا يشكنَّ عاقلٌ أنَّ الحذرَ يتعارضُ مع القدرِ؛ لأنَّ الأمرَ بالحذرِ داخلٌ في القدرِ؛ إذ الأمرُ بهِ؛ لندفعَ عنَّا شرَّ الأعداءِ لا لندفعَ ما قدرَ اللهُ الذي هو جريانُ الأمورِ بنظامٍ تأتِي فيهِ الأسبابُ بإذنِ اللهِ على قدرِ المسبباتِ التي أرادهَا سبحانه، والحذرُ مِن جملةِ الأسبابِ، فهو عملٌ </w:t>
      </w:r>
      <w:proofErr w:type="spellStart"/>
      <w:r w:rsidRPr="005603E2">
        <w:rPr>
          <w:rFonts w:ascii="Sakkal Majalla" w:hAnsi="Sakkal Majalla" w:cs="Sakkal Majalla"/>
          <w:sz w:val="40"/>
          <w:szCs w:val="40"/>
          <w:rtl/>
        </w:rPr>
        <w:t>بمتقضَى</w:t>
      </w:r>
      <w:proofErr w:type="spellEnd"/>
      <w:r w:rsidRPr="005603E2">
        <w:rPr>
          <w:rFonts w:ascii="Sakkal Majalla" w:hAnsi="Sakkal Majalla" w:cs="Sakkal Majalla"/>
          <w:sz w:val="40"/>
          <w:szCs w:val="40"/>
          <w:rtl/>
        </w:rPr>
        <w:t xml:space="preserve"> القدرِ لا بمَا يضادهُ كما قَالَ أَبُو عُبَيْدَةَ:</w:t>
      </w:r>
      <w:r>
        <w:rPr>
          <w:rFonts w:ascii="Sakkal Majalla" w:hAnsi="Sakkal Majalla" w:cs="Sakkal Majalla" w:hint="cs"/>
          <w:sz w:val="40"/>
          <w:szCs w:val="40"/>
          <w:rtl/>
        </w:rPr>
        <w:t xml:space="preserve"> </w:t>
      </w:r>
      <w:r w:rsidRPr="005603E2">
        <w:rPr>
          <w:rFonts w:ascii="Sakkal Majalla" w:hAnsi="Sakkal Majalla" w:cs="Sakkal Majalla"/>
          <w:b/>
          <w:bCs/>
          <w:sz w:val="40"/>
          <w:szCs w:val="40"/>
          <w:rtl/>
        </w:rPr>
        <w:t>«</w:t>
      </w:r>
      <w:proofErr w:type="spellStart"/>
      <w:r w:rsidRPr="005603E2">
        <w:rPr>
          <w:rFonts w:ascii="Sakkal Majalla" w:hAnsi="Sakkal Majalla" w:cs="Sakkal Majalla"/>
          <w:b/>
          <w:bCs/>
          <w:sz w:val="40"/>
          <w:szCs w:val="40"/>
          <w:rtl/>
        </w:rPr>
        <w:t>أَفِرَارًا</w:t>
      </w:r>
      <w:proofErr w:type="spellEnd"/>
      <w:r w:rsidRPr="005603E2">
        <w:rPr>
          <w:rFonts w:ascii="Sakkal Majalla" w:hAnsi="Sakkal Majalla" w:cs="Sakkal Majalla"/>
          <w:b/>
          <w:bCs/>
          <w:sz w:val="40"/>
          <w:szCs w:val="40"/>
          <w:rtl/>
        </w:rPr>
        <w:t xml:space="preserve"> مِنْ قَدَرِ اللهِ؟ فَقَالَ عُمَرُ: لَوْ غَيْرُكَ قَالَهَا يَا أَبَا عُبَيْدَةَ، نَعَمْ نَفِرُّ مِنْ قَدَرِ اللهِ إِلَى قَدَرِ اللهِ»</w:t>
      </w:r>
      <w:r w:rsidRPr="005603E2">
        <w:rPr>
          <w:rFonts w:ascii="Sakkal Majalla" w:hAnsi="Sakkal Majalla" w:cs="Sakkal Majalla"/>
          <w:sz w:val="40"/>
          <w:szCs w:val="40"/>
          <w:rtl/>
        </w:rPr>
        <w:t xml:space="preserve"> (متفق عليه</w:t>
      </w:r>
      <w:proofErr w:type="gramStart"/>
      <w:r w:rsidRPr="005603E2">
        <w:rPr>
          <w:rFonts w:ascii="Sakkal Majalla" w:hAnsi="Sakkal Majalla" w:cs="Sakkal Majalla"/>
          <w:sz w:val="40"/>
          <w:szCs w:val="40"/>
          <w:rtl/>
        </w:rPr>
        <w:t>) .</w:t>
      </w:r>
      <w:proofErr w:type="gramEnd"/>
    </w:p>
    <w:p w14:paraId="752ED0D3"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كما أنَّ الكتابَ الحكيمَ يرشدُ المسلمين إلى ما يجبُ عليهم إذا لم تكنْ المصلحةُ تقتضِي "النفيرَ العام" فيقولُ ربُّنَا</w:t>
      </w:r>
      <w:r w:rsidRPr="005603E2">
        <w:rPr>
          <w:rFonts w:ascii="Sakkal Majalla" w:hAnsi="Sakkal Majalla" w:cs="Sakkal Majalla"/>
          <w:b/>
          <w:bCs/>
          <w:color w:val="FF0000"/>
          <w:sz w:val="40"/>
          <w:szCs w:val="40"/>
          <w:rtl/>
        </w:rPr>
        <w:t>:﴿وَما كانَ الْمُؤْمِنُونَ لِيَنْفِرُوا كَافَّةً فَلَوْلا نَفَرَ مِنْ كُلِّ فِرْقَةٍ مِنْهُمْ طائِفَةٌ لِيَتَفَقَّهُوا فِي الدِّينِ وَلِيُنْذِرُوا قَوْمَهُمْ إِذا رَجَعُوا إِلَيْهِمْ لَعَلَّهُمْ يَحْذَرُونَ﴾</w:t>
      </w:r>
      <w:r w:rsidRPr="005603E2">
        <w:rPr>
          <w:rFonts w:ascii="Sakkal Majalla" w:hAnsi="Sakkal Majalla" w:cs="Sakkal Majalla"/>
          <w:sz w:val="40"/>
          <w:szCs w:val="40"/>
          <w:rtl/>
        </w:rPr>
        <w:t xml:space="preserve">  فالآيةُ تشيرُ إلى أنّ المسلمين عليهم أنْ يقسمُوا أنفسَهُم إلى قسمينِ: قسمٌ يبقَى مع الرسولِ ﷺ ليتفقهَ في دينِهِ، وقسمٌ آخرُ يخرجُ للجهادِ في سبيلِ اللهِ، فإذا ما عادَ المجاهدون، فعلى الباقينَ معه ﷺ أنْ يبلغُوا العائدين ما حفظوهُ عنهُ ﷺ مِن أحكامٍ، وبذلك يجمعُ المسلمون بينَ المصلحتين: مصلحةُ الدفاعِ عن الدينِ بالحجةِ والبرهانِ، ومصلحةُ الدفاعِ عنهُ بالسيفِ والسنانِ.</w:t>
      </w:r>
    </w:p>
    <w:p w14:paraId="200E3839"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وتحقيقاً لهذه الأوامرِ الربانيةِ لم يفتحْ النبيُّ ﷺ مكةَ بمجردِ وصولِهِ المدينةَ إلّا بعدَ سنواتٍ مِن الإعدادِ، وبعدَ أنْ أخذَ العدةَ وهي عشرةُ آلافِ مقاتلٍ مجهزينَ بعدةِ القتالِ اللازمةِ لهذا الأمرِ العظيمِ، فقامَ الرسولُ ﷺ على إعدادِ جيشٍ قويٍّ للمسلمينَ يعملُ على إعلاءِ كلمةِ اللهِ، وتعزيزِ وحمايةِ المجتمعِ مِن الداخلِ والخارجِ، بهذا الجيشِ تغيرتْ طبيعةُ الحربِ عندَ العربِ في الإسلامِ فلم تعد غزواً للآخرين بغيةَ الغنيمةِ والكسبِ كما هي حروبُ القبيلةِ، وإنّمَا حرباً لخدمةِ الاسلامِ، والدفاعِ عن معتنقيهِ، وتمكينِ حريةِ انتشارِهِ، والسعيِ لتطبيقِ شريعتِهِ بما يتوافقُ مع مقاصدِ الإسلامِ وجوهرِهِ.</w:t>
      </w:r>
    </w:p>
    <w:p w14:paraId="5C8FA910" w14:textId="77777777" w:rsidR="005603E2" w:rsidRPr="005603E2" w:rsidRDefault="005603E2" w:rsidP="005603E2">
      <w:pPr>
        <w:bidi/>
        <w:spacing w:after="120" w:line="240" w:lineRule="auto"/>
        <w:jc w:val="both"/>
        <w:rPr>
          <w:rFonts w:ascii="Sakkal Majalla" w:hAnsi="Sakkal Majalla" w:cs="Sakkal Majalla"/>
          <w:b/>
          <w:bCs/>
          <w:color w:val="FF0000"/>
          <w:sz w:val="40"/>
          <w:szCs w:val="40"/>
          <w:rtl/>
        </w:rPr>
      </w:pPr>
      <w:r w:rsidRPr="005603E2">
        <w:rPr>
          <w:rFonts w:ascii="Sakkal Majalla" w:hAnsi="Sakkal Majalla" w:cs="Sakkal Majalla"/>
          <w:sz w:val="40"/>
          <w:szCs w:val="40"/>
          <w:rtl/>
        </w:rPr>
        <w:lastRenderedPageBreak/>
        <w:t>وإنّ دينَنَا الحنيفَ يلزمُنَا بالإعدادِ المعنويِّ الإيمانيِّ، وهذا ما بينتْهُ آياتُ القرآنِ الكريمِ قالَ تعالى: ﴿</w:t>
      </w:r>
      <w:r w:rsidRPr="005603E2">
        <w:rPr>
          <w:rFonts w:ascii="Sakkal Majalla" w:hAnsi="Sakkal Majalla" w:cs="Sakkal Majalla"/>
          <w:b/>
          <w:bCs/>
          <w:color w:val="FF0000"/>
          <w:sz w:val="40"/>
          <w:szCs w:val="40"/>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14:paraId="0E55BA29" w14:textId="77777777" w:rsidR="005603E2" w:rsidRPr="005603E2" w:rsidRDefault="005603E2" w:rsidP="005603E2">
      <w:pPr>
        <w:bidi/>
        <w:spacing w:after="120" w:line="240" w:lineRule="auto"/>
        <w:jc w:val="both"/>
        <w:rPr>
          <w:rFonts w:ascii="Sakkal Majalla" w:hAnsi="Sakkal Majalla" w:cs="Sakkal Majalla"/>
          <w:sz w:val="40"/>
          <w:szCs w:val="40"/>
          <w:rtl/>
        </w:rPr>
      </w:pPr>
      <w:r w:rsidRPr="00A64F1F">
        <w:rPr>
          <w:rFonts w:ascii="Sakkal Majalla" w:hAnsi="Sakkal Majalla" w:cs="PT Bold Heading"/>
          <w:sz w:val="40"/>
          <w:szCs w:val="40"/>
          <w:rtl/>
        </w:rPr>
        <w:t>(2) وجوبُ الإعدادِ الجيدِ والتخطيطِ المسبقِ بمَا يلائمُ العصرَ الحديثَ:</w:t>
      </w:r>
      <w:r w:rsidRPr="005603E2">
        <w:rPr>
          <w:rFonts w:ascii="Sakkal Majalla" w:hAnsi="Sakkal Majalla" w:cs="Sakkal Majalla"/>
          <w:sz w:val="40"/>
          <w:szCs w:val="40"/>
          <w:rtl/>
        </w:rPr>
        <w:t xml:space="preserve"> أمرنَا اللهُ ب "الأخذِ بالأسبابِ"؛ لأنَّ اللهَ أوجدَ الأشياءَ وهيءَ لهَا أسبابَهَا، فمَن أخذَ بهَا مكّنَهُ اللهُ، قالَ سبحانَهُ: </w:t>
      </w:r>
      <w:r w:rsidRPr="005603E2">
        <w:rPr>
          <w:rFonts w:ascii="Sakkal Majalla" w:hAnsi="Sakkal Majalla" w:cs="Sakkal Majalla"/>
          <w:b/>
          <w:bCs/>
          <w:color w:val="FF0000"/>
          <w:sz w:val="40"/>
          <w:szCs w:val="40"/>
          <w:rtl/>
        </w:rPr>
        <w:t>﴿إِنَّا مَكَّنَّا لَهُ فِي الْأَرْضِ وَآتَيْنَاهُ مِنْ كُلِّ شَيْءٍ سَبَبًا * فَأَتْبَعَ سَبَبًا﴾</w:t>
      </w:r>
      <w:r w:rsidRPr="005603E2">
        <w:rPr>
          <w:rFonts w:ascii="Sakkal Majalla" w:hAnsi="Sakkal Majalla" w:cs="Sakkal Majalla"/>
          <w:sz w:val="40"/>
          <w:szCs w:val="40"/>
          <w:rtl/>
        </w:rPr>
        <w:t xml:space="preserve">، وسننُ اللهِ في الكونِ لا تُحابِي أحدًا على حسابِ أحدٍ، وهذا مِن عدلِ اللهِ جلَّ جلالُهُ، والمتأملُ في القرآنِ يجدُ أنَّ جُلَّ آياتِهِ تحثنَا على الأخذِ بالأسبابِ، وتأمرُنَا بالحركةِ لا بالسكونِ، يقولُ ربُّنَا: </w:t>
      </w:r>
      <w:r w:rsidRPr="005603E2">
        <w:rPr>
          <w:rFonts w:ascii="Sakkal Majalla" w:hAnsi="Sakkal Majalla" w:cs="Sakkal Majalla"/>
          <w:b/>
          <w:bCs/>
          <w:color w:val="FF0000"/>
          <w:sz w:val="40"/>
          <w:szCs w:val="40"/>
          <w:rtl/>
        </w:rPr>
        <w:t>﴿هُوَ الَّذِي جَعَلَ لَكُمُ الْأَرْضَ ذَلُولًا فَامْشُوا فِي مَنَاكِبِهَا﴾،</w:t>
      </w:r>
      <w:r w:rsidRPr="005603E2">
        <w:rPr>
          <w:rFonts w:ascii="Sakkal Majalla" w:hAnsi="Sakkal Majalla" w:cs="Sakkal Majalla"/>
          <w:sz w:val="40"/>
          <w:szCs w:val="40"/>
          <w:rtl/>
        </w:rPr>
        <w:t xml:space="preserve"> فهذا أمرٌ بالمشيِ في مناكبِ الأرضِ، وقالَ أيضًا: </w:t>
      </w:r>
      <w:r w:rsidRPr="00A64F1F">
        <w:rPr>
          <w:rFonts w:ascii="Sakkal Majalla" w:hAnsi="Sakkal Majalla" w:cs="Sakkal Majalla"/>
          <w:b/>
          <w:bCs/>
          <w:color w:val="FF0000"/>
          <w:sz w:val="40"/>
          <w:szCs w:val="40"/>
          <w:rtl/>
        </w:rPr>
        <w:t>﴿فَإِذَا قُضِيَتِ الصَّلَاةُ فَانْتَشِرُوا فِي الْأَرْضِ وَابْتَغُوا مِنْ فَضْلِ اللَّهِ﴾،</w:t>
      </w:r>
      <w:r w:rsidRPr="005603E2">
        <w:rPr>
          <w:rFonts w:ascii="Sakkal Majalla" w:hAnsi="Sakkal Majalla" w:cs="Sakkal Majalla"/>
          <w:sz w:val="40"/>
          <w:szCs w:val="40"/>
          <w:rtl/>
        </w:rPr>
        <w:t xml:space="preserve"> فهذا هو شأنُ المسلمِ عملٌ وبيعٌ قبلَ الصلاةِ، وسعيٌ وانتشارٌ في الأرضِ بعدَ الصلاةِ كيلَا تتوقفُ مسيرةُ الحياةِ، والملاحظُ أنَّ اللهَ في الآياتِ الثلاث عبّرَ ب "الفاءِ" التي تفيدُ الترتيبَ والتعقيبَ والسرعةَ فتنبهْ وافهمْ.</w:t>
      </w:r>
    </w:p>
    <w:p w14:paraId="09D3673A" w14:textId="77777777" w:rsidR="005603E2" w:rsidRPr="005603E2" w:rsidRDefault="005603E2" w:rsidP="005603E2">
      <w:pPr>
        <w:bidi/>
        <w:spacing w:after="120" w:line="240" w:lineRule="auto"/>
        <w:jc w:val="both"/>
        <w:rPr>
          <w:rFonts w:ascii="Sakkal Majalla" w:hAnsi="Sakkal Majalla" w:cs="Sakkal Majalla"/>
          <w:sz w:val="40"/>
          <w:szCs w:val="40"/>
          <w:rtl/>
        </w:rPr>
      </w:pPr>
      <w:r w:rsidRPr="00A64F1F">
        <w:rPr>
          <w:rFonts w:ascii="Sakkal Majalla" w:hAnsi="Sakkal Majalla" w:cs="Sakkal Majalla"/>
          <w:b/>
          <w:bCs/>
          <w:sz w:val="40"/>
          <w:szCs w:val="40"/>
          <w:rtl/>
        </w:rPr>
        <w:t>وفي مجالِ الحياةِ العسكريةِ يأمرُنَا بإعدادِ العدةِ فقالَ ربُّنَا</w:t>
      </w:r>
      <w:r w:rsidRPr="005603E2">
        <w:rPr>
          <w:rFonts w:ascii="Sakkal Majalla" w:hAnsi="Sakkal Majalla" w:cs="Sakkal Majalla"/>
          <w:sz w:val="40"/>
          <w:szCs w:val="40"/>
          <w:rtl/>
        </w:rPr>
        <w:t xml:space="preserve">: </w:t>
      </w:r>
      <w:r w:rsidRPr="005603E2">
        <w:rPr>
          <w:rFonts w:ascii="Sakkal Majalla" w:hAnsi="Sakkal Majalla" w:cs="Sakkal Majalla"/>
          <w:b/>
          <w:bCs/>
          <w:color w:val="FF0000"/>
          <w:sz w:val="40"/>
          <w:szCs w:val="40"/>
          <w:rtl/>
        </w:rPr>
        <w:t>﴿وَأَعِدُّوا لَهُمْ مَا اسْتَطَعْتُمْ مِنْ قُوَّةٍ وَمِنْ رِبَاطِ الْخَيْلِ تُرْهِبُونَ بِهِ عَدُوَّ اللَّهِ وَعَدُوَّكُمْ﴾،</w:t>
      </w:r>
      <w:r w:rsidRPr="005603E2">
        <w:rPr>
          <w:rFonts w:ascii="Sakkal Majalla" w:hAnsi="Sakkal Majalla" w:cs="Sakkal Majalla"/>
          <w:sz w:val="40"/>
          <w:szCs w:val="40"/>
          <w:rtl/>
        </w:rPr>
        <w:t xml:space="preserve"> </w:t>
      </w:r>
      <w:proofErr w:type="spellStart"/>
      <w:r w:rsidRPr="005603E2">
        <w:rPr>
          <w:rFonts w:ascii="Sakkal Majalla" w:hAnsi="Sakkal Majalla" w:cs="Sakkal Majalla"/>
          <w:sz w:val="40"/>
          <w:szCs w:val="40"/>
          <w:rtl/>
        </w:rPr>
        <w:t>و"القوةُ</w:t>
      </w:r>
      <w:proofErr w:type="spellEnd"/>
      <w:r w:rsidRPr="005603E2">
        <w:rPr>
          <w:rFonts w:ascii="Sakkal Majalla" w:hAnsi="Sakkal Majalla" w:cs="Sakkal Majalla"/>
          <w:sz w:val="40"/>
          <w:szCs w:val="40"/>
          <w:rtl/>
        </w:rPr>
        <w:t>" هنا عامةٌ تشملُ الماديةَ والعسكريةَ والاقتصاديةَ والاجتماعيةَ، والتعليميةَ ...إلخ، ومَن يتتبع سيرَ الأنبياءِ يرى أنَّهُم ما عطلُوا الأسبابَ وما ركنُوا إلى التواكلِ بل نجدهُم رغمَ أنَّ اللهَ أيدَهُم بالمعجزاتِ الخارقاتِ إلّا أنَّهُم سارعُوا إلى الأخذِ بالأسبابِ، بهذا يكونُ ربُّنَا قد أرشدَنَا إلى كيف نحتفظُ بالثباتِ وتلك القوةِ قبلَ النصرِ وبعدَهُ بأنْ يخططَ ويدرسَ ويتعلمَ ولا يتوقف أبدًا.</w:t>
      </w:r>
    </w:p>
    <w:p w14:paraId="0E2BD59E" w14:textId="77777777" w:rsidR="005603E2" w:rsidRPr="00A64F1F" w:rsidRDefault="005603E2" w:rsidP="005603E2">
      <w:pPr>
        <w:bidi/>
        <w:spacing w:after="120" w:line="240" w:lineRule="auto"/>
        <w:jc w:val="both"/>
        <w:rPr>
          <w:rFonts w:ascii="Sakkal Majalla" w:hAnsi="Sakkal Majalla" w:cs="Sakkal Majalla"/>
          <w:color w:val="0070C0"/>
          <w:sz w:val="40"/>
          <w:szCs w:val="40"/>
          <w:rtl/>
        </w:rPr>
      </w:pPr>
      <w:r w:rsidRPr="005603E2">
        <w:rPr>
          <w:rFonts w:ascii="Sakkal Majalla" w:hAnsi="Sakkal Majalla" w:cs="Sakkal Majalla"/>
          <w:sz w:val="40"/>
          <w:szCs w:val="40"/>
          <w:rtl/>
        </w:rPr>
        <w:t>وإذا كان ﷺ قد فسَّرَ "</w:t>
      </w:r>
      <w:proofErr w:type="spellStart"/>
      <w:r w:rsidRPr="005603E2">
        <w:rPr>
          <w:rFonts w:ascii="Sakkal Majalla" w:hAnsi="Sakkal Majalla" w:cs="Sakkal Majalla"/>
          <w:sz w:val="40"/>
          <w:szCs w:val="40"/>
          <w:rtl/>
        </w:rPr>
        <w:t>القُوةَ"﴿مِن</w:t>
      </w:r>
      <w:proofErr w:type="spellEnd"/>
      <w:r w:rsidRPr="005603E2">
        <w:rPr>
          <w:rFonts w:ascii="Sakkal Majalla" w:hAnsi="Sakkal Majalla" w:cs="Sakkal Majalla"/>
          <w:sz w:val="40"/>
          <w:szCs w:val="40"/>
          <w:rtl/>
        </w:rPr>
        <w:t xml:space="preserve"> قُوَّةٍ﴾ بما رواهُ عُقْبَةُ حيثُ </w:t>
      </w:r>
      <w:proofErr w:type="spellStart"/>
      <w:proofErr w:type="gramStart"/>
      <w:r w:rsidRPr="005603E2">
        <w:rPr>
          <w:rFonts w:ascii="Sakkal Majalla" w:hAnsi="Sakkal Majalla" w:cs="Sakkal Majalla"/>
          <w:sz w:val="40"/>
          <w:szCs w:val="40"/>
          <w:rtl/>
        </w:rPr>
        <w:t>قال:«</w:t>
      </w:r>
      <w:proofErr w:type="gramEnd"/>
      <w:r w:rsidRPr="005603E2">
        <w:rPr>
          <w:rFonts w:ascii="Sakkal Majalla" w:hAnsi="Sakkal Majalla" w:cs="Sakkal Majalla"/>
          <w:sz w:val="40"/>
          <w:szCs w:val="40"/>
          <w:rtl/>
        </w:rPr>
        <w:t>سَمِعْتُ</w:t>
      </w:r>
      <w:proofErr w:type="spellEnd"/>
      <w:r w:rsidRPr="005603E2">
        <w:rPr>
          <w:rFonts w:ascii="Sakkal Majalla" w:hAnsi="Sakkal Majalla" w:cs="Sakkal Majalla"/>
          <w:sz w:val="40"/>
          <w:szCs w:val="40"/>
          <w:rtl/>
        </w:rPr>
        <w:t xml:space="preserve"> رَسُولَ اللهِ ﷺ وَهُوَ عَلَى الْمِنْبَرِ يَقُولُ</w:t>
      </w:r>
      <w:r w:rsidRPr="005603E2">
        <w:rPr>
          <w:rFonts w:ascii="Sakkal Majalla" w:hAnsi="Sakkal Majalla" w:cs="Sakkal Majalla"/>
          <w:b/>
          <w:bCs/>
          <w:color w:val="FF0000"/>
          <w:sz w:val="40"/>
          <w:szCs w:val="40"/>
          <w:rtl/>
        </w:rPr>
        <w:t>: ﴿وَأَعِدُّوا لَهُم مَا اسْتَطَعْتُم مِن قُوَّةٍ</w:t>
      </w:r>
      <w:r w:rsidRPr="00A64F1F">
        <w:rPr>
          <w:rFonts w:ascii="Sakkal Majalla" w:hAnsi="Sakkal Majalla" w:cs="Sakkal Majalla"/>
          <w:color w:val="0070C0"/>
          <w:sz w:val="40"/>
          <w:szCs w:val="40"/>
          <w:rtl/>
        </w:rPr>
        <w:t>﴾ أَلَا إِنَّ الْقُوَّةَ الرَّمْيُ، أَلَا إِنَّ الْقُوَّةَ الرَّمْيُ، أَلَا إِنَّ الْقُوَّةَ الرَّمْيُ» (مسلم) .</w:t>
      </w:r>
    </w:p>
    <w:p w14:paraId="42AED50E"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كما رغّبَ ﷺ أصحابَهُ وأمرَهُم بالتدريبِ والتمرنِ على المعداتِ الحربيةِ، وعلى تعلمِ طرقِ وأساليبِ القتالِ التي تلائمُ عصرَهُم، وتناسبُ إمكانيتَهُم آنذاك، فعن سلَمَةَ قَالَ: </w:t>
      </w:r>
      <w:r w:rsidRPr="00A64F1F">
        <w:rPr>
          <w:rFonts w:ascii="Sakkal Majalla" w:hAnsi="Sakkal Majalla" w:cs="Sakkal Majalla"/>
          <w:color w:val="0070C0"/>
          <w:sz w:val="40"/>
          <w:szCs w:val="40"/>
          <w:rtl/>
        </w:rPr>
        <w:t xml:space="preserve">مَرَّ النَّبِيُّ ﷺ عَلَى نَفَرٍ مِنْ أَسْلَمَ </w:t>
      </w:r>
      <w:r w:rsidRPr="00A64F1F">
        <w:rPr>
          <w:rFonts w:ascii="Sakkal Majalla" w:hAnsi="Sakkal Majalla" w:cs="Sakkal Majalla"/>
          <w:color w:val="0070C0"/>
          <w:sz w:val="40"/>
          <w:szCs w:val="40"/>
          <w:rtl/>
        </w:rPr>
        <w:lastRenderedPageBreak/>
        <w:t xml:space="preserve">يَنْتَضِلُونَ، فَقَالَ </w:t>
      </w:r>
      <w:proofErr w:type="gramStart"/>
      <w:r w:rsidRPr="00A64F1F">
        <w:rPr>
          <w:rFonts w:ascii="Sakkal Majalla" w:hAnsi="Sakkal Majalla" w:cs="Sakkal Majalla"/>
          <w:color w:val="0070C0"/>
          <w:sz w:val="40"/>
          <w:szCs w:val="40"/>
          <w:rtl/>
        </w:rPr>
        <w:t>ﷺ:«</w:t>
      </w:r>
      <w:proofErr w:type="gramEnd"/>
      <w:r w:rsidRPr="00A64F1F">
        <w:rPr>
          <w:rFonts w:ascii="Sakkal Majalla" w:hAnsi="Sakkal Majalla" w:cs="Sakkal Majalla"/>
          <w:color w:val="0070C0"/>
          <w:sz w:val="40"/>
          <w:szCs w:val="40"/>
          <w:rtl/>
        </w:rPr>
        <w:t xml:space="preserve">ارْمُوا بَنِي إِسْمَاعِيلَ، فَإِنَّ أَبَاكُمْ كَانَ رَامِيًا ارْمُوا، وَأَنَا مَعَ بَنِي فُلاَنٍ» قَالَ: فَأَمْسَكَ أَحَدُ الفَرِيقَيْنِ بِأَيْدِيهِمْ، فَقَالَ ﷺ:«مَا لَكُمْ لاَ تَرْمُونَ؟»، قَالُوا: كَيْفَ نَرْمِي وَأَنْتَ مَعَهُمْ؟ قَالَ ﷺ: «ارْمُوا فَأَنَا مَعَكُمْ كُلِّكُمْ» </w:t>
      </w:r>
      <w:r w:rsidRPr="005603E2">
        <w:rPr>
          <w:rFonts w:ascii="Sakkal Majalla" w:hAnsi="Sakkal Majalla" w:cs="Sakkal Majalla"/>
          <w:sz w:val="40"/>
          <w:szCs w:val="40"/>
          <w:rtl/>
        </w:rPr>
        <w:t>(البخاري</w:t>
      </w:r>
      <w:proofErr w:type="gramStart"/>
      <w:r w:rsidRPr="005603E2">
        <w:rPr>
          <w:rFonts w:ascii="Sakkal Majalla" w:hAnsi="Sakkal Majalla" w:cs="Sakkal Majalla"/>
          <w:sz w:val="40"/>
          <w:szCs w:val="40"/>
          <w:rtl/>
        </w:rPr>
        <w:t>) .</w:t>
      </w:r>
      <w:proofErr w:type="gramEnd"/>
    </w:p>
    <w:p w14:paraId="48305EF0"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 لكن تفسيرُهُ ﷺ لا يقفُ عندَ هذا الفهمِ فهو أطلقَ الرميَ، ولم يُعينْ ما يرمى بهِ، وعليهِ يشملُ كل ما يُرمَي بهِ الأعداءُ مِن قذائفَ ودباباتٍ وطائراتٍ عابرةٍ للقاراتِ، فكلُّ ما استحدثَ لا بُدَّ مِن توفرِ عنصرِ «القُوةِ» فيهِ، وليس الغرضُ مِن بيانِهِ ﷺ حصرُ مجالاتِ «القوةِ» في آلةِ الرميِ، ولا يعقلُ أنْ يقفَ النصُّ عندَ هذا الجمودِ وإلّا عمَّ الضررُ البلادَ والعبادَ خاصةً في هذا العصرِ الذي تطورتْ فيهِ الدولُ في مجالِ صناعةِ الأسلحةِ المختلفةِ بل تحرصُ كلٌّ منهَا على المسارعةِ والمسابقةِ في استحداثِ ما تتفوقُ بهِ على نظيرَتِهَا .</w:t>
      </w:r>
    </w:p>
    <w:p w14:paraId="02B709C3"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كما أنَّ العلةَ مِن هذا الإعدادِ أشارَ إليهَا ربُّنَا سبحانَهُ بقولِهِ</w:t>
      </w:r>
      <w:proofErr w:type="gramStart"/>
      <w:r w:rsidRPr="005603E2">
        <w:rPr>
          <w:rFonts w:ascii="Sakkal Majalla" w:hAnsi="Sakkal Majalla" w:cs="Sakkal Majalla"/>
          <w:b/>
          <w:bCs/>
          <w:color w:val="FF0000"/>
          <w:sz w:val="40"/>
          <w:szCs w:val="40"/>
          <w:rtl/>
        </w:rPr>
        <w:t>:﴿</w:t>
      </w:r>
      <w:proofErr w:type="gramEnd"/>
      <w:r w:rsidRPr="005603E2">
        <w:rPr>
          <w:rFonts w:ascii="Sakkal Majalla" w:hAnsi="Sakkal Majalla" w:cs="Sakkal Majalla"/>
          <w:b/>
          <w:bCs/>
          <w:color w:val="FF0000"/>
          <w:sz w:val="40"/>
          <w:szCs w:val="40"/>
          <w:rtl/>
        </w:rPr>
        <w:t>تُرْهِبُونَ بِهِ عَدُوَّ اللَّهِ وَعَدُوَّكُمْ﴾،</w:t>
      </w:r>
      <w:r w:rsidRPr="005603E2">
        <w:rPr>
          <w:rFonts w:ascii="Sakkal Majalla" w:hAnsi="Sakkal Majalla" w:cs="Sakkal Majalla"/>
          <w:sz w:val="40"/>
          <w:szCs w:val="40"/>
          <w:rtl/>
        </w:rPr>
        <w:t xml:space="preserve"> وهذه العلةُ موجودةٌ في كلِّ زمانٍ ومكانٍ، والحكمُ يدورُ مع علتهِ وجودًا وعدمًا، ولأنَّ ما لا يتمُّ الواجبُ إلَّا بهِ فهو واجبٌ.</w:t>
      </w:r>
    </w:p>
    <w:p w14:paraId="42FE38E2"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يقولُ الشيخُ/ مُحَمَّد رشيد: (يجب إِعْدَاد الْأُمَّة كُلَّ مَا </w:t>
      </w:r>
      <w:proofErr w:type="spellStart"/>
      <w:r w:rsidRPr="005603E2">
        <w:rPr>
          <w:rFonts w:ascii="Sakkal Majalla" w:hAnsi="Sakkal Majalla" w:cs="Sakkal Majalla"/>
          <w:sz w:val="40"/>
          <w:szCs w:val="40"/>
          <w:rtl/>
        </w:rPr>
        <w:t>تَسْتَطِيعُهُ</w:t>
      </w:r>
      <w:proofErr w:type="spellEnd"/>
      <w:r w:rsidRPr="005603E2">
        <w:rPr>
          <w:rFonts w:ascii="Sakkal Majalla" w:hAnsi="Sakkal Majalla" w:cs="Sakkal Majalla"/>
          <w:sz w:val="40"/>
          <w:szCs w:val="40"/>
          <w:rtl/>
        </w:rPr>
        <w:t xml:space="preserve"> مِنْ قُوَّةٍ لِقِتَالِ أَعْدَائِهَا، فَيَدْخُلُ فِي ذَلِكَ عَدَدُ الْمُقَاتِلَةِ، وَيَدْخُلُ فِيهِ السِّلَاح، وَهُوَ يَخْتَلِفُ بِاخْتِلَافِ الْأَزْمِنَةِ وَالْأَمْكِنَةِ وَالْأَحْوَالِ، وَقَدْ كَثُرَتْ أَجْنَاسُهُ وَأَنْوَاعُهُ وَأَصْنَافُهُ فِي هَذَا الزَّمَانِ، فَمِنْهُ الْبَرِّيُّ وَالْبَحْرِيُّ وَالْهَوَائِيُّ، وَيَدْخُلُ فِيهِ الزَّادُ وَنِظَامُ سَوْقِ الْجَيْشِ وَغَيْرُ ذَلِكَ مِنَ الْعُلُومِ وَالْفُنُونِ الْكَثِيرَةِ، وَمِنَ الْمَعْلُومِ بِالْبَدَاهَةِ أَنَّ إِعْدَادَ الْمُسْتَطَاعِ مِنَ الْقُوَّةِ يَخْتَلِفُ امْتِثَالُ الْأَمْرِ الرَّبَّانِيِّ بِهِ بِاخْتِلَافِ دَرَجَاتِ الِاسْتِطَاعَةِ فِي كُلِّ زَمَانٍ وَمَكَانٍ بِحَسْبِهِ .</w:t>
      </w:r>
    </w:p>
    <w:p w14:paraId="2DD9150A"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فَالْوَاجِبُ عَلَى الْمُسْلِمِينَ فِي هَذَا الْعَصْرِ بِنَصِّ الْقُرْآنِ صُنْعُ الْمَدَافِعِ بِأَنْوَاعِهَا وَالْبَنَادِقِ وَالدَّبَّابَاتِ وَالطَّيَّارَاتِ وَإِنْشَاءُ السُّفُنِ الْحَرْبِيَّةِ بِأَنْوَاعِهَا، وَمِنْهَا الْغَوَّاصَاتُ الَّتِي تَغُوصُ فِي الْبَحْرِ، وَيَجِبُ عَلَيْهِمْ تَعَلُّمُ الْفُنُونِ وَالصِّنَاعَاتِ الَّتِي يَتَوَقَّفُ عَلَيْهَا صُنْعُ هَذِهِ الْأَشْيَاءِ وَغَيْرِهَا مِنْ قُوَى الْحَرْبِ) </w:t>
      </w:r>
      <w:proofErr w:type="spellStart"/>
      <w:r w:rsidRPr="005603E2">
        <w:rPr>
          <w:rFonts w:ascii="Sakkal Majalla" w:hAnsi="Sakkal Majalla" w:cs="Sakkal Majalla"/>
          <w:sz w:val="40"/>
          <w:szCs w:val="40"/>
          <w:rtl/>
        </w:rPr>
        <w:t>أ.ه</w:t>
      </w:r>
      <w:proofErr w:type="spellEnd"/>
      <w:r w:rsidRPr="005603E2">
        <w:rPr>
          <w:rFonts w:ascii="Sakkal Majalla" w:hAnsi="Sakkal Majalla" w:cs="Sakkal Majalla"/>
          <w:sz w:val="40"/>
          <w:szCs w:val="40"/>
          <w:rtl/>
        </w:rPr>
        <w:t>.</w:t>
      </w:r>
    </w:p>
    <w:p w14:paraId="7C08F06E"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إنَّ القرآنَ الكريمَ يخبرُنَا أنَّ أنبياءَ اللهِ - عزَّ وجلَّ- والصالحينَ قد أعدُّوا العدةَ في سبيلِ مواجهةِ أعدائِهِم، فهذا نوحٌ عليهِ السلامُ قد أمرَهُ بصنعِ سفينةٍ في زمنٍ قلتْ فيهِ الاختراعاتُ، فقالَ تعالى</w:t>
      </w:r>
      <w:r w:rsidRPr="005603E2">
        <w:rPr>
          <w:rFonts w:ascii="Sakkal Majalla" w:hAnsi="Sakkal Majalla" w:cs="Sakkal Majalla"/>
          <w:b/>
          <w:bCs/>
          <w:color w:val="FF0000"/>
          <w:sz w:val="40"/>
          <w:szCs w:val="40"/>
          <w:rtl/>
        </w:rPr>
        <w:t>:﴿وَاصْنَعِ الْفُلْكَ بِأَعْيُنِنا وَوَحْيِنا وَلا تُخاطِبْنِي فِي الَّذِينَ ظَلَمُوا إِنَّهُمْ مُغْرَقُونَ * وَيَصْنَعُ الْفُلْكَ وَكُلَّما مَرَّ عَلَيْهِ مَلَأٌ مِنْ قَوْمِهِ سَخِرُوا مِنْهُ قالَ إِنْ تَسْخَرُوا مِنَّا فَإِنَّا نَسْخَرُ مِنْكُمْ كَما تَسْخَرُونَ﴾،</w:t>
      </w:r>
      <w:r w:rsidRPr="005603E2">
        <w:rPr>
          <w:rFonts w:ascii="Sakkal Majalla" w:hAnsi="Sakkal Majalla" w:cs="Sakkal Majalla"/>
          <w:sz w:val="40"/>
          <w:szCs w:val="40"/>
          <w:rtl/>
        </w:rPr>
        <w:t xml:space="preserve"> وبدأَ </w:t>
      </w:r>
      <w:r w:rsidRPr="005603E2">
        <w:rPr>
          <w:rFonts w:ascii="Sakkal Majalla" w:hAnsi="Sakkal Majalla" w:cs="Sakkal Majalla"/>
          <w:sz w:val="40"/>
          <w:szCs w:val="40"/>
          <w:rtl/>
        </w:rPr>
        <w:lastRenderedPageBreak/>
        <w:t xml:space="preserve">نوحٌ بصناعةِ سفينةٍ عظيمةٍ لا يشبهُهَا فلكٌ في العالمِ؛ لأنّهُ سيحملُ فيهَا مِن كلٍّ زوجينِ اثنين، ‏وكان الخالقُ قادراً على أنْ ينزلَ تلك السفينةَ مِن ‏السماءِ، أو يرفعَ نوحاً وأتباعَهُ عن الأرضِ فلا يصلُ الماءُ إليهِم لكنَّ اللهَ أمرَهُ أنْ يضربَ ‏بمسمارِهِ على أخشابِهِ؛ ليبنيَ أعظمَ فُلكٍ في الدنيا </w:t>
      </w:r>
      <w:r w:rsidRPr="005603E2">
        <w:rPr>
          <w:rFonts w:ascii="Sakkal Majalla" w:hAnsi="Sakkal Majalla" w:cs="Sakkal Majalla"/>
          <w:b/>
          <w:bCs/>
          <w:color w:val="FF0000"/>
          <w:sz w:val="40"/>
          <w:szCs w:val="40"/>
          <w:rtl/>
        </w:rPr>
        <w:t>﴿وَحَمَلْنَاهُ عَلَى ذَاتِ أَلْوَاحٍ وَدُسُرٍ * تَجْرِي بِأَعْيُنِنَا جَزَاءً لِمَنْ كَانَ كُفِرَ﴾</w:t>
      </w:r>
      <w:r w:rsidRPr="005603E2">
        <w:rPr>
          <w:rFonts w:ascii="Sakkal Majalla" w:hAnsi="Sakkal Majalla" w:cs="Sakkal Majalla"/>
          <w:sz w:val="40"/>
          <w:szCs w:val="40"/>
          <w:rtl/>
        </w:rPr>
        <w:t>، وهذا الأمرُ يشملُ الخلقَ أجمعين إلى يومِ القيامةِ، فهم مأمورونَ بشقِّ السفنِ والتفننِ في اتقانِهَا واختراعِ كلِّ ما هو جديدٌ في عالمِ هذه الصناعةِ بما يتناسبُ مع عصرِهِم ومكانِهِم، وبما يضمنُ لهم التفوقَ على عدوِّهِم.</w:t>
      </w:r>
    </w:p>
    <w:p w14:paraId="7DFC96F5"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وهذا داودُ عليه السلامُ يمتنُّ اللهُ عليه بتعليمهِ مبادئَ الصناعةِ ‏العسكريةِ، فكان يستخدمُ الحديدَ في صناعةِ الدروعِ والسيوفِ </w:t>
      </w:r>
      <w:proofErr w:type="spellStart"/>
      <w:r w:rsidRPr="005603E2">
        <w:rPr>
          <w:rFonts w:ascii="Sakkal Majalla" w:hAnsi="Sakkal Majalla" w:cs="Sakkal Majalla"/>
          <w:sz w:val="40"/>
          <w:szCs w:val="40"/>
          <w:rtl/>
        </w:rPr>
        <w:t>وآلالاتِ</w:t>
      </w:r>
      <w:proofErr w:type="spellEnd"/>
      <w:r w:rsidRPr="005603E2">
        <w:rPr>
          <w:rFonts w:ascii="Sakkal Majalla" w:hAnsi="Sakkal Majalla" w:cs="Sakkal Majalla"/>
          <w:sz w:val="40"/>
          <w:szCs w:val="40"/>
          <w:rtl/>
        </w:rPr>
        <w:t xml:space="preserve"> الحربِ المختلفةِ التي تقِي المحاربَ أخطارَ الحروبِ، فكان لهُ قدمُ السبقِ في ذلك، وكان أولَ مَن سردَهَا وحلَّقهَا كما قالَ ربُّنَا: </w:t>
      </w:r>
      <w:r w:rsidRPr="005603E2">
        <w:rPr>
          <w:rFonts w:ascii="Sakkal Majalla" w:hAnsi="Sakkal Majalla" w:cs="Sakkal Majalla"/>
          <w:b/>
          <w:bCs/>
          <w:color w:val="FF0000"/>
          <w:sz w:val="40"/>
          <w:szCs w:val="40"/>
          <w:rtl/>
        </w:rPr>
        <w:t>﴿وَأَلَنَّا لَهُ الْحَدِيدَ * أَنِ اعْمَلْ سَابِغَاتٍ وَقَدِّرْ فِي السَّرْدِ وَاعْمَلُوا صَالِحًا إِنِّي بِمَا تَعْمَلُونَ بَصِيرٌ﴾،</w:t>
      </w:r>
      <w:r w:rsidRPr="005603E2">
        <w:rPr>
          <w:rFonts w:ascii="Sakkal Majalla" w:hAnsi="Sakkal Majalla" w:cs="Sakkal Majalla"/>
          <w:sz w:val="40"/>
          <w:szCs w:val="40"/>
          <w:rtl/>
        </w:rPr>
        <w:t xml:space="preserve"> والمسلمونَ حريٌّ بهِم أنْ يتمثلُوا هذا الهديَ النبويَّ عملاً بقاعدةِ: «شرعُ مَن قبلنَا شرعٌ لنَا ما لم ينسخْ» .</w:t>
      </w:r>
    </w:p>
    <w:p w14:paraId="5E381D87" w14:textId="77777777" w:rsidR="005603E2" w:rsidRPr="005603E2" w:rsidRDefault="005603E2" w:rsidP="005603E2">
      <w:pPr>
        <w:bidi/>
        <w:spacing w:after="120" w:line="240" w:lineRule="auto"/>
        <w:jc w:val="both"/>
        <w:rPr>
          <w:rFonts w:ascii="Sakkal Majalla" w:hAnsi="Sakkal Majalla" w:cs="Sakkal Majalla"/>
          <w:b/>
          <w:bCs/>
          <w:color w:val="FF0000"/>
          <w:sz w:val="40"/>
          <w:szCs w:val="40"/>
          <w:rtl/>
        </w:rPr>
      </w:pPr>
      <w:r w:rsidRPr="005603E2">
        <w:rPr>
          <w:rFonts w:ascii="Sakkal Majalla" w:hAnsi="Sakkal Majalla" w:cs="Sakkal Majalla"/>
          <w:sz w:val="40"/>
          <w:szCs w:val="40"/>
          <w:rtl/>
        </w:rPr>
        <w:t xml:space="preserve">وهذا رجلٌ مِن الصالحينَ مكَّنَ اللهُ لهُ في الأرضِ غربِهَا وشرقِهَا، فنشرَ فيهَا السلامَ، وكان مثالاً يُحتذَى بهِ في الهندسةِ والعمارةِ والصناعةِ؛ إذ تمكنَ مِن بناءِ سدٍّ‏، يحولُ بهِ بينَ قبائلَ يأجوجَ ومأجوج، فكان سدًّا عظيمًا لم يشهدْ لهُ التاريخُ مثيلاً! قال تعالى: </w:t>
      </w:r>
      <w:r w:rsidRPr="005603E2">
        <w:rPr>
          <w:rFonts w:ascii="Sakkal Majalla" w:hAnsi="Sakkal Majalla" w:cs="Sakkal Majalla"/>
          <w:b/>
          <w:bCs/>
          <w:color w:val="FF0000"/>
          <w:sz w:val="40"/>
          <w:szCs w:val="40"/>
          <w:rtl/>
        </w:rPr>
        <w:t>﴿آتُونِي زُبَرَ الْحَدِيدِ حَتَّى إِذَا سَاوَى بَيْنَ الصَّدَفَيْنِ قَالَ انْفُخُوا حَتَّى إِذَا جَعَلَهُ نَارًا قَالَ آتُونِي أُفْرِغْ عَلَيْهِ قِطْرًا * فَمَا اسْطَاعُوا أَنْ يَظْهَرُوهُ وَمَا اسْتَطَاعُوا لَهُ نَقْبًا</w:t>
      </w:r>
      <w:proofErr w:type="gramStart"/>
      <w:r w:rsidRPr="005603E2">
        <w:rPr>
          <w:rFonts w:ascii="Sakkal Majalla" w:hAnsi="Sakkal Majalla" w:cs="Sakkal Majalla"/>
          <w:b/>
          <w:bCs/>
          <w:color w:val="FF0000"/>
          <w:sz w:val="40"/>
          <w:szCs w:val="40"/>
          <w:rtl/>
        </w:rPr>
        <w:t>﴾ .</w:t>
      </w:r>
      <w:proofErr w:type="gramEnd"/>
    </w:p>
    <w:p w14:paraId="29D1ACDF"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إنَّ المؤمنَ مطالبٌ بأنْ يكونَ قويّاً؛ لأنَّ الحياةَ لا تعترفُ إلّا بالقويِّ، الضعيفُ يُرفضُ ويداسُ بالأقدامِ؛ خصوصاً حينما تسودُ شريعةُ الغابِ، والقوةُ المطلوبةُ قوةٌ شاملةٌ، قوةٌ في الإيمانِ والأبدانِ والعلومِ والاقتصادِ، وكلِّ مناحِي الحياةِ فعَنْ أَبِي هُرَيْرَةَ، قَالَ: قَالَ رَسُولُ اللهِ صَلَّى اللهُ عَلَيْهِ وَسَلَّمَ: «الْمُؤْمِنُ الْقَوِيُّ، خَيْرٌ وَأَحَبُّ إِلَى اللهِ مِنَ الْمُؤْمِنِ الضَّعِيفِ» (مسلم</w:t>
      </w:r>
      <w:proofErr w:type="gramStart"/>
      <w:r w:rsidRPr="005603E2">
        <w:rPr>
          <w:rFonts w:ascii="Sakkal Majalla" w:hAnsi="Sakkal Majalla" w:cs="Sakkal Majalla"/>
          <w:sz w:val="40"/>
          <w:szCs w:val="40"/>
          <w:rtl/>
        </w:rPr>
        <w:t>) .</w:t>
      </w:r>
      <w:proofErr w:type="gramEnd"/>
    </w:p>
    <w:p w14:paraId="6BE19EE8" w14:textId="77777777" w:rsidR="005603E2" w:rsidRPr="005603E2" w:rsidRDefault="005603E2" w:rsidP="005603E2">
      <w:pPr>
        <w:bidi/>
        <w:spacing w:after="120" w:line="240" w:lineRule="auto"/>
        <w:jc w:val="both"/>
        <w:rPr>
          <w:rFonts w:ascii="Sakkal Majalla" w:hAnsi="Sakkal Majalla" w:cs="Sakkal Majalla"/>
          <w:sz w:val="40"/>
          <w:szCs w:val="40"/>
          <w:rtl/>
        </w:rPr>
      </w:pPr>
      <w:r w:rsidRPr="00A64F1F">
        <w:rPr>
          <w:rFonts w:ascii="Sakkal Majalla" w:hAnsi="Sakkal Majalla" w:cs="PT Bold Heading"/>
          <w:sz w:val="40"/>
          <w:szCs w:val="40"/>
          <w:rtl/>
        </w:rPr>
        <w:t>(3) مفاهيمُ خاطئةٌ يجبُ أنْ تصححَ لدىَ المسلمِ الفطنِ اللبيبِ:</w:t>
      </w:r>
      <w:r w:rsidRPr="005603E2">
        <w:rPr>
          <w:rFonts w:ascii="Sakkal Majalla" w:hAnsi="Sakkal Majalla" w:cs="Sakkal Majalla"/>
          <w:sz w:val="40"/>
          <w:szCs w:val="40"/>
          <w:rtl/>
        </w:rPr>
        <w:t xml:space="preserve"> الكثيرُ مِن المسلمين قد شغلَ نفسَهُ بشتمِ الأعداءِ، ولعنِ خططهِم، وذمِّ غاراتِهِم معتقدين أنَّ ذلك غايةُ المطلوبِ، وهذا لا شكَّ مخالفٌ </w:t>
      </w:r>
      <w:proofErr w:type="spellStart"/>
      <w:r w:rsidRPr="005603E2">
        <w:rPr>
          <w:rFonts w:ascii="Sakkal Majalla" w:hAnsi="Sakkal Majalla" w:cs="Sakkal Majalla"/>
          <w:sz w:val="40"/>
          <w:szCs w:val="40"/>
          <w:rtl/>
        </w:rPr>
        <w:t>للهديِ</w:t>
      </w:r>
      <w:proofErr w:type="spellEnd"/>
      <w:r w:rsidRPr="005603E2">
        <w:rPr>
          <w:rFonts w:ascii="Sakkal Majalla" w:hAnsi="Sakkal Majalla" w:cs="Sakkal Majalla"/>
          <w:sz w:val="40"/>
          <w:szCs w:val="40"/>
          <w:rtl/>
        </w:rPr>
        <w:t xml:space="preserve"> القرآنِي السابق، فالقرآنُ إذ يصفُ الصراعَ بينَ الحقِّ والباطلِ يحثُّ المؤمنين على التزامِ المنهجِ الربانِي في مواجهتِهِ، ومِن ذلك: معرفةُ حقيقةِ العدوِّ وأوصافِه، فمَن ملكَ تصورًا سليمًا </w:t>
      </w:r>
      <w:r w:rsidRPr="005603E2">
        <w:rPr>
          <w:rFonts w:ascii="Sakkal Majalla" w:hAnsi="Sakkal Majalla" w:cs="Sakkal Majalla"/>
          <w:sz w:val="40"/>
          <w:szCs w:val="40"/>
          <w:rtl/>
        </w:rPr>
        <w:lastRenderedPageBreak/>
        <w:t xml:space="preserve">عن شيءٍ فقد ملكَ الوسيلةَ المناسبةَ لردِّ عاديتِهِ ولجمِ صولاتِهِ، وقد وصفَ القرآنُ أعداءَنَا بأوصافٍ كثيرةٍ وهو لا يكثرُ مِن ذكرِ شيءٍ إلّا ليلفتَ انتباهَ المسلمين إلى أهميتِهِ وخطورتِهِ، وقد كان مِن مقاصدِ هذا الوصفِ تنبيهُ المسلمينَ إلى مكرِ خصومِهِم وخبثِهِم؛ لأخذِ الحيطةِ والحذرِ، والاستمرارِ في التجهزِ والاستعدادِ قالَ ربُّنَا: </w:t>
      </w:r>
      <w:r w:rsidRPr="005603E2">
        <w:rPr>
          <w:rFonts w:ascii="Sakkal Majalla" w:hAnsi="Sakkal Majalla" w:cs="Sakkal Majalla"/>
          <w:b/>
          <w:bCs/>
          <w:color w:val="FF0000"/>
          <w:sz w:val="40"/>
          <w:szCs w:val="40"/>
          <w:rtl/>
        </w:rPr>
        <w:t>﴿كَيْفَ وَإِن يَظْهَرُوا عَلَيْكُمْ لاَ يَرْقُبُواْ فِيكُمْ إِلاًّ وَلاَ ذِمَّةً يُرْضُونَكُم بِأَفْوَاهِهِمْ وَتَأْبَى قُلُوبُهُمْ وَأَكْثَرُهُمْ فَاسِقُونَ﴾،</w:t>
      </w:r>
      <w:r w:rsidRPr="005603E2">
        <w:rPr>
          <w:rFonts w:ascii="Sakkal Majalla" w:hAnsi="Sakkal Majalla" w:cs="Sakkal Majalla"/>
          <w:sz w:val="40"/>
          <w:szCs w:val="40"/>
          <w:rtl/>
        </w:rPr>
        <w:t xml:space="preserve"> فوصفَهُم بالقسوةِ في طلبِ قتلِنَا، والشدةِ في محاولةِ إفنائِنَا، فهل وجدنَا غيرَ ذلك؟!</w:t>
      </w:r>
    </w:p>
    <w:p w14:paraId="499A1774"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إنَّ العدوَّ الذي يحوزُ على هذا الكمِّ الهائلِ مِن الصفاتِ المعاديةِ للإسلامِ والإنسانيةِ لا يمكنُ أنْ يجابَهَ بالأمانِي والتأففِ </w:t>
      </w:r>
      <w:proofErr w:type="spellStart"/>
      <w:r w:rsidRPr="005603E2">
        <w:rPr>
          <w:rFonts w:ascii="Sakkal Majalla" w:hAnsi="Sakkal Majalla" w:cs="Sakkal Majalla"/>
          <w:sz w:val="40"/>
          <w:szCs w:val="40"/>
          <w:rtl/>
        </w:rPr>
        <w:t>والانزوءِ</w:t>
      </w:r>
      <w:proofErr w:type="spellEnd"/>
      <w:r w:rsidRPr="005603E2">
        <w:rPr>
          <w:rFonts w:ascii="Sakkal Majalla" w:hAnsi="Sakkal Majalla" w:cs="Sakkal Majalla"/>
          <w:sz w:val="40"/>
          <w:szCs w:val="40"/>
          <w:rtl/>
        </w:rPr>
        <w:t xml:space="preserve"> بل يجابَهُ بالمنهجِ الذي حثَّ عليهِ القرآنُ، ومِن ذلك تشجيعهُ المسلمين على التركيزِ على غرسِ نفسيةِ البحثِ والتعلمِ والعملِ، والأخذِ بزمامِ العلمِ والتفوقِ فيهِ، فالأمةُ الماسكةُ بالعلومِ أمةٌ قويةٌ مُهابةُ الجانبِ أمّا الأمةُ الجاهلةُ فإنَّهَا تظلُّ محلَّ طمعٍ لجميعِ الأعداءِ، فالضعفُ يُغرِي العدوَّ، والجهلُ يفرشُ لهُ الطريقَ ويمهدهُ.</w:t>
      </w:r>
    </w:p>
    <w:p w14:paraId="378289A5"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يعتقدُ الكثيرون أنَّ الإيمانَ يكفِي لوحدِهِ لتحقيقِ النصرِ، وهذا مخالفٌ </w:t>
      </w:r>
      <w:proofErr w:type="spellStart"/>
      <w:r w:rsidRPr="005603E2">
        <w:rPr>
          <w:rFonts w:ascii="Sakkal Majalla" w:hAnsi="Sakkal Majalla" w:cs="Sakkal Majalla"/>
          <w:sz w:val="40"/>
          <w:szCs w:val="40"/>
          <w:rtl/>
        </w:rPr>
        <w:t>للهديِ</w:t>
      </w:r>
      <w:proofErr w:type="spellEnd"/>
      <w:r w:rsidRPr="005603E2">
        <w:rPr>
          <w:rFonts w:ascii="Sakkal Majalla" w:hAnsi="Sakkal Majalla" w:cs="Sakkal Majalla"/>
          <w:sz w:val="40"/>
          <w:szCs w:val="40"/>
          <w:rtl/>
        </w:rPr>
        <w:t xml:space="preserve"> القرآنِي والنبويِ؛ لأنَّ النصرَ لا يتحققُ بالإيمانِ وحسب، بل يتحققُ -أيضًا- بالإعدادِ في كلِّ ميادينِ الحياةِ؛ ولذا تجد السياقَ القرآنيَّ يشيرُ في كثيرٍ مِن الآياتِ أنَّ اجتماعَ الإيمانِ مع هذا الإعدادِ حسب الوسعِ كفيلٌ بتحقيقِ النصرِ والفوزِ، قالَ ربُّنَا</w:t>
      </w:r>
      <w:r w:rsidRPr="005603E2">
        <w:rPr>
          <w:rFonts w:ascii="Sakkal Majalla" w:hAnsi="Sakkal Majalla" w:cs="Sakkal Majalla"/>
          <w:b/>
          <w:bCs/>
          <w:color w:val="FF0000"/>
          <w:sz w:val="40"/>
          <w:szCs w:val="40"/>
          <w:rtl/>
        </w:rPr>
        <w:t>:﴿قالَ الَّذِينَ يَظُنُّونَ أَنَّهُمْ مُلاقُوا اللَّهِ كَمْ مِنْ فِئَةٍ قَلِيلَةٍ غَلَبَتْ فِئَةً كَثِيرَةً بِإِذْنِ اللَّهِ﴾،</w:t>
      </w:r>
      <w:r w:rsidRPr="005603E2">
        <w:rPr>
          <w:rFonts w:ascii="Sakkal Majalla" w:hAnsi="Sakkal Majalla" w:cs="Sakkal Majalla"/>
          <w:sz w:val="40"/>
          <w:szCs w:val="40"/>
          <w:rtl/>
        </w:rPr>
        <w:t xml:space="preserve"> </w:t>
      </w:r>
      <w:proofErr w:type="spellStart"/>
      <w:r w:rsidRPr="005603E2">
        <w:rPr>
          <w:rFonts w:ascii="Sakkal Majalla" w:hAnsi="Sakkal Majalla" w:cs="Sakkal Majalla"/>
          <w:sz w:val="40"/>
          <w:szCs w:val="40"/>
          <w:rtl/>
        </w:rPr>
        <w:t>والمستقرىءُ</w:t>
      </w:r>
      <w:proofErr w:type="spellEnd"/>
      <w:r w:rsidRPr="005603E2">
        <w:rPr>
          <w:rFonts w:ascii="Sakkal Majalla" w:hAnsi="Sakkal Majalla" w:cs="Sakkal Majalla"/>
          <w:sz w:val="40"/>
          <w:szCs w:val="40"/>
          <w:rtl/>
        </w:rPr>
        <w:t xml:space="preserve"> لكتبِ التاريخِ يجد أنَّ هذا حالُ المسلمين في أغلبِ المعاركِ رغمَ قلةِ العددِ والعتادِ إلّا أنَّ اللهَ كتبَ لهُم الفلاحَ.</w:t>
      </w:r>
    </w:p>
    <w:p w14:paraId="25E743E1"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إنّ المتأملَ في حالِ الأمةِ يجدهَا معتمدةً في بعضِ غذائِهَا ودوائِهَا على غيرِهَا، وهذا يُنافِي المبدأَ القرآنيَّ الذي يحثُّ على العملِ بمفهومِهِ الشاملِ </w:t>
      </w:r>
      <w:r w:rsidRPr="005603E2">
        <w:rPr>
          <w:rFonts w:ascii="Sakkal Majalla" w:hAnsi="Sakkal Majalla" w:cs="Sakkal Majalla"/>
          <w:b/>
          <w:bCs/>
          <w:color w:val="FF0000"/>
          <w:sz w:val="40"/>
          <w:szCs w:val="40"/>
          <w:rtl/>
        </w:rPr>
        <w:t>﴿وَقُلِ اعْمَلُوا فَسَيَرَى اللَّهُ عَمَلَكُمْ وَرَسُولُهُ وَالْمُؤْمِنُونَ﴾،</w:t>
      </w:r>
      <w:r w:rsidRPr="005603E2">
        <w:rPr>
          <w:rFonts w:ascii="Sakkal Majalla" w:hAnsi="Sakkal Majalla" w:cs="Sakkal Majalla"/>
          <w:sz w:val="40"/>
          <w:szCs w:val="40"/>
          <w:rtl/>
        </w:rPr>
        <w:t xml:space="preserve"> ولا شكَّ أنَّ أشرفَ الأعمالِ ما رفعَ عن الأمةِ الضعفَ والهوانَ، وخيرُ ما يرفعُ ذلك أنْ تكونَ مالكةً لأمرِهَا وغذائِهَا </w:t>
      </w:r>
      <w:proofErr w:type="gramStart"/>
      <w:r w:rsidRPr="005603E2">
        <w:rPr>
          <w:rFonts w:ascii="Sakkal Majalla" w:hAnsi="Sakkal Majalla" w:cs="Sakkal Majalla"/>
          <w:sz w:val="40"/>
          <w:szCs w:val="40"/>
          <w:rtl/>
        </w:rPr>
        <w:t>ودوائِهَا .</w:t>
      </w:r>
      <w:proofErr w:type="gramEnd"/>
    </w:p>
    <w:p w14:paraId="3423C669" w14:textId="18087112"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ألَا فلنعدْ إلى ربِّنَا عزّ وجلّ، ولنصلحْ ما بينَنَا وبينَ أنفسِنَا، ونُغيرْ حالَنَا وحياتَنَا إلى الأفضلِ، ولنفقهْ أمرَ دينِنَا، ولنعلمْ أنَّ العبرةَ ليستْ بالكثرةِ فقط وإنَّمَا بتوجيهِ تلك الكثرةِ والعملِ على حسنِ توجيهِهَا مِن أجلِ خدمةِ دينِهَا ووطنِهَا عَنْ ثَوْبَانَ قَالَ: قَالَ رَسُولُ اللَّهِ صَلَّى اللهُ عَلَيْهِ وَسَلَّمَ:</w:t>
      </w:r>
      <w:r w:rsidR="00A64F1F">
        <w:rPr>
          <w:rFonts w:ascii="Sakkal Majalla" w:hAnsi="Sakkal Majalla" w:cs="Sakkal Majalla" w:hint="cs"/>
          <w:sz w:val="40"/>
          <w:szCs w:val="40"/>
          <w:rtl/>
        </w:rPr>
        <w:t xml:space="preserve"> </w:t>
      </w:r>
      <w:r w:rsidRPr="00A64F1F">
        <w:rPr>
          <w:rFonts w:ascii="Sakkal Majalla" w:hAnsi="Sakkal Majalla" w:cs="Sakkal Majalla"/>
          <w:b/>
          <w:bCs/>
          <w:color w:val="0070C0"/>
          <w:sz w:val="40"/>
          <w:szCs w:val="40"/>
          <w:rtl/>
        </w:rPr>
        <w:t xml:space="preserve">«يُوشِكُ الْأُمَمُ أَنْ تَدَاعَى </w:t>
      </w:r>
      <w:r w:rsidRPr="00A64F1F">
        <w:rPr>
          <w:rFonts w:ascii="Sakkal Majalla" w:hAnsi="Sakkal Majalla" w:cs="Sakkal Majalla"/>
          <w:b/>
          <w:bCs/>
          <w:color w:val="0070C0"/>
          <w:sz w:val="40"/>
          <w:szCs w:val="40"/>
          <w:rtl/>
        </w:rPr>
        <w:lastRenderedPageBreak/>
        <w:t>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رَسُولَ اللَّهِ، وَمَا الْوَهْنُ؟ قَالَ: «حُبُّ الدُّنْيَا، وَكَرَاهِيَةُ الْمَوْتِ»</w:t>
      </w:r>
      <w:r w:rsidRPr="00A64F1F">
        <w:rPr>
          <w:rFonts w:ascii="Sakkal Majalla" w:hAnsi="Sakkal Majalla" w:cs="Sakkal Majalla"/>
          <w:color w:val="0070C0"/>
          <w:sz w:val="40"/>
          <w:szCs w:val="40"/>
          <w:rtl/>
        </w:rPr>
        <w:t xml:space="preserve"> </w:t>
      </w:r>
      <w:r w:rsidRPr="005603E2">
        <w:rPr>
          <w:rFonts w:ascii="Sakkal Majalla" w:hAnsi="Sakkal Majalla" w:cs="Sakkal Majalla"/>
          <w:sz w:val="40"/>
          <w:szCs w:val="40"/>
          <w:rtl/>
        </w:rPr>
        <w:t>(أبو داود، وأحمد</w:t>
      </w:r>
      <w:proofErr w:type="gramStart"/>
      <w:r w:rsidRPr="005603E2">
        <w:rPr>
          <w:rFonts w:ascii="Sakkal Majalla" w:hAnsi="Sakkal Majalla" w:cs="Sakkal Majalla"/>
          <w:sz w:val="40"/>
          <w:szCs w:val="40"/>
          <w:rtl/>
        </w:rPr>
        <w:t>) .</w:t>
      </w:r>
      <w:proofErr w:type="gramEnd"/>
    </w:p>
    <w:p w14:paraId="5B7F8269" w14:textId="77777777" w:rsidR="005603E2" w:rsidRPr="005603E2" w:rsidRDefault="005603E2" w:rsidP="005603E2">
      <w:pPr>
        <w:bidi/>
        <w:spacing w:after="120" w:line="240" w:lineRule="auto"/>
        <w:jc w:val="both"/>
        <w:rPr>
          <w:rFonts w:ascii="Sakkal Majalla" w:hAnsi="Sakkal Majalla" w:cs="Sakkal Majalla"/>
          <w:b/>
          <w:bCs/>
          <w:color w:val="FF0000"/>
          <w:sz w:val="40"/>
          <w:szCs w:val="40"/>
          <w:rtl/>
        </w:rPr>
      </w:pPr>
      <w:r w:rsidRPr="005603E2">
        <w:rPr>
          <w:rFonts w:ascii="Sakkal Majalla" w:hAnsi="Sakkal Majalla" w:cs="Sakkal Majalla"/>
          <w:sz w:val="40"/>
          <w:szCs w:val="40"/>
          <w:rtl/>
        </w:rPr>
        <w:t xml:space="preserve">إنَّ الأمةَ القويةَ والدولةَ القويةَ تحفظُ مهابتَهَا ما دامتْ صفةُ القوةِ ملازمةً لهَا، وتلكُمُ سنةٌ إلهيةٌ مِن السننِ التي تُبنَى عليهَا الحياةُ، فلا خيرَ في حقٍّ لا نفاذَ لهُ، ولا يقومُ حقٌّ ما لم تحطْ بهِ قوةٌ تحفظُهُ وتسندُهُ، وما فتئتْ أممُ الأرضِ ودولُهَا، تعدُّ نفسهَا بالقوةِ بمختلفِ الأنواعِ والأساليبِ، حسبِ مقتضياتِ العصرِ، ومتطلباتِ الظروفِ في الزمانِ والمكانِ؛ ولذا تسقطُ الأممُ في هاويةِ الذلةِ إذا صغرتْ همةُ رجالِهَا، والعاجزُ لا يُرجَى لدفعِ مُلمةٍ ولا يؤملُ في النهوضِ بهمةٍ، كمَا أنّهُ ليس مِن العقلِ ولا مِن الحكمةِ الوقوفُ مع الهزائِم، واستعادةُ الأحزانِ والتعثرُ في عقباتِهَا، وتبادلِ كلماتِ اللومِ وآهاتِ التحسرِ، فمَا كان ذلك مِن أخلاقِ الأقوياءِ، ولا مِن مسالكِ ذوي العزةِ والأنفةِ، وأباةِ الضيمِ، قال تعالى: </w:t>
      </w:r>
      <w:r w:rsidRPr="005603E2">
        <w:rPr>
          <w:rFonts w:ascii="Sakkal Majalla" w:hAnsi="Sakkal Majalla" w:cs="Sakkal Majalla"/>
          <w:b/>
          <w:bCs/>
          <w:color w:val="FF0000"/>
          <w:sz w:val="40"/>
          <w:szCs w:val="40"/>
          <w:rtl/>
        </w:rPr>
        <w:t xml:space="preserve">﴿يَا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 * وَلَئِنْ قُتِلْتُمْ فِي سَبِيلِ اللَّهِ أَوْ مُتُّمْ لَمَغْفِرَةٌ مِنَ اللَّهِ وَرَحْمَةٌ خَيْرٌ مِمَّا يَجْمَعُونَ * وَلَئِنْ مُتُّمْ أَوْ قُتِلْتُمْ </w:t>
      </w:r>
      <w:proofErr w:type="spellStart"/>
      <w:r w:rsidRPr="005603E2">
        <w:rPr>
          <w:rFonts w:ascii="Sakkal Majalla" w:hAnsi="Sakkal Majalla" w:cs="Sakkal Majalla"/>
          <w:b/>
          <w:bCs/>
          <w:color w:val="FF0000"/>
          <w:sz w:val="40"/>
          <w:szCs w:val="40"/>
          <w:rtl/>
        </w:rPr>
        <w:t>لإِلَى</w:t>
      </w:r>
      <w:proofErr w:type="spellEnd"/>
      <w:r w:rsidRPr="005603E2">
        <w:rPr>
          <w:rFonts w:ascii="Sakkal Majalla" w:hAnsi="Sakkal Majalla" w:cs="Sakkal Majalla"/>
          <w:b/>
          <w:bCs/>
          <w:color w:val="FF0000"/>
          <w:sz w:val="40"/>
          <w:szCs w:val="40"/>
          <w:rtl/>
        </w:rPr>
        <w:t xml:space="preserve"> اللَّهِ تُحْشَرُونَ﴾ .</w:t>
      </w:r>
    </w:p>
    <w:p w14:paraId="45BACEEF" w14:textId="77777777" w:rsidR="005603E2" w:rsidRPr="005603E2" w:rsidRDefault="005603E2" w:rsidP="005603E2">
      <w:pPr>
        <w:bidi/>
        <w:spacing w:after="120" w:line="240" w:lineRule="auto"/>
        <w:jc w:val="both"/>
        <w:rPr>
          <w:rFonts w:ascii="Sakkal Majalla" w:hAnsi="Sakkal Majalla" w:cs="Sakkal Majalla"/>
          <w:sz w:val="40"/>
          <w:szCs w:val="40"/>
          <w:rtl/>
        </w:rPr>
      </w:pPr>
      <w:r w:rsidRPr="005603E2">
        <w:rPr>
          <w:rFonts w:ascii="Sakkal Majalla" w:hAnsi="Sakkal Majalla" w:cs="Sakkal Majalla"/>
          <w:sz w:val="40"/>
          <w:szCs w:val="40"/>
          <w:rtl/>
        </w:rPr>
        <w:t xml:space="preserve">وهذا الإعدادُ يومَ أنْ تعلمَ الدولُ المجاورةُ أنَّ جندَنَا مدربٌ على أرقَى أساليبِ القتالِ، ويلبِّي نداءَ الوطنِ، وفي أيِّ لحظةٍ يقدمُ كفَّهُ على روحِهِ وليمتْ مَن يمتْ، هكذا تبقَى الأمةُ، وفي القتلَى لأقوامٍ حياةٌ لآخرين؛ إذ لا يحفظُ البيتَ إلّا صاحبُهُ، ولا يحفظُ الدارَ إلّا بانيهَا، وإنّ مَن أعدَّ نفسَهُ بكلِّ السبلِ والوسائلِ هابَهُ الأعداءُ، لو علمَ اللصُّ أنَّ أهلَ الدارِ مسلحونَ ما استطاعَ وما تجرأَ أنْ </w:t>
      </w:r>
      <w:proofErr w:type="gramStart"/>
      <w:r w:rsidRPr="005603E2">
        <w:rPr>
          <w:rFonts w:ascii="Sakkal Majalla" w:hAnsi="Sakkal Majalla" w:cs="Sakkal Majalla"/>
          <w:sz w:val="40"/>
          <w:szCs w:val="40"/>
          <w:rtl/>
        </w:rPr>
        <w:t>يداهمَهُم .</w:t>
      </w:r>
      <w:proofErr w:type="gramEnd"/>
    </w:p>
    <w:p w14:paraId="2AA18A08" w14:textId="77777777" w:rsidR="005603E2" w:rsidRPr="005603E2" w:rsidRDefault="005603E2" w:rsidP="005603E2">
      <w:pPr>
        <w:bidi/>
        <w:spacing w:after="120" w:line="240" w:lineRule="auto"/>
        <w:jc w:val="both"/>
        <w:rPr>
          <w:rFonts w:ascii="Sakkal Majalla" w:hAnsi="Sakkal Majalla" w:cs="Sakkal Majalla"/>
          <w:sz w:val="40"/>
          <w:szCs w:val="40"/>
        </w:rPr>
      </w:pPr>
      <w:r w:rsidRPr="005603E2">
        <w:rPr>
          <w:rFonts w:ascii="Sakkal Majalla" w:hAnsi="Sakkal Majalla" w:cs="Sakkal Majalla"/>
          <w:sz w:val="40"/>
          <w:szCs w:val="40"/>
          <w:rtl/>
        </w:rPr>
        <w:t>نسألُ اللهَ أنْ يفرجَ كروبَنَا، وأنْ يزيلَ همومَنَا، وأنْ يذهبَ أحزانَنَا، ونسألُكَ يا اللهُ أنْ تجعلَ بلدنَا مِصْرَ سخاءً رخاءً، أمنًا أمانًا، سلمًا سلامًا وسائرَ بلادِ العالمين، وأنْ توفقَ ولاةَ أُمورِنَا لِمَا فيهِ نفعُ البلادِ والعبادِ.</w:t>
      </w:r>
    </w:p>
    <w:p w14:paraId="596198D4" w14:textId="3BCC6089" w:rsidR="00953245" w:rsidRPr="00C1606A" w:rsidRDefault="00953245" w:rsidP="00C1606A">
      <w:pPr>
        <w:bidi/>
        <w:spacing w:after="0"/>
        <w:jc w:val="center"/>
        <w:rPr>
          <w:rFonts w:ascii="Simplified Arabic" w:hAnsi="Simplified Arabic" w:cs="PT Bold Heading"/>
          <w:sz w:val="34"/>
          <w:szCs w:val="34"/>
          <w:lang w:bidi="ar-EG"/>
        </w:rPr>
      </w:pPr>
      <w:r w:rsidRPr="00C1606A">
        <w:rPr>
          <w:rFonts w:ascii="Simplified Arabic" w:hAnsi="Simplified Arabic" w:cs="PT Bold Heading"/>
          <w:sz w:val="34"/>
          <w:szCs w:val="34"/>
          <w:rtl/>
          <w:lang w:bidi="ar-EG"/>
        </w:rPr>
        <w:t>كتبه: الفقير إلى عفو ربه الحنان المنان</w:t>
      </w:r>
      <w:r w:rsidRPr="00C1606A">
        <w:rPr>
          <w:rFonts w:ascii="Simplified Arabic" w:hAnsi="Simplified Arabic" w:cs="PT Bold Heading" w:hint="cs"/>
          <w:sz w:val="34"/>
          <w:szCs w:val="34"/>
          <w:rtl/>
          <w:lang w:bidi="ar-EG"/>
        </w:rPr>
        <w:t xml:space="preserve">   </w:t>
      </w:r>
      <w:r w:rsidRPr="00C1606A">
        <w:rPr>
          <w:rFonts w:ascii="Simplified Arabic" w:hAnsi="Simplified Arabic" w:cs="PT Bold Heading"/>
          <w:sz w:val="34"/>
          <w:szCs w:val="34"/>
          <w:rtl/>
        </w:rPr>
        <w:t>د / محروس رمضان حفظي عبد العال</w:t>
      </w:r>
    </w:p>
    <w:p w14:paraId="4C1177C0" w14:textId="690B953E" w:rsidR="00BA6333" w:rsidRPr="00C1606A" w:rsidRDefault="00953245" w:rsidP="008E5738">
      <w:pPr>
        <w:bidi/>
        <w:spacing w:after="0" w:line="240" w:lineRule="auto"/>
        <w:jc w:val="center"/>
        <w:rPr>
          <w:rFonts w:ascii="Simplified Arabic" w:hAnsi="Simplified Arabic" w:cs="PT Bold Heading"/>
          <w:sz w:val="34"/>
          <w:szCs w:val="34"/>
        </w:rPr>
      </w:pPr>
      <w:r w:rsidRPr="00C1606A">
        <w:rPr>
          <w:rFonts w:ascii="Simplified Arabic" w:hAnsi="Simplified Arabic" w:cs="PT Bold Heading"/>
          <w:sz w:val="34"/>
          <w:szCs w:val="34"/>
          <w:rtl/>
        </w:rPr>
        <w:t xml:space="preserve">مدرس التفسير وعلوم القرآن </w:t>
      </w:r>
      <w:r w:rsidRPr="00C1606A">
        <w:rPr>
          <w:rFonts w:ascii="Sakkal Majalla" w:hAnsi="Sakkal Majalla" w:cs="Sakkal Majalla" w:hint="cs"/>
          <w:sz w:val="34"/>
          <w:szCs w:val="34"/>
          <w:rtl/>
        </w:rPr>
        <w:t>–</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كلية</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أصول</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الدين</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والدعوة</w:t>
      </w:r>
      <w:r w:rsidRPr="00C1606A">
        <w:rPr>
          <w:rFonts w:ascii="Simplified Arabic" w:hAnsi="Simplified Arabic" w:cs="PT Bold Heading"/>
          <w:sz w:val="34"/>
          <w:szCs w:val="34"/>
          <w:rtl/>
        </w:rPr>
        <w:t xml:space="preserve"> - </w:t>
      </w:r>
      <w:r w:rsidRPr="00C1606A">
        <w:rPr>
          <w:rFonts w:ascii="Simplified Arabic" w:hAnsi="Simplified Arabic" w:cs="PT Bold Heading" w:hint="cs"/>
          <w:sz w:val="34"/>
          <w:szCs w:val="34"/>
          <w:rtl/>
        </w:rPr>
        <w:t>أسيوط</w:t>
      </w:r>
    </w:p>
    <w:sectPr w:rsidR="00BA6333" w:rsidRPr="00C1606A"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9654" w14:textId="77777777" w:rsidR="009A5DB6" w:rsidRDefault="009A5DB6" w:rsidP="0046340F">
      <w:pPr>
        <w:spacing w:after="0" w:line="240" w:lineRule="auto"/>
      </w:pPr>
      <w:r>
        <w:separator/>
      </w:r>
    </w:p>
  </w:endnote>
  <w:endnote w:type="continuationSeparator" w:id="0">
    <w:p w14:paraId="3D333FBD" w14:textId="77777777" w:rsidR="009A5DB6" w:rsidRDefault="009A5DB6"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84C3" w14:textId="77777777" w:rsidR="009A5DB6" w:rsidRDefault="009A5DB6" w:rsidP="0046340F">
      <w:pPr>
        <w:spacing w:after="0" w:line="240" w:lineRule="auto"/>
      </w:pPr>
      <w:r>
        <w:separator/>
      </w:r>
    </w:p>
  </w:footnote>
  <w:footnote w:type="continuationSeparator" w:id="0">
    <w:p w14:paraId="664706AC" w14:textId="77777777" w:rsidR="009A5DB6" w:rsidRDefault="009A5DB6"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5807"/>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A5DB6"/>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624E"/>
    <w:rsid w:val="00AF0BB4"/>
    <w:rsid w:val="00B0280C"/>
    <w:rsid w:val="00B038C0"/>
    <w:rsid w:val="00B10098"/>
    <w:rsid w:val="00B13095"/>
    <w:rsid w:val="00B13FC8"/>
    <w:rsid w:val="00B14D43"/>
    <w:rsid w:val="00B15E04"/>
    <w:rsid w:val="00B2605A"/>
    <w:rsid w:val="00B268D4"/>
    <w:rsid w:val="00B278E5"/>
    <w:rsid w:val="00B3109A"/>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3234</Words>
  <Characters>18434</Characters>
  <Application>Microsoft Office Word</Application>
  <DocSecurity>0</DocSecurity>
  <Lines>153</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2024-10-29T09:36:00Z</dcterms:created>
  <dcterms:modified xsi:type="dcterms:W3CDTF">2024-10-29T09:36:00Z</dcterms:modified>
</cp:coreProperties>
</file>