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17FA" w14:textId="1CFC2F8C" w:rsidR="005069B4" w:rsidRDefault="00D35DA9" w:rsidP="00D35DA9">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Sakkal Majalla" w:hAnsi="Sakkal Majalla" w:cs="PT Bold Heading"/>
          <w:noProof/>
          <w:sz w:val="72"/>
          <w:szCs w:val="72"/>
        </w:rPr>
      </w:pPr>
      <w:r w:rsidRPr="005069B4">
        <w:rPr>
          <w:rFonts w:ascii="Sakkal Majalla" w:hAnsi="Sakkal Majalla" w:cs="PT Bold Heading"/>
          <w:noProof/>
          <w:sz w:val="72"/>
          <w:szCs w:val="72"/>
        </w:rPr>
        <mc:AlternateContent>
          <mc:Choice Requires="wps">
            <w:drawing>
              <wp:anchor distT="45720" distB="45720" distL="114300" distR="114300" simplePos="0" relativeHeight="251659264" behindDoc="0" locked="0" layoutInCell="1" allowOverlap="1" wp14:anchorId="38F8CBE6" wp14:editId="1AA585C1">
                <wp:simplePos x="0" y="0"/>
                <wp:positionH relativeFrom="margin">
                  <wp:posOffset>1981200</wp:posOffset>
                </wp:positionH>
                <wp:positionV relativeFrom="paragraph">
                  <wp:posOffset>1067435</wp:posOffset>
                </wp:positionV>
                <wp:extent cx="4305300" cy="1895475"/>
                <wp:effectExtent l="19050" t="57150" r="95250" b="666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895475"/>
                        </a:xfrm>
                        <a:prstGeom prst="rect">
                          <a:avLst/>
                        </a:prstGeom>
                        <a:ln>
                          <a:noFill/>
                          <a:headEnd/>
                          <a:tailEnd/>
                        </a:ln>
                        <a:effectLst>
                          <a:outerShdw blurRad="50800" dist="38100" algn="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2D5534D" w14:textId="565EEEC1" w:rsidR="005069B4" w:rsidRPr="005069B4" w:rsidRDefault="005069B4" w:rsidP="005069B4">
                            <w:pPr>
                              <w:pBdr>
                                <w:top w:val="single" w:sz="4" w:space="2" w:color="auto"/>
                                <w:left w:val="single" w:sz="4" w:space="4" w:color="auto"/>
                                <w:bottom w:val="single" w:sz="4" w:space="1" w:color="auto"/>
                                <w:right w:val="single" w:sz="4" w:space="4" w:color="auto"/>
                              </w:pBdr>
                              <w:bidi/>
                              <w:spacing w:after="0" w:line="216" w:lineRule="auto"/>
                              <w:jc w:val="center"/>
                              <w:rPr>
                                <w:rFonts w:ascii="Sakkal Majalla" w:hAnsi="Sakkal Majalla" w:cs="PT Bold Heading"/>
                                <w:b/>
                                <w:bCs/>
                                <w:color w:val="FF0000"/>
                                <w:sz w:val="44"/>
                                <w:szCs w:val="6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9B4">
                              <w:rPr>
                                <w:rFonts w:ascii="Sakkal Majalla" w:hAnsi="Sakkal Majalla" w:cs="PT Bold Heading"/>
                                <w:b/>
                                <w:bCs/>
                                <w:color w:val="FF0000"/>
                                <w:sz w:val="44"/>
                                <w:szCs w:val="6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وَأَعِدُّوا لَهُم مَّا اسْتَطَعْتُم مِّن قُوَّةٍ </w:t>
                            </w:r>
                          </w:p>
                          <w:p w14:paraId="4CE95696" w14:textId="77777777" w:rsidR="005069B4" w:rsidRPr="005069B4" w:rsidRDefault="005069B4" w:rsidP="005069B4">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16" w:lineRule="auto"/>
                              <w:jc w:val="center"/>
                              <w:rPr>
                                <w:rFonts w:asciiTheme="majorBidi" w:hAnsiTheme="majorBidi" w:cs="PT Bold Heading"/>
                                <w:color w:val="FF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9B4">
                              <w:rPr>
                                <w:rFonts w:ascii="Simplified Arabic" w:hAnsi="Simplified Arabic" w:cs="PT Bold Heading" w:hint="cs"/>
                                <w:color w:val="FFFF0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بتاريخ 29 ربيع الآخر</w:t>
                            </w:r>
                            <w:r w:rsidRPr="005069B4">
                              <w:rPr>
                                <w:rFonts w:ascii="Simplified Arabic" w:hAnsi="Simplified Arabic" w:cs="PT Bold Heading" w:hint="cs"/>
                                <w:color w:val="FFFF00"/>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69B4">
                              <w:rPr>
                                <w:rFonts w:ascii="Simplified Arabic" w:hAnsi="Simplified Arabic" w:cs="PT Bold Heading" w:hint="cs"/>
                                <w:color w:val="FFFF0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1446هـ - 1 نوفمبر 2024</w:t>
                            </w:r>
                            <w:r w:rsidRPr="005069B4">
                              <w:rPr>
                                <w:rFonts w:ascii="Simplified Arabic" w:hAnsi="Simplified Arabic" w:cs="PT Bold Heading"/>
                                <w:color w:val="FFFF0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p>
                          <w:p w14:paraId="16ADBB90" w14:textId="2CCB91F6" w:rsidR="005069B4" w:rsidRPr="005069B4" w:rsidRDefault="005069B4" w:rsidP="005069B4">
                            <w:pPr>
                              <w:jc w:val="center"/>
                              <w:rPr>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9B4">
                              <w:rPr>
                                <w:rFonts w:asciiTheme="minorBidi" w:hAnsiTheme="minorBidi"/>
                                <w:b/>
                                <w:bCs/>
                                <w:sz w:val="56"/>
                                <w:szCs w:val="56"/>
                                <w:rtl/>
                              </w:rPr>
                              <w:t>للشيخ كمال المهدي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8CBE6" id="_x0000_t202" coordsize="21600,21600" o:spt="202" path="m,l,21600r21600,l21600,xe">
                <v:stroke joinstyle="miter"/>
                <v:path gradientshapeok="t" o:connecttype="rect"/>
              </v:shapetype>
              <v:shape id="Text Box 2" o:spid="_x0000_s1026" type="#_x0000_t202" style="position:absolute;left:0;text-align:left;margin-left:156pt;margin-top:84.05pt;width:339pt;height:14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" fillcolor="white [3201]" stroked="f" strokeweight="1pt">
                <v:shadow on="t" color="black" opacity="26214f" origin="-.5" offset="3pt,0"/>
                <v:textbox>
                  <w:txbxContent>
                    <w:p w14:paraId="02D5534D" w14:textId="565EEEC1" w:rsidR="005069B4" w:rsidRPr="005069B4" w:rsidRDefault="005069B4" w:rsidP="005069B4">
                      <w:pPr>
                        <w:pBdr>
                          <w:top w:val="single" w:sz="4" w:space="2" w:color="auto"/>
                          <w:left w:val="single" w:sz="4" w:space="4" w:color="auto"/>
                          <w:bottom w:val="single" w:sz="4" w:space="1" w:color="auto"/>
                          <w:right w:val="single" w:sz="4" w:space="4" w:color="auto"/>
                        </w:pBdr>
                        <w:bidi/>
                        <w:spacing w:after="0" w:line="216" w:lineRule="auto"/>
                        <w:jc w:val="center"/>
                        <w:rPr>
                          <w:rFonts w:ascii="Sakkal Majalla" w:hAnsi="Sakkal Majalla" w:cs="PT Bold Heading"/>
                          <w:b/>
                          <w:bCs/>
                          <w:color w:val="FF0000"/>
                          <w:sz w:val="44"/>
                          <w:szCs w:val="6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9B4">
                        <w:rPr>
                          <w:rFonts w:ascii="Sakkal Majalla" w:hAnsi="Sakkal Majalla" w:cs="PT Bold Heading"/>
                          <w:b/>
                          <w:bCs/>
                          <w:color w:val="FF0000"/>
                          <w:sz w:val="44"/>
                          <w:szCs w:val="6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وَأَعِدُّوا لَهُم مَّا اسْتَطَعْتُم مِّن قُوَّةٍ </w:t>
                      </w:r>
                    </w:p>
                    <w:p w14:paraId="4CE95696" w14:textId="77777777" w:rsidR="005069B4" w:rsidRPr="005069B4" w:rsidRDefault="005069B4" w:rsidP="005069B4">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16" w:lineRule="auto"/>
                        <w:jc w:val="center"/>
                        <w:rPr>
                          <w:rFonts w:asciiTheme="majorBidi" w:hAnsiTheme="majorBidi" w:cs="PT Bold Heading"/>
                          <w:color w:val="FF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9B4">
                        <w:rPr>
                          <w:rFonts w:ascii="Simplified Arabic" w:hAnsi="Simplified Arabic" w:cs="PT Bold Heading" w:hint="cs"/>
                          <w:color w:val="FFFF0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بتاريخ 29 ربيع الآخر</w:t>
                      </w:r>
                      <w:r w:rsidRPr="005069B4">
                        <w:rPr>
                          <w:rFonts w:ascii="Simplified Arabic" w:hAnsi="Simplified Arabic" w:cs="PT Bold Heading" w:hint="cs"/>
                          <w:color w:val="FFFF00"/>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69B4">
                        <w:rPr>
                          <w:rFonts w:ascii="Simplified Arabic" w:hAnsi="Simplified Arabic" w:cs="PT Bold Heading" w:hint="cs"/>
                          <w:color w:val="FFFF0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1446هـ - 1 نوفمبر 2024</w:t>
                      </w:r>
                      <w:r w:rsidRPr="005069B4">
                        <w:rPr>
                          <w:rFonts w:ascii="Simplified Arabic" w:hAnsi="Simplified Arabic" w:cs="PT Bold Heading"/>
                          <w:color w:val="FFFF0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p>
                    <w:p w14:paraId="16ADBB90" w14:textId="2CCB91F6" w:rsidR="005069B4" w:rsidRPr="005069B4" w:rsidRDefault="005069B4" w:rsidP="005069B4">
                      <w:pPr>
                        <w:jc w:val="center"/>
                        <w:rPr>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9B4">
                        <w:rPr>
                          <w:rFonts w:asciiTheme="minorBidi" w:hAnsiTheme="minorBidi"/>
                          <w:b/>
                          <w:bCs/>
                          <w:sz w:val="56"/>
                          <w:szCs w:val="56"/>
                          <w:rtl/>
                        </w:rPr>
                        <w:t>للشيخ كمال المهدي</w:t>
                      </w:r>
                    </w:p>
                  </w:txbxContent>
                </v:textbox>
                <w10:wrap anchorx="margin"/>
              </v:shape>
            </w:pict>
          </mc:Fallback>
        </mc:AlternateContent>
      </w:r>
      <w:r w:rsidR="005069B4">
        <w:rPr>
          <w:rFonts w:ascii="Sakkal Majalla" w:hAnsi="Sakkal Majalla" w:cs="PT Bold Heading"/>
          <w:noProof/>
          <w:sz w:val="72"/>
          <w:szCs w:val="72"/>
        </w:rPr>
        <w:drawing>
          <wp:inline distT="0" distB="0" distL="0" distR="0" wp14:anchorId="51344530" wp14:editId="2FE56659">
            <wp:extent cx="6696075" cy="3181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58290-1.jpg"/>
                    <pic:cNvPicPr/>
                  </pic:nvPicPr>
                  <pic:blipFill>
                    <a:blip r:embed="rId8">
                      <a:extLst>
                        <a:ext uri="{28A0092B-C50C-407E-A947-70E740481C1C}">
                          <a14:useLocalDpi xmlns:a14="http://schemas.microsoft.com/office/drawing/2010/main" val="0"/>
                        </a:ext>
                      </a:extLst>
                    </a:blip>
                    <a:stretch>
                      <a:fillRect/>
                    </a:stretch>
                  </pic:blipFill>
                  <pic:spPr>
                    <a:xfrm>
                      <a:off x="0" y="0"/>
                      <a:ext cx="6697111" cy="3181842"/>
                    </a:xfrm>
                    <a:prstGeom prst="rect">
                      <a:avLst/>
                    </a:prstGeom>
                  </pic:spPr>
                </pic:pic>
              </a:graphicData>
            </a:graphic>
          </wp:inline>
        </w:drawing>
      </w:r>
    </w:p>
    <w:p w14:paraId="75C54531" w14:textId="2D172795" w:rsidR="005069B4" w:rsidRPr="005069B4" w:rsidRDefault="00EC6983" w:rsidP="00D35DA9">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0"/>
          <w:szCs w:val="40"/>
        </w:rPr>
      </w:pPr>
      <w:r w:rsidRPr="009C7CD5">
        <w:rPr>
          <w:rFonts w:ascii="Sakkal Majalla" w:hAnsi="Sakkal Majalla" w:cs="PT Bold Heading"/>
          <w:sz w:val="72"/>
          <w:szCs w:val="72"/>
          <w:rtl/>
        </w:rPr>
        <w:t xml:space="preserve"> </w:t>
      </w:r>
      <w:r w:rsidR="00BA1E8B" w:rsidRPr="008136E0">
        <w:rPr>
          <w:rFonts w:asciiTheme="majorBidi" w:hAnsiTheme="majorBidi" w:cs="PT Bold Heading"/>
          <w:b/>
          <w:bCs/>
          <w:sz w:val="40"/>
          <w:szCs w:val="40"/>
          <w:rtl/>
        </w:rPr>
        <w:t>المـــوضــــــــــوع</w:t>
      </w:r>
    </w:p>
    <w:p w14:paraId="2BFC6F4C" w14:textId="77777777" w:rsidR="005069B4" w:rsidRPr="00D35DA9" w:rsidRDefault="005069B4" w:rsidP="00065DBC">
      <w:pPr>
        <w:bidi/>
        <w:spacing w:after="0" w:line="240" w:lineRule="auto"/>
        <w:jc w:val="both"/>
        <w:rPr>
          <w:rFonts w:asciiTheme="minorBidi" w:hAnsiTheme="minorBidi" w:cs="PT Bold Heading"/>
          <w:sz w:val="40"/>
          <w:szCs w:val="40"/>
        </w:rPr>
      </w:pPr>
      <w:proofErr w:type="gramStart"/>
      <w:r w:rsidRPr="00D35DA9">
        <w:rPr>
          <w:rFonts w:asciiTheme="minorBidi" w:hAnsiTheme="minorBidi" w:cs="PT Bold Heading"/>
          <w:sz w:val="40"/>
          <w:szCs w:val="40"/>
          <w:rtl/>
        </w:rPr>
        <w:t>العناصر</w:t>
      </w:r>
      <w:r w:rsidRPr="00D35DA9">
        <w:rPr>
          <w:rFonts w:asciiTheme="minorBidi" w:hAnsiTheme="minorBidi" w:cs="PT Bold Heading"/>
          <w:sz w:val="40"/>
          <w:szCs w:val="40"/>
        </w:rPr>
        <w:t xml:space="preserve"> </w:t>
      </w:r>
      <w:r w:rsidRPr="00D35DA9">
        <w:rPr>
          <w:rFonts w:asciiTheme="minorBidi" w:hAnsiTheme="minorBidi" w:cs="PT Bold Heading" w:hint="cs"/>
          <w:sz w:val="40"/>
          <w:szCs w:val="40"/>
        </w:rPr>
        <w:t>:</w:t>
      </w:r>
      <w:proofErr w:type="gramEnd"/>
      <w:r w:rsidRPr="00D35DA9">
        <w:rPr>
          <w:rFonts w:asciiTheme="minorBidi" w:hAnsiTheme="minorBidi" w:cs="PT Bold Heading"/>
          <w:sz w:val="40"/>
          <w:szCs w:val="40"/>
        </w:rPr>
        <w:t xml:space="preserve"> </w:t>
      </w:r>
    </w:p>
    <w:p w14:paraId="0E469240" w14:textId="77777777" w:rsidR="005069B4" w:rsidRPr="00D35DA9" w:rsidRDefault="005069B4" w:rsidP="00065DBC">
      <w:pPr>
        <w:bidi/>
        <w:spacing w:after="0" w:line="240" w:lineRule="auto"/>
        <w:jc w:val="both"/>
        <w:rPr>
          <w:rFonts w:asciiTheme="minorBidi" w:hAnsiTheme="minorBidi" w:cs="PT Bold Heading"/>
          <w:sz w:val="40"/>
          <w:szCs w:val="40"/>
        </w:rPr>
      </w:pPr>
      <w:r w:rsidRPr="00D35DA9">
        <w:rPr>
          <w:rFonts w:asciiTheme="minorBidi" w:hAnsiTheme="minorBidi" w:cs="PT Bold Heading"/>
          <w:sz w:val="40"/>
          <w:szCs w:val="40"/>
          <w:rtl/>
        </w:rPr>
        <w:t>١</w:t>
      </w:r>
      <w:r w:rsidRPr="00D35DA9">
        <w:rPr>
          <w:rFonts w:asciiTheme="minorBidi" w:hAnsiTheme="minorBidi" w:cs="PT Bold Heading"/>
          <w:sz w:val="40"/>
          <w:szCs w:val="40"/>
        </w:rPr>
        <w:t xml:space="preserve">- </w:t>
      </w:r>
      <w:r w:rsidRPr="00D35DA9">
        <w:rPr>
          <w:rFonts w:asciiTheme="minorBidi" w:hAnsiTheme="minorBidi" w:cs="PT Bold Heading"/>
          <w:sz w:val="40"/>
          <w:szCs w:val="40"/>
          <w:rtl/>
        </w:rPr>
        <w:t>الهدف</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 xml:space="preserve"> م</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 xml:space="preserve">ن </w:t>
      </w:r>
      <w:r w:rsidRPr="00D35DA9">
        <w:rPr>
          <w:rFonts w:asciiTheme="minorBidi" w:hAnsiTheme="minorBidi" w:cs="PT Bold Heading" w:hint="cs"/>
          <w:sz w:val="40"/>
          <w:szCs w:val="40"/>
          <w:rtl/>
        </w:rPr>
        <w:t>أ</w:t>
      </w:r>
      <w:r w:rsidRPr="00D35DA9">
        <w:rPr>
          <w:rFonts w:asciiTheme="minorBidi" w:hAnsiTheme="minorBidi" w:cs="PT Bold Heading"/>
          <w:sz w:val="40"/>
          <w:szCs w:val="40"/>
          <w:rtl/>
        </w:rPr>
        <w:t>مر</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 xml:space="preserve"> الله</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 xml:space="preserve"> تعالي لعباد</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ه</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 xml:space="preserve"> المؤمنين</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 xml:space="preserve"> بإعداد</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 xml:space="preserve"> </w:t>
      </w:r>
      <w:proofErr w:type="gramStart"/>
      <w:r w:rsidRPr="00D35DA9">
        <w:rPr>
          <w:rFonts w:asciiTheme="minorBidi" w:hAnsiTheme="minorBidi" w:cs="PT Bold Heading"/>
          <w:sz w:val="40"/>
          <w:szCs w:val="40"/>
          <w:rtl/>
        </w:rPr>
        <w:t>العدة</w:t>
      </w:r>
      <w:r w:rsidRPr="00D35DA9">
        <w:rPr>
          <w:rFonts w:asciiTheme="minorBidi" w:hAnsiTheme="minorBidi" w:cs="PT Bold Heading"/>
          <w:sz w:val="40"/>
          <w:szCs w:val="40"/>
        </w:rPr>
        <w:t xml:space="preserve"> .</w:t>
      </w:r>
      <w:proofErr w:type="gramEnd"/>
      <w:r w:rsidRPr="00D35DA9">
        <w:rPr>
          <w:rFonts w:asciiTheme="minorBidi" w:hAnsiTheme="minorBidi" w:cs="PT Bold Heading"/>
          <w:sz w:val="40"/>
          <w:szCs w:val="40"/>
        </w:rPr>
        <w:t xml:space="preserve">. </w:t>
      </w:r>
    </w:p>
    <w:p w14:paraId="44655A58" w14:textId="77777777" w:rsidR="005069B4" w:rsidRPr="00D35DA9" w:rsidRDefault="005069B4" w:rsidP="00065DBC">
      <w:pPr>
        <w:bidi/>
        <w:spacing w:after="0" w:line="240" w:lineRule="auto"/>
        <w:jc w:val="both"/>
        <w:rPr>
          <w:rFonts w:asciiTheme="minorBidi" w:hAnsiTheme="minorBidi" w:cs="PT Bold Heading"/>
          <w:sz w:val="40"/>
          <w:szCs w:val="40"/>
        </w:rPr>
      </w:pPr>
      <w:r w:rsidRPr="00D35DA9">
        <w:rPr>
          <w:rFonts w:asciiTheme="minorBidi" w:hAnsiTheme="minorBidi" w:cs="PT Bold Heading"/>
          <w:sz w:val="40"/>
          <w:szCs w:val="40"/>
          <w:rtl/>
        </w:rPr>
        <w:t>٢</w:t>
      </w:r>
      <w:r w:rsidRPr="00D35DA9">
        <w:rPr>
          <w:rFonts w:asciiTheme="minorBidi" w:hAnsiTheme="minorBidi" w:cs="PT Bold Heading"/>
          <w:sz w:val="40"/>
          <w:szCs w:val="40"/>
        </w:rPr>
        <w:t xml:space="preserve">- </w:t>
      </w:r>
      <w:r w:rsidRPr="00D35DA9">
        <w:rPr>
          <w:rFonts w:asciiTheme="minorBidi" w:hAnsiTheme="minorBidi" w:cs="PT Bold Heading" w:hint="cs"/>
          <w:sz w:val="40"/>
          <w:szCs w:val="40"/>
          <w:rtl/>
        </w:rPr>
        <w:t xml:space="preserve">أنواعُ </w:t>
      </w:r>
      <w:proofErr w:type="gramStart"/>
      <w:r w:rsidRPr="00D35DA9">
        <w:rPr>
          <w:rFonts w:asciiTheme="minorBidi" w:hAnsiTheme="minorBidi" w:cs="PT Bold Heading"/>
          <w:sz w:val="40"/>
          <w:szCs w:val="40"/>
          <w:rtl/>
        </w:rPr>
        <w:t>العدة</w:t>
      </w:r>
      <w:r w:rsidRPr="00D35DA9">
        <w:rPr>
          <w:rFonts w:asciiTheme="minorBidi" w:hAnsiTheme="minorBidi" w:cs="PT Bold Heading" w:hint="cs"/>
          <w:sz w:val="40"/>
          <w:szCs w:val="40"/>
          <w:rtl/>
        </w:rPr>
        <w:t>ِ</w:t>
      </w:r>
      <w:r w:rsidRPr="00D35DA9">
        <w:rPr>
          <w:rFonts w:asciiTheme="minorBidi" w:hAnsiTheme="minorBidi" w:cs="PT Bold Heading"/>
          <w:sz w:val="40"/>
          <w:szCs w:val="40"/>
        </w:rPr>
        <w:t xml:space="preserve">  .</w:t>
      </w:r>
      <w:proofErr w:type="gramEnd"/>
      <w:r w:rsidRPr="00D35DA9">
        <w:rPr>
          <w:rFonts w:asciiTheme="minorBidi" w:hAnsiTheme="minorBidi" w:cs="PT Bold Heading"/>
          <w:sz w:val="40"/>
          <w:szCs w:val="40"/>
        </w:rPr>
        <w:t xml:space="preserve"> </w:t>
      </w:r>
    </w:p>
    <w:p w14:paraId="7F47CB8A" w14:textId="77777777" w:rsidR="005069B4" w:rsidRPr="00D35DA9" w:rsidRDefault="005069B4" w:rsidP="00065DBC">
      <w:pPr>
        <w:bidi/>
        <w:spacing w:after="0" w:line="240" w:lineRule="auto"/>
        <w:jc w:val="both"/>
        <w:rPr>
          <w:rFonts w:asciiTheme="minorBidi" w:hAnsiTheme="minorBidi" w:cs="PT Bold Heading"/>
          <w:sz w:val="40"/>
          <w:szCs w:val="40"/>
        </w:rPr>
      </w:pPr>
      <w:r w:rsidRPr="00D35DA9">
        <w:rPr>
          <w:rFonts w:asciiTheme="minorBidi" w:hAnsiTheme="minorBidi" w:cs="PT Bold Heading"/>
          <w:sz w:val="40"/>
          <w:szCs w:val="40"/>
          <w:rtl/>
        </w:rPr>
        <w:t>٣</w:t>
      </w:r>
      <w:proofErr w:type="gramStart"/>
      <w:r w:rsidRPr="00D35DA9">
        <w:rPr>
          <w:rFonts w:asciiTheme="minorBidi" w:hAnsiTheme="minorBidi" w:cs="PT Bold Heading"/>
          <w:sz w:val="40"/>
          <w:szCs w:val="40"/>
        </w:rPr>
        <w:t xml:space="preserve">-  </w:t>
      </w:r>
      <w:r w:rsidRPr="00D35DA9">
        <w:rPr>
          <w:rFonts w:asciiTheme="minorBidi" w:hAnsiTheme="minorBidi" w:cs="PT Bold Heading"/>
          <w:sz w:val="40"/>
          <w:szCs w:val="40"/>
          <w:rtl/>
        </w:rPr>
        <w:t>الدعوة</w:t>
      </w:r>
      <w:r w:rsidRPr="00D35DA9">
        <w:rPr>
          <w:rFonts w:asciiTheme="minorBidi" w:hAnsiTheme="minorBidi" w:cs="PT Bold Heading" w:hint="cs"/>
          <w:sz w:val="40"/>
          <w:szCs w:val="40"/>
          <w:rtl/>
        </w:rPr>
        <w:t>ُ</w:t>
      </w:r>
      <w:proofErr w:type="gramEnd"/>
      <w:r w:rsidRPr="00D35DA9">
        <w:rPr>
          <w:rFonts w:asciiTheme="minorBidi" w:hAnsiTheme="minorBidi" w:cs="PT Bold Heading"/>
          <w:sz w:val="40"/>
          <w:szCs w:val="40"/>
          <w:rtl/>
        </w:rPr>
        <w:t xml:space="preserve"> إلي القوة</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 xml:space="preserve"> بدون</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 xml:space="preserve"> اعتداء</w:t>
      </w:r>
      <w:r w:rsidRPr="00D35DA9">
        <w:rPr>
          <w:rFonts w:asciiTheme="minorBidi" w:hAnsiTheme="minorBidi" w:cs="PT Bold Heading" w:hint="cs"/>
          <w:sz w:val="40"/>
          <w:szCs w:val="40"/>
          <w:rtl/>
        </w:rPr>
        <w:t>ٍ</w:t>
      </w:r>
      <w:r w:rsidRPr="00D35DA9">
        <w:rPr>
          <w:rFonts w:asciiTheme="minorBidi" w:hAnsiTheme="minorBidi" w:cs="PT Bold Heading"/>
          <w:sz w:val="40"/>
          <w:szCs w:val="40"/>
        </w:rPr>
        <w:t xml:space="preserve"> .</w:t>
      </w:r>
    </w:p>
    <w:p w14:paraId="00586AB8" w14:textId="77777777" w:rsidR="005069B4" w:rsidRPr="00D35DA9" w:rsidRDefault="005069B4" w:rsidP="00065DBC">
      <w:pPr>
        <w:bidi/>
        <w:spacing w:after="0" w:line="240" w:lineRule="auto"/>
        <w:jc w:val="both"/>
        <w:rPr>
          <w:rFonts w:asciiTheme="minorBidi" w:hAnsiTheme="minorBidi" w:cs="PT Bold Heading"/>
          <w:sz w:val="40"/>
          <w:szCs w:val="40"/>
        </w:rPr>
      </w:pPr>
      <w:r w:rsidRPr="00D35DA9">
        <w:rPr>
          <w:rFonts w:asciiTheme="minorBidi" w:hAnsiTheme="minorBidi" w:cs="PT Bold Heading"/>
          <w:sz w:val="40"/>
          <w:szCs w:val="40"/>
          <w:rtl/>
        </w:rPr>
        <w:t>٤</w:t>
      </w:r>
      <w:r w:rsidRPr="00D35DA9">
        <w:rPr>
          <w:rFonts w:asciiTheme="minorBidi" w:hAnsiTheme="minorBidi" w:cs="PT Bold Heading"/>
          <w:sz w:val="40"/>
          <w:szCs w:val="40"/>
        </w:rPr>
        <w:t xml:space="preserve"> - </w:t>
      </w:r>
      <w:r w:rsidRPr="00D35DA9">
        <w:rPr>
          <w:rFonts w:asciiTheme="minorBidi" w:hAnsiTheme="minorBidi" w:cs="PT Bold Heading"/>
          <w:sz w:val="40"/>
          <w:szCs w:val="40"/>
          <w:rtl/>
        </w:rPr>
        <w:t>لاب</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د</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 xml:space="preserve"> م</w:t>
      </w:r>
      <w:r w:rsidRPr="00D35DA9">
        <w:rPr>
          <w:rFonts w:asciiTheme="minorBidi" w:hAnsiTheme="minorBidi" w:cs="PT Bold Heading" w:hint="cs"/>
          <w:sz w:val="40"/>
          <w:szCs w:val="40"/>
          <w:rtl/>
        </w:rPr>
        <w:t>ِ</w:t>
      </w:r>
      <w:r w:rsidRPr="00D35DA9">
        <w:rPr>
          <w:rFonts w:asciiTheme="minorBidi" w:hAnsiTheme="minorBidi" w:cs="PT Bold Heading"/>
          <w:sz w:val="40"/>
          <w:szCs w:val="40"/>
          <w:rtl/>
        </w:rPr>
        <w:t>ن عودة</w:t>
      </w:r>
      <w:r w:rsidRPr="00D35DA9">
        <w:rPr>
          <w:rFonts w:asciiTheme="minorBidi" w:hAnsiTheme="minorBidi" w:cs="PT Bold Heading" w:hint="cs"/>
          <w:sz w:val="40"/>
          <w:szCs w:val="40"/>
          <w:rtl/>
        </w:rPr>
        <w:t>ٍ</w:t>
      </w:r>
      <w:r w:rsidRPr="00D35DA9">
        <w:rPr>
          <w:rFonts w:asciiTheme="minorBidi" w:hAnsiTheme="minorBidi" w:cs="PT Bold Heading"/>
          <w:sz w:val="40"/>
          <w:szCs w:val="40"/>
        </w:rPr>
        <w:t xml:space="preserve">. </w:t>
      </w:r>
    </w:p>
    <w:p w14:paraId="7C6DA129" w14:textId="38A18578" w:rsidR="005069B4" w:rsidRPr="00D35DA9" w:rsidRDefault="005069B4" w:rsidP="00D35DA9">
      <w:pPr>
        <w:bidi/>
        <w:spacing w:after="120" w:line="240" w:lineRule="auto"/>
        <w:jc w:val="both"/>
        <w:rPr>
          <w:rFonts w:ascii="Sakkal Majalla" w:hAnsi="Sakkal Majalla" w:cs="Sakkal Majalla"/>
          <w:sz w:val="41"/>
          <w:szCs w:val="41"/>
        </w:rPr>
      </w:pPr>
      <w:r w:rsidRPr="00D35DA9">
        <w:rPr>
          <w:rFonts w:ascii="Sakkal Majalla" w:hAnsi="Sakkal Majalla" w:cs="Sakkal Majalla"/>
          <w:sz w:val="41"/>
          <w:szCs w:val="41"/>
          <w:rtl/>
        </w:rPr>
        <w:t>إنّ الحمدَ للهِ، نحمدُهُ ونستعينُهُ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D35DA9" w:rsidRPr="00D35DA9">
        <w:rPr>
          <w:rFonts w:ascii="Sakkal Majalla" w:hAnsi="Sakkal Majalla" w:cs="Sakkal Majalla" w:hint="cs"/>
          <w:sz w:val="41"/>
          <w:szCs w:val="41"/>
          <w:rtl/>
        </w:rPr>
        <w:t xml:space="preserve">، </w:t>
      </w:r>
      <w:r w:rsidRPr="00D35DA9">
        <w:rPr>
          <w:rFonts w:ascii="Sakkal Majalla" w:hAnsi="Sakkal Majalla" w:cs="Sakkal Majalla"/>
          <w:sz w:val="41"/>
          <w:szCs w:val="41"/>
          <w:rtl/>
        </w:rPr>
        <w:t xml:space="preserve">فصلواتُ اللهِ عليهِ وعلى </w:t>
      </w:r>
      <w:proofErr w:type="spellStart"/>
      <w:r w:rsidRPr="00D35DA9">
        <w:rPr>
          <w:rFonts w:ascii="Sakkal Majalla" w:hAnsi="Sakkal Majalla" w:cs="Sakkal Majalla"/>
          <w:sz w:val="41"/>
          <w:szCs w:val="41"/>
          <w:rtl/>
        </w:rPr>
        <w:t>آلِهِ</w:t>
      </w:r>
      <w:proofErr w:type="spellEnd"/>
      <w:r w:rsidRPr="00D35DA9">
        <w:rPr>
          <w:rFonts w:ascii="Sakkal Majalla" w:hAnsi="Sakkal Majalla" w:cs="Sakkal Majalla"/>
          <w:sz w:val="41"/>
          <w:szCs w:val="41"/>
          <w:rtl/>
        </w:rPr>
        <w:t xml:space="preserve"> وصحبِهِ أجمعين</w:t>
      </w:r>
      <w:r w:rsidRPr="00D35DA9">
        <w:rPr>
          <w:rFonts w:ascii="Sakkal Majalla" w:hAnsi="Sakkal Majalla" w:cs="Sakkal Majalla"/>
          <w:sz w:val="41"/>
          <w:szCs w:val="41"/>
        </w:rPr>
        <w:t>..</w:t>
      </w:r>
    </w:p>
    <w:p w14:paraId="085F773F" w14:textId="77777777" w:rsidR="005069B4" w:rsidRPr="00D35DA9" w:rsidRDefault="005069B4" w:rsidP="00D35DA9">
      <w:pPr>
        <w:bidi/>
        <w:spacing w:after="120" w:line="240" w:lineRule="auto"/>
        <w:jc w:val="center"/>
        <w:rPr>
          <w:rFonts w:ascii="Sakkal Majalla" w:hAnsi="Sakkal Majalla" w:cs="PT Bold Heading"/>
          <w:sz w:val="42"/>
          <w:szCs w:val="42"/>
        </w:rPr>
      </w:pPr>
      <w:r w:rsidRPr="00D35DA9">
        <w:rPr>
          <w:rFonts w:ascii="Sakkal Majalla" w:hAnsi="Sakkal Majalla" w:cs="PT Bold Heading"/>
          <w:sz w:val="42"/>
          <w:szCs w:val="42"/>
          <w:rtl/>
        </w:rPr>
        <w:t>أمَّا بعدُ</w:t>
      </w:r>
      <w:r w:rsidRPr="00D35DA9">
        <w:rPr>
          <w:rFonts w:ascii="Sakkal Majalla" w:hAnsi="Sakkal Majalla" w:cs="PT Bold Heading"/>
          <w:sz w:val="42"/>
          <w:szCs w:val="42"/>
        </w:rPr>
        <w:t>:</w:t>
      </w:r>
    </w:p>
    <w:p w14:paraId="516E71DE" w14:textId="77777777"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Pr>
        <w:t xml:space="preserve">  </w:t>
      </w:r>
      <w:r w:rsidRPr="00D35DA9">
        <w:rPr>
          <w:rFonts w:ascii="Sakkal Majalla" w:hAnsi="Sakkal Majalla" w:cs="Sakkal Majalla"/>
          <w:sz w:val="42"/>
          <w:szCs w:val="42"/>
          <w:rtl/>
        </w:rPr>
        <w:t>يقولُ المولَى جلَّ وعلا في محكمِ تنزيلِهِ وهو أصدقُ القائلينَ</w:t>
      </w:r>
      <w:r w:rsidRPr="00D35DA9">
        <w:rPr>
          <w:rFonts w:ascii="Sakkal Majalla" w:hAnsi="Sakkal Majalla" w:cs="Sakkal Majalla"/>
          <w:b/>
          <w:bCs/>
          <w:color w:val="FF0000"/>
          <w:sz w:val="42"/>
          <w:szCs w:val="42"/>
          <w:rtl/>
        </w:rPr>
        <w:t xml:space="preserve">: (وَأَعِدُّوا لَهُمْ مَا اسْتَطَعْتُمْ مِنْ قُوَّةٍ وَمِنْ رِبَاطِ الْخَيْلِ تُرْهِبُونَ بِهِ عَدُوَّ اللَّهِ </w:t>
      </w:r>
      <w:proofErr w:type="gramStart"/>
      <w:r w:rsidRPr="00D35DA9">
        <w:rPr>
          <w:rFonts w:ascii="Sakkal Majalla" w:hAnsi="Sakkal Majalla" w:cs="Sakkal Majalla"/>
          <w:b/>
          <w:bCs/>
          <w:color w:val="FF0000"/>
          <w:sz w:val="42"/>
          <w:szCs w:val="42"/>
          <w:rtl/>
        </w:rPr>
        <w:t>وَعَدُوَّكُمْ )</w:t>
      </w:r>
      <w:proofErr w:type="gramEnd"/>
      <w:r w:rsidRPr="00D35DA9">
        <w:rPr>
          <w:rFonts w:ascii="Sakkal Majalla" w:hAnsi="Sakkal Majalla" w:cs="Sakkal Majalla"/>
          <w:color w:val="FF0000"/>
          <w:sz w:val="42"/>
          <w:szCs w:val="42"/>
          <w:rtl/>
        </w:rPr>
        <w:t xml:space="preserve"> </w:t>
      </w:r>
      <w:r w:rsidRPr="00D35DA9">
        <w:rPr>
          <w:rFonts w:ascii="Sakkal Majalla" w:hAnsi="Sakkal Majalla" w:cs="Sakkal Majalla"/>
          <w:sz w:val="42"/>
          <w:szCs w:val="42"/>
          <w:rtl/>
        </w:rPr>
        <w:t>[الأنفال: ٦٠]،</w:t>
      </w:r>
    </w:p>
    <w:p w14:paraId="15134484" w14:textId="412E6E0C"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tl/>
        </w:rPr>
        <w:t xml:space="preserve">أحبتِي في </w:t>
      </w:r>
      <w:r w:rsidR="00D35DA9" w:rsidRPr="00D35DA9">
        <w:rPr>
          <w:rFonts w:ascii="Sakkal Majalla" w:hAnsi="Sakkal Majalla" w:cs="Sakkal Majalla" w:hint="cs"/>
          <w:sz w:val="42"/>
          <w:szCs w:val="42"/>
          <w:rtl/>
        </w:rPr>
        <w:t>الله: كثيرٌ</w:t>
      </w:r>
      <w:r w:rsidRPr="00D35DA9">
        <w:rPr>
          <w:rFonts w:ascii="Sakkal Majalla" w:hAnsi="Sakkal Majalla" w:cs="Sakkal Majalla"/>
          <w:sz w:val="42"/>
          <w:szCs w:val="42"/>
          <w:rtl/>
        </w:rPr>
        <w:t xml:space="preserve"> مِن الناسِ يفهمُ هذه </w:t>
      </w:r>
      <w:r w:rsidR="00D35DA9" w:rsidRPr="00D35DA9">
        <w:rPr>
          <w:rFonts w:ascii="Sakkal Majalla" w:hAnsi="Sakkal Majalla" w:cs="Sakkal Majalla" w:hint="cs"/>
          <w:sz w:val="42"/>
          <w:szCs w:val="42"/>
          <w:rtl/>
        </w:rPr>
        <w:t>الآيةَ فهمًا</w:t>
      </w:r>
      <w:r w:rsidRPr="00D35DA9">
        <w:rPr>
          <w:rFonts w:ascii="Sakkal Majalla" w:hAnsi="Sakkal Majalla" w:cs="Sakkal Majalla"/>
          <w:sz w:val="42"/>
          <w:szCs w:val="42"/>
          <w:rtl/>
        </w:rPr>
        <w:t xml:space="preserve"> خاطئًا بل ويتهمُ مِن خلالِهَا الإسلامَ بأنّهُ دينٌ يدعُوا للإرهابِ وذلكَ مِن خلالِ قولِ اللهِ تعالى: (</w:t>
      </w:r>
      <w:r w:rsidRPr="00D35DA9">
        <w:rPr>
          <w:rFonts w:ascii="Sakkal Majalla" w:hAnsi="Sakkal Majalla" w:cs="Sakkal Majalla"/>
          <w:b/>
          <w:bCs/>
          <w:color w:val="FF0000"/>
          <w:sz w:val="42"/>
          <w:szCs w:val="42"/>
          <w:rtl/>
        </w:rPr>
        <w:t>تُرْهِبُونَ بِهِ عَدُوَّ اللَّهِ وَعَدُوَّكُمْ</w:t>
      </w:r>
      <w:r w:rsidRPr="00D35DA9">
        <w:rPr>
          <w:rFonts w:ascii="Sakkal Majalla" w:hAnsi="Sakkal Majalla" w:cs="Sakkal Majalla"/>
          <w:sz w:val="42"/>
          <w:szCs w:val="42"/>
          <w:rtl/>
        </w:rPr>
        <w:t xml:space="preserve">)، ولكنْ مَن يتدبرْ </w:t>
      </w:r>
      <w:r w:rsidRPr="00D35DA9">
        <w:rPr>
          <w:rFonts w:ascii="Sakkal Majalla" w:hAnsi="Sakkal Majalla" w:cs="Sakkal Majalla"/>
          <w:sz w:val="42"/>
          <w:szCs w:val="42"/>
          <w:rtl/>
        </w:rPr>
        <w:lastRenderedPageBreak/>
        <w:t xml:space="preserve">هذه الآيةَ جيدًا يجدْ أنَّها تدعُو إلى السلامِ ولا تدعُو إلى الإرهابِ؟ كيفَ ذلك؟  تعالُوا لنتدبرَ هذه الآيةَ انطلاقًا مِن قولِ اللهِ تعالى: </w:t>
      </w:r>
      <w:r w:rsidRPr="00D35DA9">
        <w:rPr>
          <w:rFonts w:ascii="Sakkal Majalla" w:hAnsi="Sakkal Majalla" w:cs="Sakkal Majalla"/>
          <w:b/>
          <w:bCs/>
          <w:color w:val="FF0000"/>
          <w:sz w:val="42"/>
          <w:szCs w:val="42"/>
          <w:rtl/>
        </w:rPr>
        <w:t xml:space="preserve">(أفلا يتدبرونَ القرآنَ أم على قلوبٍ </w:t>
      </w:r>
      <w:r w:rsidR="00D35DA9" w:rsidRPr="00D35DA9">
        <w:rPr>
          <w:rFonts w:ascii="Sakkal Majalla" w:hAnsi="Sakkal Majalla" w:cs="Sakkal Majalla" w:hint="cs"/>
          <w:b/>
          <w:bCs/>
          <w:color w:val="FF0000"/>
          <w:sz w:val="42"/>
          <w:szCs w:val="42"/>
          <w:rtl/>
        </w:rPr>
        <w:t>أقفالُهَا) [</w:t>
      </w:r>
      <w:r w:rsidR="00D35DA9" w:rsidRPr="00D35DA9">
        <w:rPr>
          <w:rFonts w:ascii="Sakkal Majalla" w:hAnsi="Sakkal Majalla" w:cs="Sakkal Majalla" w:hint="cs"/>
          <w:sz w:val="42"/>
          <w:szCs w:val="42"/>
          <w:rtl/>
        </w:rPr>
        <w:t>محمد</w:t>
      </w:r>
      <w:r w:rsidRPr="00D35DA9">
        <w:rPr>
          <w:rFonts w:ascii="Sakkal Majalla" w:hAnsi="Sakkal Majalla" w:cs="Sakkal Majalla"/>
          <w:sz w:val="42"/>
          <w:szCs w:val="42"/>
          <w:rtl/>
        </w:rPr>
        <w:t xml:space="preserve"> :٢٤] ... إنَّ اللهَ جلَّ وعلا يقولُ: (</w:t>
      </w:r>
      <w:r w:rsidRPr="00D35DA9">
        <w:rPr>
          <w:rFonts w:ascii="Sakkal Majalla" w:hAnsi="Sakkal Majalla" w:cs="Sakkal Majalla"/>
          <w:b/>
          <w:bCs/>
          <w:color w:val="FF0000"/>
          <w:sz w:val="42"/>
          <w:szCs w:val="42"/>
          <w:rtl/>
        </w:rPr>
        <w:t>وَأَعِدُّوا لَهُمْ مَا اسْتَطَعْتُمْ مِنْ قُوَّةٍ وَمِنْ رِبَاطِ الْخَيْلِ تُرْهِبُونَ بِهِ عَدُوَّ اللَّهِ وَعَدُوَّكُمْ</w:t>
      </w:r>
      <w:r w:rsidRPr="00D35DA9">
        <w:rPr>
          <w:rFonts w:ascii="Sakkal Majalla" w:hAnsi="Sakkal Majalla" w:cs="Sakkal Majalla"/>
          <w:sz w:val="42"/>
          <w:szCs w:val="42"/>
          <w:rtl/>
        </w:rPr>
        <w:t xml:space="preserve">) ما المقصودُ بالإرهابِ هُنَا؟ المقصودُ أنْ يجدَ العدُّو رهبةً مِن خلالِ القوةِ التي يراهَا في </w:t>
      </w:r>
      <w:r w:rsidR="00D35DA9" w:rsidRPr="00D35DA9">
        <w:rPr>
          <w:rFonts w:ascii="Sakkal Majalla" w:hAnsi="Sakkal Majalla" w:cs="Sakkal Majalla" w:hint="cs"/>
          <w:sz w:val="42"/>
          <w:szCs w:val="42"/>
          <w:rtl/>
        </w:rPr>
        <w:t>المسلمِ فلا</w:t>
      </w:r>
      <w:r w:rsidRPr="00D35DA9">
        <w:rPr>
          <w:rFonts w:ascii="Sakkal Majalla" w:hAnsi="Sakkal Majalla" w:cs="Sakkal Majalla"/>
          <w:sz w:val="42"/>
          <w:szCs w:val="42"/>
          <w:rtl/>
        </w:rPr>
        <w:t xml:space="preserve"> يجرؤُ على قتالِهِ</w:t>
      </w:r>
      <w:r w:rsidRPr="00D35DA9">
        <w:rPr>
          <w:rFonts w:ascii="Sakkal Majalla" w:hAnsi="Sakkal Majalla" w:cs="Sakkal Majalla"/>
          <w:sz w:val="42"/>
          <w:szCs w:val="42"/>
        </w:rPr>
        <w:t>..</w:t>
      </w:r>
    </w:p>
    <w:p w14:paraId="3B1E60C4" w14:textId="214C6A83" w:rsidR="005069B4" w:rsidRPr="00D35DA9" w:rsidRDefault="005069B4" w:rsidP="00065DBC">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Pr>
        <w:t xml:space="preserve"> </w:t>
      </w:r>
      <w:r w:rsidRPr="00D35DA9">
        <w:rPr>
          <w:rFonts w:ascii="Sakkal Majalla" w:hAnsi="Sakkal Majalla" w:cs="Sakkal Majalla"/>
          <w:sz w:val="42"/>
          <w:szCs w:val="42"/>
          <w:rtl/>
        </w:rPr>
        <w:t xml:space="preserve">والمسلمُ ممنوعٌ مِن التعدِّي على غيرِهِ، فاللهُ جلَّ وعلا قال: </w:t>
      </w:r>
      <w:r w:rsidRPr="00D35DA9">
        <w:rPr>
          <w:rFonts w:ascii="Sakkal Majalla" w:hAnsi="Sakkal Majalla" w:cs="Sakkal Majalla"/>
          <w:b/>
          <w:bCs/>
          <w:color w:val="FF0000"/>
          <w:sz w:val="42"/>
          <w:szCs w:val="42"/>
          <w:rtl/>
        </w:rPr>
        <w:t xml:space="preserve">(وَلَا تَعْتَدُوا ۚ إِنَّ اللَّهَ لَا يُحِبُّ </w:t>
      </w:r>
      <w:r w:rsidR="00D35DA9" w:rsidRPr="00D35DA9">
        <w:rPr>
          <w:rFonts w:ascii="Sakkal Majalla" w:hAnsi="Sakkal Majalla" w:cs="Sakkal Majalla" w:hint="cs"/>
          <w:b/>
          <w:bCs/>
          <w:color w:val="FF0000"/>
          <w:sz w:val="42"/>
          <w:szCs w:val="42"/>
          <w:rtl/>
        </w:rPr>
        <w:t>الْمُعْتَدِينَ)</w:t>
      </w:r>
      <w:r w:rsidRPr="00D35DA9">
        <w:rPr>
          <w:rFonts w:ascii="Sakkal Majalla" w:hAnsi="Sakkal Majalla" w:cs="Sakkal Majalla"/>
          <w:sz w:val="42"/>
          <w:szCs w:val="42"/>
          <w:rtl/>
        </w:rPr>
        <w:t xml:space="preserve"> [</w:t>
      </w:r>
      <w:r w:rsidR="00D35DA9" w:rsidRPr="00D35DA9">
        <w:rPr>
          <w:rFonts w:ascii="Sakkal Majalla" w:hAnsi="Sakkal Majalla" w:cs="Sakkal Majalla" w:hint="cs"/>
          <w:sz w:val="42"/>
          <w:szCs w:val="42"/>
          <w:rtl/>
        </w:rPr>
        <w:t>البقرة:</w:t>
      </w:r>
      <w:r w:rsidRPr="00D35DA9">
        <w:rPr>
          <w:rFonts w:ascii="Sakkal Majalla" w:hAnsi="Sakkal Majalla" w:cs="Sakkal Majalla"/>
          <w:sz w:val="42"/>
          <w:szCs w:val="42"/>
          <w:rtl/>
        </w:rPr>
        <w:t xml:space="preserve"> ١٩٠</w:t>
      </w:r>
      <w:r w:rsidR="00065DBC" w:rsidRPr="00D35DA9">
        <w:rPr>
          <w:rFonts w:ascii="Sakkal Majalla" w:hAnsi="Sakkal Majalla" w:cs="Sakkal Majalla" w:hint="cs"/>
          <w:sz w:val="42"/>
          <w:szCs w:val="42"/>
          <w:rtl/>
        </w:rPr>
        <w:t>]</w:t>
      </w:r>
      <w:r w:rsidR="00065DBC" w:rsidRPr="00D35DA9">
        <w:rPr>
          <w:rFonts w:ascii="Sakkal Majalla" w:hAnsi="Sakkal Majalla" w:cs="Sakkal Majalla"/>
          <w:sz w:val="42"/>
          <w:szCs w:val="42"/>
        </w:rPr>
        <w:t xml:space="preserve"> </w:t>
      </w:r>
      <w:r w:rsidR="00065DBC">
        <w:rPr>
          <w:rFonts w:ascii="Sakkal Majalla" w:hAnsi="Sakkal Majalla" w:cs="Sakkal Majalla" w:hint="cs"/>
          <w:sz w:val="42"/>
          <w:szCs w:val="42"/>
          <w:rtl/>
        </w:rPr>
        <w:t>فإذا</w:t>
      </w:r>
      <w:r w:rsidRPr="00D35DA9">
        <w:rPr>
          <w:rFonts w:ascii="Sakkal Majalla" w:hAnsi="Sakkal Majalla" w:cs="Sakkal Majalla"/>
          <w:sz w:val="42"/>
          <w:szCs w:val="42"/>
          <w:rtl/>
        </w:rPr>
        <w:t xml:space="preserve"> كان المسلمُ قويًّا ضمن</w:t>
      </w:r>
      <w:r w:rsidR="00D35DA9" w:rsidRPr="00D35DA9">
        <w:rPr>
          <w:rFonts w:ascii="Sakkal Majalla" w:hAnsi="Sakkal Majalla" w:cs="Sakkal Majalla" w:hint="cs"/>
          <w:sz w:val="42"/>
          <w:szCs w:val="42"/>
          <w:rtl/>
        </w:rPr>
        <w:t xml:space="preserve"> </w:t>
      </w:r>
      <w:r w:rsidRPr="00D35DA9">
        <w:rPr>
          <w:rFonts w:ascii="Sakkal Majalla" w:hAnsi="Sakkal Majalla" w:cs="Sakkal Majalla"/>
          <w:sz w:val="42"/>
          <w:szCs w:val="42"/>
          <w:rtl/>
        </w:rPr>
        <w:t xml:space="preserve">جانبَ الاعتداءَ مِن </w:t>
      </w:r>
      <w:r w:rsidR="00D35DA9" w:rsidRPr="00D35DA9">
        <w:rPr>
          <w:rFonts w:ascii="Sakkal Majalla" w:hAnsi="Sakkal Majalla" w:cs="Sakkal Majalla" w:hint="cs"/>
          <w:sz w:val="42"/>
          <w:szCs w:val="42"/>
          <w:rtl/>
        </w:rPr>
        <w:t>العدوِّ.</w:t>
      </w:r>
      <w:r w:rsidRPr="00D35DA9">
        <w:rPr>
          <w:rFonts w:ascii="Sakkal Majalla" w:hAnsi="Sakkal Majalla" w:cs="Sakkal Majalla"/>
          <w:sz w:val="42"/>
          <w:szCs w:val="42"/>
          <w:rtl/>
        </w:rPr>
        <w:t>. فهنَا يكونُ السلامُ.</w:t>
      </w:r>
      <w:r w:rsidRPr="00D35DA9">
        <w:rPr>
          <w:rFonts w:ascii="Sakkal Majalla" w:hAnsi="Sakkal Majalla" w:cs="Sakkal Majalla"/>
          <w:sz w:val="42"/>
          <w:szCs w:val="42"/>
        </w:rPr>
        <w:t xml:space="preserve"> </w:t>
      </w:r>
      <w:r w:rsidRPr="00D35DA9">
        <w:rPr>
          <w:rFonts w:ascii="Sakkal Majalla" w:hAnsi="Sakkal Majalla" w:cs="Sakkal Majalla"/>
          <w:sz w:val="42"/>
          <w:szCs w:val="42"/>
          <w:rtl/>
        </w:rPr>
        <w:t xml:space="preserve">أمَّا إذا كان المسلمُ ضعيفًا ولم يُعدّ العدةَ مِن القوةِ ورأَى فيهِ العدُوُّ الضعفَ </w:t>
      </w:r>
      <w:r w:rsidR="00D35DA9" w:rsidRPr="00D35DA9">
        <w:rPr>
          <w:rFonts w:ascii="Sakkal Majalla" w:hAnsi="Sakkal Majalla" w:cs="Sakkal Majalla" w:hint="cs"/>
          <w:sz w:val="42"/>
          <w:szCs w:val="42"/>
          <w:rtl/>
        </w:rPr>
        <w:t>تجرأَ العدُوُّ</w:t>
      </w:r>
      <w:r w:rsidRPr="00D35DA9">
        <w:rPr>
          <w:rFonts w:ascii="Sakkal Majalla" w:hAnsi="Sakkal Majalla" w:cs="Sakkal Majalla"/>
          <w:sz w:val="42"/>
          <w:szCs w:val="42"/>
          <w:rtl/>
        </w:rPr>
        <w:t xml:space="preserve"> على قتالِهِ وهنَا تكونُ الحربُ فلا يكونُ السلامُ</w:t>
      </w:r>
      <w:r w:rsidRPr="00D35DA9">
        <w:rPr>
          <w:rFonts w:ascii="Sakkal Majalla" w:hAnsi="Sakkal Majalla" w:cs="Sakkal Majalla"/>
          <w:sz w:val="42"/>
          <w:szCs w:val="42"/>
        </w:rPr>
        <w:t xml:space="preserve">.. </w:t>
      </w:r>
    </w:p>
    <w:p w14:paraId="177317FF" w14:textId="77777777"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Pr>
        <w:t xml:space="preserve"> </w:t>
      </w:r>
      <w:r w:rsidRPr="00D35DA9">
        <w:rPr>
          <w:rFonts w:ascii="Sakkal Majalla" w:hAnsi="Sakkal Majalla" w:cs="Sakkal Majalla"/>
          <w:sz w:val="42"/>
          <w:szCs w:val="42"/>
          <w:rtl/>
        </w:rPr>
        <w:t>فرسالةُ الإسلامِ وتبليغُهَا لابُدَّ وأنْ تكونَ باقتناعٍ مِن الداخلينَ فيهَا، فالإسلامُ لا يكرهُ أحدًا على الدخولِ فيهِ، قالَ تعالى: (</w:t>
      </w:r>
      <w:r w:rsidRPr="00D35DA9">
        <w:rPr>
          <w:rFonts w:ascii="Sakkal Majalla" w:hAnsi="Sakkal Majalla" w:cs="Sakkal Majalla"/>
          <w:b/>
          <w:bCs/>
          <w:color w:val="FF0000"/>
          <w:sz w:val="42"/>
          <w:szCs w:val="42"/>
          <w:rtl/>
        </w:rPr>
        <w:t>لَا إِكْرَاهَ فِي الدِّينِ</w:t>
      </w:r>
      <w:r w:rsidRPr="00D35DA9">
        <w:rPr>
          <w:rFonts w:ascii="Sakkal Majalla" w:hAnsi="Sakkal Majalla" w:cs="Sakkal Majalla"/>
          <w:sz w:val="42"/>
          <w:szCs w:val="42"/>
          <w:rtl/>
        </w:rPr>
        <w:t>) [البقرة، آية: ٢٥٦]</w:t>
      </w:r>
      <w:r w:rsidRPr="00D35DA9">
        <w:rPr>
          <w:rFonts w:ascii="Sakkal Majalla" w:hAnsi="Sakkal Majalla" w:cs="Sakkal Majalla"/>
          <w:sz w:val="42"/>
          <w:szCs w:val="42"/>
        </w:rPr>
        <w:t>.</w:t>
      </w:r>
    </w:p>
    <w:p w14:paraId="356C4E7B" w14:textId="677F7AEA"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Pr>
        <w:t xml:space="preserve"> </w:t>
      </w:r>
      <w:r w:rsidRPr="00D35DA9">
        <w:rPr>
          <w:rFonts w:ascii="Sakkal Majalla" w:hAnsi="Sakkal Majalla" w:cs="Sakkal Majalla"/>
          <w:sz w:val="42"/>
          <w:szCs w:val="42"/>
          <w:rtl/>
        </w:rPr>
        <w:t>وقد حثَّ الإسلامُ كذلكَ على إقامةِ العدلِ مع المخالفينَ في العقائدِ، وعدمِ ظلمِهِم والتعدِّي عليهِم، قالَ تعالى: (</w:t>
      </w:r>
      <w:r w:rsidRPr="00D35DA9">
        <w:rPr>
          <w:rFonts w:ascii="Sakkal Majalla" w:hAnsi="Sakkal Majalla" w:cs="Sakkal Majalla"/>
          <w:b/>
          <w:bCs/>
          <w:color w:val="FF0000"/>
          <w:sz w:val="42"/>
          <w:szCs w:val="42"/>
          <w:rtl/>
        </w:rPr>
        <w:t>لَّا يَنْهَاكُمُ اللَّـهُ عَنِ الَّذِينَ لَمْ يُقَاتِلُوكُمْ فِي الدِّينِ وَلَمْ يُخْرِجُوكُم مِّن دِيَارِكُمْ أَن تَبَرُّوهُمْ وَتُقْسِطُوا إِلَيْهِمْ إِنَّ اللَّـهَ يُحِبُّ الْمُقْسِطِينَ</w:t>
      </w:r>
      <w:r w:rsidRPr="00D35DA9">
        <w:rPr>
          <w:rFonts w:ascii="Sakkal Majalla" w:hAnsi="Sakkal Majalla" w:cs="Sakkal Majalla"/>
          <w:sz w:val="42"/>
          <w:szCs w:val="42"/>
          <w:rtl/>
        </w:rPr>
        <w:t>) [</w:t>
      </w:r>
      <w:r w:rsidR="00065DBC" w:rsidRPr="00D35DA9">
        <w:rPr>
          <w:rFonts w:ascii="Sakkal Majalla" w:hAnsi="Sakkal Majalla" w:cs="Sakkal Majalla" w:hint="cs"/>
          <w:sz w:val="42"/>
          <w:szCs w:val="42"/>
          <w:rtl/>
        </w:rPr>
        <w:t>الممتحنة:</w:t>
      </w:r>
      <w:r w:rsidRPr="00D35DA9">
        <w:rPr>
          <w:rFonts w:ascii="Sakkal Majalla" w:hAnsi="Sakkal Majalla" w:cs="Sakkal Majalla"/>
          <w:sz w:val="42"/>
          <w:szCs w:val="42"/>
          <w:rtl/>
        </w:rPr>
        <w:t xml:space="preserve"> ٨]</w:t>
      </w:r>
      <w:r w:rsidRPr="00D35DA9">
        <w:rPr>
          <w:rFonts w:ascii="Sakkal Majalla" w:hAnsi="Sakkal Majalla" w:cs="Sakkal Majalla"/>
          <w:sz w:val="42"/>
          <w:szCs w:val="42"/>
        </w:rPr>
        <w:t>.</w:t>
      </w:r>
    </w:p>
    <w:p w14:paraId="170B8B0B" w14:textId="2D49064E"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tl/>
        </w:rPr>
        <w:t xml:space="preserve">وكلُّ هذا لا يتنافَى مع أمرِ الإسلامِ لأتباعِهِ بإعدادِ القوةِ؛ لمواجهةِ أيِّ عدوٍّ يتربصُ بهِ، أو يتعرضُ لهُ بسوءٍ، قالَ تعالى: </w:t>
      </w:r>
      <w:r w:rsidRPr="00D35DA9">
        <w:rPr>
          <w:rFonts w:ascii="Sakkal Majalla" w:hAnsi="Sakkal Majalla" w:cs="Sakkal Majalla"/>
          <w:b/>
          <w:bCs/>
          <w:color w:val="FF0000"/>
          <w:sz w:val="42"/>
          <w:szCs w:val="42"/>
          <w:rtl/>
        </w:rPr>
        <w:t>{وَأَعِدُّوا لَهُمْ مَا اسْتَطَعْتُمْ مِنْ قُوَّةٍ وَمِنْ رِبَاطِ الْخَيْلِ تُرْهِبُونَ بِهِ عَدُوَّ اللَّهِ وَعَدُوَّكُمْ}</w:t>
      </w:r>
      <w:r w:rsidRPr="00D35DA9">
        <w:rPr>
          <w:rFonts w:ascii="Sakkal Majalla" w:hAnsi="Sakkal Majalla" w:cs="Sakkal Majalla"/>
          <w:sz w:val="42"/>
          <w:szCs w:val="42"/>
          <w:rtl/>
        </w:rPr>
        <w:t xml:space="preserve"> [الأنفال:٦٠]، ويقولُ سبحانَهُ وتعالى: </w:t>
      </w:r>
      <w:r w:rsidRPr="00D35DA9">
        <w:rPr>
          <w:rFonts w:ascii="Sakkal Majalla" w:hAnsi="Sakkal Majalla" w:cs="Sakkal Majalla"/>
          <w:b/>
          <w:bCs/>
          <w:color w:val="FF0000"/>
          <w:sz w:val="42"/>
          <w:szCs w:val="42"/>
          <w:rtl/>
        </w:rPr>
        <w:t>{أُذِنَ لِلَّذِينَ يُقَاتَلُونَ بِأَنَّهُمْ ظُلِمُوا ۚ وَإِنَّ اللَّهَ عَلَىٰ نَصْرِهِمْ لَقَدِيرٌ}</w:t>
      </w:r>
      <w:r w:rsidRPr="00D35DA9">
        <w:rPr>
          <w:rFonts w:ascii="Sakkal Majalla" w:hAnsi="Sakkal Majalla" w:cs="Sakkal Majalla"/>
          <w:sz w:val="42"/>
          <w:szCs w:val="42"/>
          <w:rtl/>
        </w:rPr>
        <w:t xml:space="preserve"> </w:t>
      </w:r>
      <w:r w:rsidR="00D35DA9" w:rsidRPr="00D35DA9">
        <w:rPr>
          <w:rFonts w:ascii="Sakkal Majalla" w:hAnsi="Sakkal Majalla" w:cs="Sakkal Majalla" w:hint="cs"/>
          <w:sz w:val="42"/>
          <w:szCs w:val="42"/>
          <w:rtl/>
        </w:rPr>
        <w:t>[سورة</w:t>
      </w:r>
      <w:r w:rsidRPr="00D35DA9">
        <w:rPr>
          <w:rFonts w:ascii="Sakkal Majalla" w:hAnsi="Sakkal Majalla" w:cs="Sakkal Majalla"/>
          <w:sz w:val="42"/>
          <w:szCs w:val="42"/>
          <w:rtl/>
        </w:rPr>
        <w:t xml:space="preserve"> الحج: ٣٩]</w:t>
      </w:r>
      <w:r w:rsidRPr="00D35DA9">
        <w:rPr>
          <w:rFonts w:ascii="Sakkal Majalla" w:hAnsi="Sakkal Majalla" w:cs="Sakkal Majalla"/>
          <w:sz w:val="42"/>
          <w:szCs w:val="42"/>
        </w:rPr>
        <w:t>.</w:t>
      </w:r>
    </w:p>
    <w:p w14:paraId="30E1EDFA" w14:textId="2C7CBAA6"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tl/>
        </w:rPr>
        <w:t xml:space="preserve">فالغرضُ مِن إعدادِ العدةِ هو إرهابُ العدوِّ، وإرهابُ العدوِّ لا يُقصدُ بهِ ترويعُ الآمنينَ، ولا يقصدُ بإرهابِ العدوِّ التعدِّي على المسالمينَ، لا يقصدُ بإرهابِ العدِّو غصبُ حقِّ </w:t>
      </w:r>
      <w:r w:rsidR="00D35DA9" w:rsidRPr="00D35DA9">
        <w:rPr>
          <w:rFonts w:ascii="Sakkal Majalla" w:hAnsi="Sakkal Majalla" w:cs="Sakkal Majalla" w:hint="cs"/>
          <w:sz w:val="42"/>
          <w:szCs w:val="42"/>
          <w:rtl/>
        </w:rPr>
        <w:t>المستضعفين</w:t>
      </w:r>
      <w:r w:rsidR="00D35DA9" w:rsidRPr="00D35DA9">
        <w:rPr>
          <w:rFonts w:ascii="Sakkal Majalla" w:hAnsi="Sakkal Majalla" w:cs="Sakkal Majalla"/>
          <w:sz w:val="42"/>
          <w:szCs w:val="42"/>
        </w:rPr>
        <w:t>.</w:t>
      </w:r>
      <w:r w:rsidRPr="00D35DA9">
        <w:rPr>
          <w:rFonts w:ascii="Sakkal Majalla" w:hAnsi="Sakkal Majalla" w:cs="Sakkal Majalla"/>
          <w:sz w:val="42"/>
          <w:szCs w:val="42"/>
        </w:rPr>
        <w:t>.</w:t>
      </w:r>
    </w:p>
    <w:p w14:paraId="66736683" w14:textId="2ED0FB5D"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tl/>
        </w:rPr>
        <w:t xml:space="preserve">وإنّمَا يقصدُ بإرهابِ </w:t>
      </w:r>
      <w:r w:rsidR="00065DBC" w:rsidRPr="00D35DA9">
        <w:rPr>
          <w:rFonts w:ascii="Sakkal Majalla" w:hAnsi="Sakkal Majalla" w:cs="Sakkal Majalla" w:hint="cs"/>
          <w:sz w:val="42"/>
          <w:szCs w:val="42"/>
          <w:rtl/>
        </w:rPr>
        <w:t>العدوِّ ...</w:t>
      </w:r>
      <w:r w:rsidRPr="00D35DA9">
        <w:rPr>
          <w:rFonts w:ascii="Sakkal Majalla" w:hAnsi="Sakkal Majalla" w:cs="Sakkal Majalla"/>
          <w:sz w:val="42"/>
          <w:szCs w:val="42"/>
          <w:rtl/>
        </w:rPr>
        <w:t xml:space="preserve">  زجرُ المحاربينَ، وردعُ المجرمينَ؛ لأنّهُم إذا سمعُوا عن قوتِنَا ورأُوهَا رأيَ العينِ ل</w:t>
      </w:r>
      <w:r w:rsidR="004346BD">
        <w:rPr>
          <w:rFonts w:ascii="Sakkal Majalla" w:hAnsi="Sakkal Majalla" w:cs="Sakkal Majalla" w:hint="cs"/>
          <w:sz w:val="42"/>
          <w:szCs w:val="42"/>
          <w:rtl/>
        </w:rPr>
        <w:t>ن</w:t>
      </w:r>
      <w:r w:rsidRPr="00D35DA9">
        <w:rPr>
          <w:rFonts w:ascii="Sakkal Majalla" w:hAnsi="Sakkal Majalla" w:cs="Sakkal Majalla"/>
          <w:sz w:val="42"/>
          <w:szCs w:val="42"/>
          <w:rtl/>
        </w:rPr>
        <w:t xml:space="preserve"> يُفكرُوا في غزوِنَا أو في إخراجِنَا مِن ديارِنَا</w:t>
      </w:r>
      <w:r w:rsidRPr="00D35DA9">
        <w:rPr>
          <w:rFonts w:ascii="Sakkal Majalla" w:hAnsi="Sakkal Majalla" w:cs="Sakkal Majalla"/>
          <w:sz w:val="42"/>
          <w:szCs w:val="42"/>
        </w:rPr>
        <w:t xml:space="preserve">.  </w:t>
      </w:r>
    </w:p>
    <w:p w14:paraId="05FDE829" w14:textId="1E1C44AD" w:rsidR="005069B4" w:rsidRPr="00D35DA9" w:rsidRDefault="005069B4" w:rsidP="00065DBC">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Pr>
        <w:t xml:space="preserve"> </w:t>
      </w:r>
      <w:r w:rsidRPr="00D35DA9">
        <w:rPr>
          <w:rFonts w:ascii="Sakkal Majalla" w:hAnsi="Sakkal Majalla" w:cs="Sakkal Majalla"/>
          <w:sz w:val="42"/>
          <w:szCs w:val="42"/>
          <w:rtl/>
        </w:rPr>
        <w:t xml:space="preserve">والعدةُ التي أمرَنَا اللهُ جلَّ وعلا بإعدادِهَا.. </w:t>
      </w:r>
      <w:r w:rsidR="00065DBC" w:rsidRPr="00D35DA9">
        <w:rPr>
          <w:rFonts w:ascii="Sakkal Majalla" w:hAnsi="Sakkal Majalla" w:cs="Sakkal Majalla" w:hint="cs"/>
          <w:sz w:val="42"/>
          <w:szCs w:val="42"/>
          <w:rtl/>
        </w:rPr>
        <w:t>نوعانِ:</w:t>
      </w:r>
      <w:r w:rsidRPr="00D35DA9">
        <w:rPr>
          <w:rFonts w:ascii="Sakkal Majalla" w:hAnsi="Sakkal Majalla" w:cs="Sakkal Majalla"/>
          <w:sz w:val="42"/>
          <w:szCs w:val="42"/>
          <w:rtl/>
        </w:rPr>
        <w:t xml:space="preserve"> عدةٌ معنويةٌ وعدةٌ حسيةٌ.. العدةُ الحسيةُ هي إعدادُ السلاحِ.. والعدةُ المعنويةُ هي الإيمانُ باللهِ جلَّ وعلا مِن خلالِ تطبيقِ شرعِهِ واتباعِ </w:t>
      </w:r>
      <w:r w:rsidRPr="00D35DA9">
        <w:rPr>
          <w:rFonts w:ascii="Sakkal Majalla" w:hAnsi="Sakkal Majalla" w:cs="Sakkal Majalla"/>
          <w:sz w:val="42"/>
          <w:szCs w:val="42"/>
          <w:rtl/>
        </w:rPr>
        <w:lastRenderedPageBreak/>
        <w:t xml:space="preserve">سنةِ نبيِّهِ </w:t>
      </w:r>
      <w:proofErr w:type="gramStart"/>
      <w:r w:rsidRPr="00D35DA9">
        <w:rPr>
          <w:rFonts w:ascii="Sakkal Majalla" w:hAnsi="Sakkal Majalla" w:cs="Sakkal Majalla"/>
          <w:b/>
          <w:bCs/>
          <w:sz w:val="42"/>
          <w:szCs w:val="42"/>
          <w:rtl/>
          <w:lang w:bidi="ar-EG"/>
        </w:rPr>
        <w:t>ﷺ</w:t>
      </w:r>
      <w:r w:rsidRPr="00D35DA9">
        <w:rPr>
          <w:rFonts w:ascii="Sakkal Majalla" w:hAnsi="Sakkal Majalla" w:cs="Sakkal Majalla"/>
          <w:sz w:val="42"/>
          <w:szCs w:val="42"/>
          <w:rtl/>
        </w:rPr>
        <w:t>..</w:t>
      </w:r>
      <w:proofErr w:type="gramEnd"/>
      <w:r w:rsidRPr="00D35DA9">
        <w:rPr>
          <w:rFonts w:ascii="Sakkal Majalla" w:hAnsi="Sakkal Majalla" w:cs="Sakkal Majalla"/>
          <w:sz w:val="42"/>
          <w:szCs w:val="42"/>
          <w:rtl/>
        </w:rPr>
        <w:t xml:space="preserve"> وكلاهُمَا لا تستغنِي عن الأُخرَى، فإعدادُ السلاحِ وحدَهُ لا يكفِي، والإيمانُ باللهِ وحدَهُ بعدمِ الأخذِ بالأسبابِ لا يكفِي.</w:t>
      </w:r>
      <w:r w:rsidR="00065DBC">
        <w:rPr>
          <w:rFonts w:ascii="Sakkal Majalla" w:hAnsi="Sakkal Majalla" w:cs="Sakkal Majalla" w:hint="cs"/>
          <w:sz w:val="42"/>
          <w:szCs w:val="42"/>
          <w:rtl/>
        </w:rPr>
        <w:t xml:space="preserve"> </w:t>
      </w:r>
      <w:r w:rsidRPr="00D35DA9">
        <w:rPr>
          <w:rFonts w:ascii="Sakkal Majalla" w:hAnsi="Sakkal Majalla" w:cs="Sakkal Majalla"/>
          <w:sz w:val="42"/>
          <w:szCs w:val="42"/>
          <w:rtl/>
        </w:rPr>
        <w:t>ولكنْ لابُدَّ مِن إعدادِ العدتينِ</w:t>
      </w:r>
      <w:r w:rsidRPr="00D35DA9">
        <w:rPr>
          <w:rFonts w:ascii="Sakkal Majalla" w:hAnsi="Sakkal Majalla" w:cs="Sakkal Majalla"/>
          <w:sz w:val="42"/>
          <w:szCs w:val="42"/>
        </w:rPr>
        <w:t xml:space="preserve">.. </w:t>
      </w:r>
      <w:r w:rsidRPr="00D35DA9">
        <w:rPr>
          <w:rFonts w:ascii="Sakkal Majalla" w:hAnsi="Sakkal Majalla" w:cs="Sakkal Majalla"/>
          <w:sz w:val="42"/>
          <w:szCs w:val="42"/>
          <w:rtl/>
        </w:rPr>
        <w:t>فاذا تساوينَا مع العدوِّ في معصيةِ اللهِ جلَّ وعلا كانتْ الغلبةُ لِمَن ملكَ القوةَ الحسيةَ وهو السلاحُ</w:t>
      </w:r>
      <w:r w:rsidRPr="00D35DA9">
        <w:rPr>
          <w:rFonts w:ascii="Sakkal Majalla" w:hAnsi="Sakkal Majalla" w:cs="Sakkal Majalla"/>
          <w:sz w:val="42"/>
          <w:szCs w:val="42"/>
        </w:rPr>
        <w:t xml:space="preserve">. </w:t>
      </w:r>
    </w:p>
    <w:p w14:paraId="78C02B75" w14:textId="66085DD9"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Pr>
        <w:t xml:space="preserve">** </w:t>
      </w:r>
      <w:r w:rsidRPr="00065DBC">
        <w:rPr>
          <w:rFonts w:ascii="Sakkal Majalla" w:hAnsi="Sakkal Majalla" w:cs="Sakkal Majalla"/>
          <w:b/>
          <w:bCs/>
          <w:sz w:val="42"/>
          <w:szCs w:val="42"/>
          <w:u w:val="single"/>
          <w:rtl/>
        </w:rPr>
        <w:t xml:space="preserve">اذًا القوةُ </w:t>
      </w:r>
      <w:proofErr w:type="gramStart"/>
      <w:r w:rsidRPr="00065DBC">
        <w:rPr>
          <w:rFonts w:ascii="Sakkal Majalla" w:hAnsi="Sakkal Majalla" w:cs="Sakkal Majalla"/>
          <w:b/>
          <w:bCs/>
          <w:sz w:val="42"/>
          <w:szCs w:val="42"/>
          <w:u w:val="single"/>
          <w:rtl/>
        </w:rPr>
        <w:t>نوعانِ..</w:t>
      </w:r>
      <w:proofErr w:type="gramEnd"/>
      <w:r w:rsidRPr="00065DBC">
        <w:rPr>
          <w:rFonts w:ascii="Sakkal Majalla" w:hAnsi="Sakkal Majalla" w:cs="Sakkal Majalla"/>
          <w:b/>
          <w:bCs/>
          <w:sz w:val="42"/>
          <w:szCs w:val="42"/>
          <w:u w:val="single"/>
          <w:rtl/>
        </w:rPr>
        <w:t xml:space="preserve"> قوةٌ حسيةٌ وقوةٌ معنويةٌ.. والأولَى أنْ يقدمَ الإنسانُ القوةَ المعنويةَ وهي الإيمانُ باللهِ جلَّ </w:t>
      </w:r>
      <w:r w:rsidR="00065DBC" w:rsidRPr="00065DBC">
        <w:rPr>
          <w:rFonts w:ascii="Sakkal Majalla" w:hAnsi="Sakkal Majalla" w:cs="Sakkal Majalla" w:hint="cs"/>
          <w:b/>
          <w:bCs/>
          <w:sz w:val="42"/>
          <w:szCs w:val="42"/>
          <w:u w:val="single"/>
          <w:rtl/>
        </w:rPr>
        <w:t>وعلا واتباعُ</w:t>
      </w:r>
      <w:r w:rsidRPr="00065DBC">
        <w:rPr>
          <w:rFonts w:ascii="Sakkal Majalla" w:hAnsi="Sakkal Majalla" w:cs="Sakkal Majalla"/>
          <w:b/>
          <w:bCs/>
          <w:sz w:val="42"/>
          <w:szCs w:val="42"/>
          <w:u w:val="single"/>
          <w:rtl/>
        </w:rPr>
        <w:t xml:space="preserve"> رسولِهِ </w:t>
      </w:r>
      <w:r w:rsidRPr="00065DBC">
        <w:rPr>
          <w:rFonts w:ascii="Sakkal Majalla" w:hAnsi="Sakkal Majalla" w:cs="Sakkal Majalla"/>
          <w:b/>
          <w:bCs/>
          <w:sz w:val="42"/>
          <w:szCs w:val="42"/>
          <w:u w:val="single"/>
          <w:rtl/>
          <w:lang w:bidi="ar-EG"/>
        </w:rPr>
        <w:t>ﷺ</w:t>
      </w:r>
      <w:r w:rsidRPr="00065DBC">
        <w:rPr>
          <w:rFonts w:ascii="Sakkal Majalla" w:hAnsi="Sakkal Majalla" w:cs="Sakkal Majalla"/>
          <w:b/>
          <w:bCs/>
          <w:sz w:val="42"/>
          <w:szCs w:val="42"/>
          <w:u w:val="single"/>
          <w:rtl/>
        </w:rPr>
        <w:t xml:space="preserve"> </w:t>
      </w:r>
      <w:r w:rsidR="00065DBC" w:rsidRPr="00065DBC">
        <w:rPr>
          <w:rFonts w:ascii="Sakkal Majalla" w:hAnsi="Sakkal Majalla" w:cs="Sakkal Majalla" w:hint="cs"/>
          <w:b/>
          <w:bCs/>
          <w:sz w:val="42"/>
          <w:szCs w:val="42"/>
          <w:u w:val="single"/>
          <w:rtl/>
        </w:rPr>
        <w:t>وعدمُ مخالفتِهِ</w:t>
      </w:r>
      <w:r w:rsidRPr="00D35DA9">
        <w:rPr>
          <w:rFonts w:ascii="Sakkal Majalla" w:hAnsi="Sakkal Majalla" w:cs="Sakkal Majalla"/>
          <w:sz w:val="42"/>
          <w:szCs w:val="42"/>
        </w:rPr>
        <w:t xml:space="preserve">.. </w:t>
      </w:r>
    </w:p>
    <w:p w14:paraId="7F501B0A" w14:textId="77777777"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Pr>
        <w:t xml:space="preserve"> </w:t>
      </w:r>
      <w:r w:rsidRPr="00D35DA9">
        <w:rPr>
          <w:rFonts w:ascii="Sakkal Majalla" w:hAnsi="Sakkal Majalla" w:cs="Sakkal Majalla"/>
          <w:sz w:val="42"/>
          <w:szCs w:val="42"/>
          <w:rtl/>
        </w:rPr>
        <w:t xml:space="preserve">فاذا كان كذلكَ أيّدَهُ اللهُ جلَّ وعلا بالنصرِ، وقد رأينَا ذلك واضحًا جليًّا في غزوةِ بدرٍ فقد كان عددُ المسلمينَ قلةً وعددُ المشركينَ كثرةً ومع ذلكَ أيّدَهُم اللهُ بنصرِهِ </w:t>
      </w:r>
      <w:proofErr w:type="gramStart"/>
      <w:r w:rsidRPr="00D35DA9">
        <w:rPr>
          <w:rFonts w:ascii="Sakkal Majalla" w:hAnsi="Sakkal Majalla" w:cs="Sakkal Majalla"/>
          <w:sz w:val="42"/>
          <w:szCs w:val="42"/>
          <w:rtl/>
        </w:rPr>
        <w:t>لماذَا..؟</w:t>
      </w:r>
      <w:proofErr w:type="gramEnd"/>
      <w:r w:rsidRPr="00D35DA9">
        <w:rPr>
          <w:rFonts w:ascii="Sakkal Majalla" w:hAnsi="Sakkal Majalla" w:cs="Sakkal Majalla"/>
          <w:sz w:val="42"/>
          <w:szCs w:val="42"/>
        </w:rPr>
        <w:t xml:space="preserve"> </w:t>
      </w:r>
    </w:p>
    <w:p w14:paraId="3F2A526F" w14:textId="583B05DB" w:rsidR="005069B4" w:rsidRPr="00D35DA9" w:rsidRDefault="005069B4" w:rsidP="00D35DA9">
      <w:pPr>
        <w:bidi/>
        <w:spacing w:after="120" w:line="240" w:lineRule="auto"/>
        <w:jc w:val="both"/>
        <w:rPr>
          <w:rFonts w:ascii="Sakkal Majalla" w:hAnsi="Sakkal Majalla" w:cs="Sakkal Majalla"/>
          <w:sz w:val="42"/>
          <w:szCs w:val="42"/>
        </w:rPr>
      </w:pPr>
      <w:r w:rsidRPr="00065DBC">
        <w:rPr>
          <w:rFonts w:ascii="Sakkal Majalla" w:hAnsi="Sakkal Majalla" w:cs="Sakkal Majalla"/>
          <w:b/>
          <w:bCs/>
          <w:sz w:val="42"/>
          <w:szCs w:val="42"/>
          <w:u w:val="single"/>
          <w:rtl/>
        </w:rPr>
        <w:t xml:space="preserve">لأنَّ المسلمينَ أعدُّوا قوةً إيمانيةً قويّةً، ولكن تخيل لو أنّ المسلمينَ كانوا قلةً وليسَ معهم </w:t>
      </w:r>
      <w:r w:rsidR="00065DBC" w:rsidRPr="00065DBC">
        <w:rPr>
          <w:rFonts w:ascii="Sakkal Majalla" w:hAnsi="Sakkal Majalla" w:cs="Sakkal Majalla" w:hint="cs"/>
          <w:b/>
          <w:bCs/>
          <w:sz w:val="42"/>
          <w:szCs w:val="42"/>
          <w:u w:val="single"/>
          <w:rtl/>
        </w:rPr>
        <w:t>سلاحٌ وكانُوا</w:t>
      </w:r>
      <w:r w:rsidRPr="00065DBC">
        <w:rPr>
          <w:rFonts w:ascii="Sakkal Majalla" w:hAnsi="Sakkal Majalla" w:cs="Sakkal Majalla"/>
          <w:b/>
          <w:bCs/>
          <w:sz w:val="42"/>
          <w:szCs w:val="42"/>
          <w:u w:val="single"/>
          <w:rtl/>
        </w:rPr>
        <w:t xml:space="preserve"> مخالفينَ لشرعِ اللهِ وسنةِ رسولِهِ</w:t>
      </w:r>
      <w:r w:rsidRPr="00D35DA9">
        <w:rPr>
          <w:rFonts w:ascii="Sakkal Majalla" w:hAnsi="Sakkal Majalla" w:cs="Sakkal Majalla"/>
          <w:sz w:val="42"/>
          <w:szCs w:val="42"/>
          <w:rtl/>
        </w:rPr>
        <w:t xml:space="preserve"> </w:t>
      </w:r>
      <w:r w:rsidRPr="00D35DA9">
        <w:rPr>
          <w:rFonts w:ascii="Sakkal Majalla" w:hAnsi="Sakkal Majalla" w:cs="Sakkal Majalla"/>
          <w:b/>
          <w:bCs/>
          <w:sz w:val="42"/>
          <w:szCs w:val="42"/>
          <w:rtl/>
          <w:lang w:bidi="ar-EG"/>
        </w:rPr>
        <w:t>ﷺ</w:t>
      </w:r>
      <w:r w:rsidRPr="00D35DA9">
        <w:rPr>
          <w:rFonts w:ascii="Sakkal Majalla" w:hAnsi="Sakkal Majalla" w:cs="Sakkal Majalla"/>
          <w:sz w:val="42"/>
          <w:szCs w:val="42"/>
          <w:rtl/>
        </w:rPr>
        <w:t xml:space="preserve"> ما الذي كانَ سيحدث؟</w:t>
      </w:r>
    </w:p>
    <w:p w14:paraId="55A93348" w14:textId="35AE2604" w:rsidR="005069B4" w:rsidRPr="00065DBC" w:rsidRDefault="005069B4" w:rsidP="00D35DA9">
      <w:pPr>
        <w:bidi/>
        <w:spacing w:after="120" w:line="240" w:lineRule="auto"/>
        <w:jc w:val="both"/>
        <w:rPr>
          <w:rFonts w:ascii="Sakkal Majalla" w:hAnsi="Sakkal Majalla" w:cs="Sakkal Majalla"/>
          <w:sz w:val="41"/>
          <w:szCs w:val="41"/>
        </w:rPr>
      </w:pPr>
      <w:r w:rsidRPr="00065DBC">
        <w:rPr>
          <w:rFonts w:ascii="Sakkal Majalla" w:hAnsi="Sakkal Majalla" w:cs="Sakkal Majalla"/>
          <w:sz w:val="41"/>
          <w:szCs w:val="41"/>
        </w:rPr>
        <w:t xml:space="preserve"> </w:t>
      </w:r>
      <w:r w:rsidRPr="00065DBC">
        <w:rPr>
          <w:rFonts w:ascii="Sakkal Majalla" w:hAnsi="Sakkal Majalla" w:cs="Sakkal Majalla"/>
          <w:sz w:val="41"/>
          <w:szCs w:val="41"/>
          <w:rtl/>
        </w:rPr>
        <w:t>كان بلا شكٍ سيهزمُونَ</w:t>
      </w:r>
      <w:proofErr w:type="gramStart"/>
      <w:r w:rsidRPr="00065DBC">
        <w:rPr>
          <w:rFonts w:ascii="Sakkal Majalla" w:hAnsi="Sakkal Majalla" w:cs="Sakkal Majalla"/>
          <w:sz w:val="41"/>
          <w:szCs w:val="41"/>
        </w:rPr>
        <w:t>..</w:t>
      </w:r>
      <w:r w:rsidRPr="00065DBC">
        <w:rPr>
          <w:rFonts w:ascii="Sakkal Majalla" w:hAnsi="Sakkal Majalla" w:cs="Sakkal Majalla"/>
          <w:sz w:val="41"/>
          <w:szCs w:val="41"/>
          <w:rtl/>
        </w:rPr>
        <w:t>كذلك</w:t>
      </w:r>
      <w:proofErr w:type="gramEnd"/>
      <w:r w:rsidRPr="00065DBC">
        <w:rPr>
          <w:rFonts w:ascii="Sakkal Majalla" w:hAnsi="Sakkal Majalla" w:cs="Sakkal Majalla"/>
          <w:sz w:val="41"/>
          <w:szCs w:val="41"/>
          <w:rtl/>
        </w:rPr>
        <w:t xml:space="preserve"> في غزوةِ حنينٍ فقد كان عددُ المسلمينَ كثيرًا، كان معهم السلاحُ ولكنَّ العدةَ المعنويةَ قد ضعفتْ شيئًا ما حينمَا </w:t>
      </w:r>
      <w:r w:rsidR="00065DBC" w:rsidRPr="00065DBC">
        <w:rPr>
          <w:rFonts w:ascii="Sakkal Majalla" w:hAnsi="Sakkal Majalla" w:cs="Sakkal Majalla" w:hint="cs"/>
          <w:sz w:val="41"/>
          <w:szCs w:val="41"/>
          <w:rtl/>
        </w:rPr>
        <w:t>اغترُّوا بقوتِهِم</w:t>
      </w:r>
      <w:r w:rsidRPr="00065DBC">
        <w:rPr>
          <w:rFonts w:ascii="Sakkal Majalla" w:hAnsi="Sakkal Majalla" w:cs="Sakkal Majalla"/>
          <w:sz w:val="41"/>
          <w:szCs w:val="41"/>
          <w:rtl/>
        </w:rPr>
        <w:t xml:space="preserve"> فقالُوا لن نُهزمَ اليومَ مِن قلةٍ، ما الذي حدثَ؟ كانتْ الهزيمةُ للمسلمينَ في بدايةِ </w:t>
      </w:r>
      <w:r w:rsidR="00065DBC" w:rsidRPr="00065DBC">
        <w:rPr>
          <w:rFonts w:ascii="Sakkal Majalla" w:hAnsi="Sakkal Majalla" w:cs="Sakkal Majalla" w:hint="cs"/>
          <w:sz w:val="41"/>
          <w:szCs w:val="41"/>
          <w:rtl/>
        </w:rPr>
        <w:t>الأمرِ،</w:t>
      </w:r>
      <w:r w:rsidR="00065DBC" w:rsidRPr="00065DBC">
        <w:rPr>
          <w:rFonts w:ascii="Sakkal Majalla" w:hAnsi="Sakkal Majalla" w:cs="Sakkal Majalla"/>
          <w:sz w:val="41"/>
          <w:szCs w:val="41"/>
        </w:rPr>
        <w:t xml:space="preserve"> </w:t>
      </w:r>
      <w:r w:rsidR="00065DBC" w:rsidRPr="00065DBC">
        <w:rPr>
          <w:rFonts w:ascii="Sakkal Majalla" w:hAnsi="Sakkal Majalla" w:cs="Sakkal Majalla" w:hint="cs"/>
          <w:sz w:val="41"/>
          <w:szCs w:val="41"/>
          <w:rtl/>
        </w:rPr>
        <w:t>قال</w:t>
      </w:r>
      <w:r w:rsidRPr="00065DBC">
        <w:rPr>
          <w:rFonts w:ascii="Sakkal Majalla" w:hAnsi="Sakkal Majalla" w:cs="Sakkal Majalla"/>
          <w:sz w:val="41"/>
          <w:szCs w:val="41"/>
          <w:rtl/>
        </w:rPr>
        <w:t xml:space="preserve"> تعالى: </w:t>
      </w:r>
      <w:r w:rsidR="00065DBC" w:rsidRPr="00065DBC">
        <w:rPr>
          <w:rFonts w:ascii="Sakkal Majalla" w:hAnsi="Sakkal Majalla" w:cs="Sakkal Majalla" w:hint="cs"/>
          <w:b/>
          <w:bCs/>
          <w:color w:val="FF0000"/>
          <w:sz w:val="41"/>
          <w:szCs w:val="41"/>
          <w:rtl/>
        </w:rPr>
        <w:t>(وَيَوْمَ</w:t>
      </w:r>
      <w:r w:rsidRPr="00065DBC">
        <w:rPr>
          <w:rFonts w:ascii="Sakkal Majalla" w:hAnsi="Sakkal Majalla" w:cs="Sakkal Majalla"/>
          <w:b/>
          <w:bCs/>
          <w:color w:val="FF0000"/>
          <w:sz w:val="41"/>
          <w:szCs w:val="41"/>
          <w:rtl/>
        </w:rPr>
        <w:t xml:space="preserve"> حُنَيْنٍ ۙ إِذْ أَعْجَبَتْكُمْ كَثْرَتُكُمْ فَلَمْ تُغْنِ عَنكُمْ </w:t>
      </w:r>
      <w:proofErr w:type="spellStart"/>
      <w:r w:rsidRPr="00065DBC">
        <w:rPr>
          <w:rFonts w:ascii="Sakkal Majalla" w:hAnsi="Sakkal Majalla" w:cs="Sakkal Majalla"/>
          <w:b/>
          <w:bCs/>
          <w:color w:val="FF0000"/>
          <w:sz w:val="41"/>
          <w:szCs w:val="41"/>
          <w:rtl/>
        </w:rPr>
        <w:t>شَيْ</w:t>
      </w:r>
      <w:r w:rsidR="00065DBC" w:rsidRPr="00065DBC">
        <w:rPr>
          <w:rFonts w:ascii="Sakkal Majalla" w:hAnsi="Sakkal Majalla" w:cs="Sakkal Majalla" w:hint="cs"/>
          <w:b/>
          <w:bCs/>
          <w:color w:val="FF0000"/>
          <w:sz w:val="41"/>
          <w:szCs w:val="41"/>
          <w:rtl/>
        </w:rPr>
        <w:t>ئ</w:t>
      </w:r>
      <w:r w:rsidRPr="00065DBC">
        <w:rPr>
          <w:rFonts w:ascii="Sakkal Majalla" w:hAnsi="Sakkal Majalla" w:cs="Sakkal Majalla"/>
          <w:b/>
          <w:bCs/>
          <w:color w:val="FF0000"/>
          <w:sz w:val="41"/>
          <w:szCs w:val="41"/>
          <w:rtl/>
        </w:rPr>
        <w:t>ـًٔا</w:t>
      </w:r>
      <w:proofErr w:type="spellEnd"/>
      <w:r w:rsidRPr="00065DBC">
        <w:rPr>
          <w:rFonts w:ascii="Sakkal Majalla" w:hAnsi="Sakkal Majalla" w:cs="Sakkal Majalla"/>
          <w:b/>
          <w:bCs/>
          <w:color w:val="FF0000"/>
          <w:sz w:val="41"/>
          <w:szCs w:val="41"/>
          <w:rtl/>
        </w:rPr>
        <w:t xml:space="preserve"> وَضَاقَتْ عَلَيْكُمُ </w:t>
      </w:r>
      <w:proofErr w:type="spellStart"/>
      <w:r w:rsidRPr="00065DBC">
        <w:rPr>
          <w:rFonts w:ascii="Sakkal Majalla" w:hAnsi="Sakkal Majalla" w:cs="Sakkal Majalla"/>
          <w:b/>
          <w:bCs/>
          <w:color w:val="FF0000"/>
          <w:sz w:val="41"/>
          <w:szCs w:val="41"/>
          <w:rtl/>
        </w:rPr>
        <w:t>ٱلْأَرْضُ</w:t>
      </w:r>
      <w:proofErr w:type="spellEnd"/>
      <w:r w:rsidRPr="00065DBC">
        <w:rPr>
          <w:rFonts w:ascii="Sakkal Majalla" w:hAnsi="Sakkal Majalla" w:cs="Sakkal Majalla"/>
          <w:b/>
          <w:bCs/>
          <w:color w:val="FF0000"/>
          <w:sz w:val="41"/>
          <w:szCs w:val="41"/>
          <w:rtl/>
        </w:rPr>
        <w:t xml:space="preserve"> بِمَا رَحُبَتْ ثُمَّ وَلَّيْتُم مُّدْبِرِينَ)</w:t>
      </w:r>
      <w:r w:rsidRPr="00065DBC">
        <w:rPr>
          <w:rFonts w:ascii="Sakkal Majalla" w:hAnsi="Sakkal Majalla" w:cs="Sakkal Majalla"/>
          <w:color w:val="FF0000"/>
          <w:sz w:val="41"/>
          <w:szCs w:val="41"/>
          <w:rtl/>
        </w:rPr>
        <w:t xml:space="preserve"> </w:t>
      </w:r>
      <w:r w:rsidR="00065DBC" w:rsidRPr="00065DBC">
        <w:rPr>
          <w:rFonts w:ascii="Sakkal Majalla" w:hAnsi="Sakkal Majalla" w:cs="Sakkal Majalla" w:hint="cs"/>
          <w:sz w:val="41"/>
          <w:szCs w:val="41"/>
          <w:rtl/>
        </w:rPr>
        <w:t>[التوبة</w:t>
      </w:r>
      <w:r w:rsidRPr="00065DBC">
        <w:rPr>
          <w:rFonts w:ascii="Sakkal Majalla" w:hAnsi="Sakkal Majalla" w:cs="Sakkal Majalla"/>
          <w:sz w:val="41"/>
          <w:szCs w:val="41"/>
          <w:rtl/>
        </w:rPr>
        <w:t xml:space="preserve"> :٢٥]</w:t>
      </w:r>
      <w:r w:rsidRPr="00065DBC">
        <w:rPr>
          <w:rFonts w:ascii="Sakkal Majalla" w:hAnsi="Sakkal Majalla" w:cs="Sakkal Majalla"/>
          <w:sz w:val="41"/>
          <w:szCs w:val="41"/>
        </w:rPr>
        <w:t xml:space="preserve"> </w:t>
      </w:r>
    </w:p>
    <w:p w14:paraId="2E8F6968" w14:textId="14813D6B" w:rsidR="005069B4" w:rsidRPr="00D35DA9" w:rsidRDefault="005069B4" w:rsidP="00065DBC">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Pr>
        <w:t xml:space="preserve">* * </w:t>
      </w:r>
      <w:r w:rsidRPr="00D35DA9">
        <w:rPr>
          <w:rFonts w:ascii="Sakkal Majalla" w:hAnsi="Sakkal Majalla" w:cs="Sakkal Majalla"/>
          <w:sz w:val="42"/>
          <w:szCs w:val="42"/>
          <w:rtl/>
        </w:rPr>
        <w:t xml:space="preserve">وفي غزوةِ </w:t>
      </w:r>
      <w:r w:rsidR="00065DBC" w:rsidRPr="00D35DA9">
        <w:rPr>
          <w:rFonts w:ascii="Sakkal Majalla" w:hAnsi="Sakkal Majalla" w:cs="Sakkal Majalla" w:hint="cs"/>
          <w:sz w:val="42"/>
          <w:szCs w:val="42"/>
          <w:rtl/>
        </w:rPr>
        <w:t>أُحدٍ</w:t>
      </w:r>
      <w:r w:rsidR="00065DBC" w:rsidRPr="00D35DA9">
        <w:rPr>
          <w:rFonts w:ascii="Sakkal Majalla" w:hAnsi="Sakkal Majalla" w:cs="Sakkal Majalla"/>
          <w:sz w:val="42"/>
          <w:szCs w:val="42"/>
        </w:rPr>
        <w:t xml:space="preserve"> </w:t>
      </w:r>
      <w:r w:rsidR="00065DBC" w:rsidRPr="00D35DA9">
        <w:rPr>
          <w:rFonts w:ascii="Sakkal Majalla" w:hAnsi="Sakkal Majalla" w:cs="Sakkal Majalla"/>
          <w:sz w:val="42"/>
          <w:szCs w:val="42"/>
          <w:rtl/>
        </w:rPr>
        <w:t>بسببِ</w:t>
      </w:r>
      <w:r w:rsidRPr="00D35DA9">
        <w:rPr>
          <w:rFonts w:ascii="Sakkal Majalla" w:hAnsi="Sakkal Majalla" w:cs="Sakkal Majalla"/>
          <w:sz w:val="42"/>
          <w:szCs w:val="42"/>
          <w:rtl/>
        </w:rPr>
        <w:t xml:space="preserve"> مخالفةٍ واحدةٍ مِن </w:t>
      </w:r>
      <w:r w:rsidR="00065DBC" w:rsidRPr="00D35DA9">
        <w:rPr>
          <w:rFonts w:ascii="Sakkal Majalla" w:hAnsi="Sakkal Majalla" w:cs="Sakkal Majalla" w:hint="cs"/>
          <w:sz w:val="42"/>
          <w:szCs w:val="42"/>
          <w:rtl/>
        </w:rPr>
        <w:t>الرماةِ</w:t>
      </w:r>
      <w:r w:rsidR="00065DBC" w:rsidRPr="00D35DA9">
        <w:rPr>
          <w:rFonts w:ascii="Sakkal Majalla" w:hAnsi="Sakkal Majalla" w:cs="Sakkal Majalla"/>
          <w:sz w:val="42"/>
          <w:szCs w:val="42"/>
        </w:rPr>
        <w:t xml:space="preserve"> </w:t>
      </w:r>
      <w:r w:rsidR="00065DBC" w:rsidRPr="00D35DA9">
        <w:rPr>
          <w:rFonts w:ascii="Sakkal Majalla" w:hAnsi="Sakkal Majalla" w:cs="Sakkal Majalla"/>
          <w:sz w:val="42"/>
          <w:szCs w:val="42"/>
          <w:rtl/>
        </w:rPr>
        <w:t>لرسولِ</w:t>
      </w:r>
      <w:r w:rsidRPr="00D35DA9">
        <w:rPr>
          <w:rFonts w:ascii="Sakkal Majalla" w:hAnsi="Sakkal Majalla" w:cs="Sakkal Majalla"/>
          <w:sz w:val="42"/>
          <w:szCs w:val="42"/>
          <w:rtl/>
        </w:rPr>
        <w:t xml:space="preserve"> اللهِ </w:t>
      </w:r>
      <w:r w:rsidRPr="00D35DA9">
        <w:rPr>
          <w:rFonts w:ascii="Sakkal Majalla" w:hAnsi="Sakkal Majalla" w:cs="Sakkal Majalla"/>
          <w:b/>
          <w:bCs/>
          <w:sz w:val="42"/>
          <w:szCs w:val="42"/>
          <w:rtl/>
          <w:lang w:bidi="ar-EG"/>
        </w:rPr>
        <w:t>ﷺ</w:t>
      </w:r>
      <w:r w:rsidRPr="00D35DA9">
        <w:rPr>
          <w:rFonts w:ascii="Sakkal Majalla" w:hAnsi="Sakkal Majalla" w:cs="Sakkal Majalla"/>
          <w:sz w:val="42"/>
          <w:szCs w:val="42"/>
          <w:rtl/>
        </w:rPr>
        <w:t xml:space="preserve"> ولم تكنْ المخالفةُ متعمدةً ومقصودةً ومع ذلك كانتْ الهزيمةُ</w:t>
      </w:r>
      <w:r w:rsidR="004346BD">
        <w:rPr>
          <w:rFonts w:ascii="Sakkal Majalla" w:hAnsi="Sakkal Majalla" w:cs="Sakkal Majalla" w:hint="cs"/>
          <w:sz w:val="42"/>
          <w:szCs w:val="42"/>
          <w:rtl/>
        </w:rPr>
        <w:t xml:space="preserve"> قبل نهاية المعركة</w:t>
      </w:r>
      <w:r w:rsidR="00065DBC">
        <w:rPr>
          <w:rFonts w:ascii="Sakkal Majalla" w:hAnsi="Sakkal Majalla" w:cs="Sakkal Majalla" w:hint="cs"/>
          <w:sz w:val="42"/>
          <w:szCs w:val="42"/>
          <w:rtl/>
        </w:rPr>
        <w:t>، إ</w:t>
      </w:r>
      <w:r w:rsidRPr="00D35DA9">
        <w:rPr>
          <w:rFonts w:ascii="Sakkal Majalla" w:hAnsi="Sakkal Majalla" w:cs="Sakkal Majalla"/>
          <w:sz w:val="42"/>
          <w:szCs w:val="42"/>
          <w:rtl/>
        </w:rPr>
        <w:t xml:space="preserve">ذا لابُدَّ أنْ نكونَ أقوياءَ إيمانيًّا، وذلك مِن </w:t>
      </w:r>
      <w:r w:rsidR="00065DBC" w:rsidRPr="00D35DA9">
        <w:rPr>
          <w:rFonts w:ascii="Sakkal Majalla" w:hAnsi="Sakkal Majalla" w:cs="Sakkal Majalla" w:hint="cs"/>
          <w:sz w:val="42"/>
          <w:szCs w:val="42"/>
          <w:rtl/>
        </w:rPr>
        <w:t>خلالِ نصرِ</w:t>
      </w:r>
      <w:r w:rsidRPr="00D35DA9">
        <w:rPr>
          <w:rFonts w:ascii="Sakkal Majalla" w:hAnsi="Sakkal Majalla" w:cs="Sakkal Majalla"/>
          <w:sz w:val="42"/>
          <w:szCs w:val="42"/>
          <w:rtl/>
        </w:rPr>
        <w:t xml:space="preserve"> دينِ اللهِ بتطبيقِ شرعِهِ واتباعِ نبيِّهِ </w:t>
      </w:r>
      <w:r w:rsidRPr="00D35DA9">
        <w:rPr>
          <w:rFonts w:ascii="Sakkal Majalla" w:hAnsi="Sakkal Majalla" w:cs="Sakkal Majalla"/>
          <w:b/>
          <w:bCs/>
          <w:sz w:val="42"/>
          <w:szCs w:val="42"/>
          <w:rtl/>
          <w:lang w:bidi="ar-EG"/>
        </w:rPr>
        <w:t>ﷺ</w:t>
      </w:r>
      <w:r w:rsidRPr="00D35DA9">
        <w:rPr>
          <w:rFonts w:ascii="Sakkal Majalla" w:hAnsi="Sakkal Majalla" w:cs="Sakkal Majalla"/>
          <w:sz w:val="42"/>
          <w:szCs w:val="42"/>
          <w:rtl/>
        </w:rPr>
        <w:t xml:space="preserve"> فإذا نصرْنَا دينَ اللهِ نصرَنَا اللهُ جلَّ وعلا</w:t>
      </w:r>
      <w:r w:rsidRPr="00D35DA9">
        <w:rPr>
          <w:rFonts w:ascii="Sakkal Majalla" w:hAnsi="Sakkal Majalla" w:cs="Sakkal Majalla"/>
          <w:sz w:val="42"/>
          <w:szCs w:val="42"/>
        </w:rPr>
        <w:t xml:space="preserve">. </w:t>
      </w:r>
    </w:p>
    <w:p w14:paraId="4ECB7753" w14:textId="52ED3E7C"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Pr>
        <w:t xml:space="preserve"> </w:t>
      </w:r>
      <w:r w:rsidRPr="00D35DA9">
        <w:rPr>
          <w:rFonts w:ascii="Sakkal Majalla" w:hAnsi="Sakkal Majalla" w:cs="Sakkal Majalla"/>
          <w:sz w:val="42"/>
          <w:szCs w:val="42"/>
          <w:rtl/>
        </w:rPr>
        <w:t>ثُمَّ بعدَ ذلكَ لابُدَّ مِن الأخذِ بالأسبابِ، فاللهُ جلَّ وعلا قال: (</w:t>
      </w:r>
      <w:r w:rsidRPr="00065DBC">
        <w:rPr>
          <w:rFonts w:ascii="Sakkal Majalla" w:hAnsi="Sakkal Majalla" w:cs="Sakkal Majalla"/>
          <w:b/>
          <w:bCs/>
          <w:color w:val="FF0000"/>
          <w:sz w:val="42"/>
          <w:szCs w:val="42"/>
          <w:rtl/>
        </w:rPr>
        <w:t>فاتبعَ سبَبا</w:t>
      </w:r>
      <w:r w:rsidRPr="00D35DA9">
        <w:rPr>
          <w:rFonts w:ascii="Sakkal Majalla" w:hAnsi="Sakkal Majalla" w:cs="Sakkal Majalla"/>
          <w:sz w:val="42"/>
          <w:szCs w:val="42"/>
          <w:rtl/>
        </w:rPr>
        <w:t xml:space="preserve">) لابُدَّ أنْ نأخذَ بالأسبابِ وهو إعدادُ السلاحِ؛ لأنّنَا إنْ لم </w:t>
      </w:r>
      <w:r w:rsidR="00065DBC" w:rsidRPr="00D35DA9">
        <w:rPr>
          <w:rFonts w:ascii="Sakkal Majalla" w:hAnsi="Sakkal Majalla" w:cs="Sakkal Majalla" w:hint="cs"/>
          <w:sz w:val="42"/>
          <w:szCs w:val="42"/>
          <w:rtl/>
        </w:rPr>
        <w:t>نأخذ</w:t>
      </w:r>
      <w:r w:rsidRPr="00D35DA9">
        <w:rPr>
          <w:rFonts w:ascii="Sakkal Majalla" w:hAnsi="Sakkal Majalla" w:cs="Sakkal Majalla"/>
          <w:sz w:val="42"/>
          <w:szCs w:val="42"/>
          <w:rtl/>
        </w:rPr>
        <w:t xml:space="preserve"> بالأسبابِ يُعدُّ ذلكَ تواكلًا، والتواكلُ مذمومٌ.. إنّمَا الإنسانُ لابُدَّ أنْ يتوكلَ على اللهِ مع الأخذِ بالأسبابِ هذا هو المطلوبُ، فلا تعتمد على إيمانِكَ فحسب بدونِ أنْ تأخذَ بالأسبابِ، فحينمَا جاءَ رجلٌ إلى النبيِّ </w:t>
      </w:r>
      <w:r w:rsidRPr="00D35DA9">
        <w:rPr>
          <w:rFonts w:ascii="Sakkal Majalla" w:hAnsi="Sakkal Majalla" w:cs="Sakkal Majalla"/>
          <w:b/>
          <w:bCs/>
          <w:sz w:val="42"/>
          <w:szCs w:val="42"/>
          <w:rtl/>
          <w:lang w:bidi="ar-EG"/>
        </w:rPr>
        <w:t>ﷺ</w:t>
      </w:r>
      <w:r w:rsidRPr="00D35DA9">
        <w:rPr>
          <w:rFonts w:ascii="Sakkal Majalla" w:hAnsi="Sakkal Majalla" w:cs="Sakkal Majalla"/>
          <w:sz w:val="42"/>
          <w:szCs w:val="42"/>
          <w:rtl/>
        </w:rPr>
        <w:t xml:space="preserve"> بدابتِهِ وقالَ يا رسولَ اللهِ ادعُهَا واتوكلُ، قال لهُ اعقِلْهَا وتوكلْ</w:t>
      </w:r>
      <w:r w:rsidRPr="00D35DA9">
        <w:rPr>
          <w:rFonts w:ascii="Sakkal Majalla" w:hAnsi="Sakkal Majalla" w:cs="Sakkal Majalla"/>
          <w:sz w:val="42"/>
          <w:szCs w:val="42"/>
        </w:rPr>
        <w:t>.</w:t>
      </w:r>
    </w:p>
    <w:p w14:paraId="6EAD7BFF" w14:textId="7BEC4568"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tl/>
        </w:rPr>
        <w:t>فعن أنسِ بنِ مالكٍ رضي اللهُ عنه</w:t>
      </w:r>
      <w:r w:rsidRPr="00065DBC">
        <w:rPr>
          <w:rFonts w:ascii="Sakkal Majalla" w:hAnsi="Sakkal Majalla" w:cs="Sakkal Majalla"/>
          <w:b/>
          <w:bCs/>
          <w:color w:val="0070C0"/>
          <w:sz w:val="42"/>
          <w:szCs w:val="42"/>
          <w:rtl/>
        </w:rPr>
        <w:t xml:space="preserve">: (أنَّ رجلًا جاءَ إلى النبيِّ </w:t>
      </w:r>
      <w:r w:rsidRPr="00065DBC">
        <w:rPr>
          <w:rFonts w:ascii="Sakkal Majalla" w:hAnsi="Sakkal Majalla" w:cs="Sakkal Majalla"/>
          <w:b/>
          <w:bCs/>
          <w:color w:val="0070C0"/>
          <w:sz w:val="42"/>
          <w:szCs w:val="42"/>
          <w:rtl/>
          <w:lang w:bidi="ar-EG"/>
        </w:rPr>
        <w:t>ﷺ</w:t>
      </w:r>
      <w:r w:rsidRPr="00065DBC">
        <w:rPr>
          <w:rFonts w:ascii="Sakkal Majalla" w:hAnsi="Sakkal Majalla" w:cs="Sakkal Majalla"/>
          <w:b/>
          <w:bCs/>
          <w:color w:val="0070C0"/>
          <w:sz w:val="42"/>
          <w:szCs w:val="42"/>
          <w:rtl/>
        </w:rPr>
        <w:t xml:space="preserve"> وأرادَ أنْ يتركَ ناقتَهُ، وقال: أأعقلهَا وأتوكلُ؟ أو أطلِقْهَا وأتوكلُ؟! فقالَ </w:t>
      </w:r>
      <w:r w:rsidRPr="00065DBC">
        <w:rPr>
          <w:rFonts w:ascii="Sakkal Majalla" w:hAnsi="Sakkal Majalla" w:cs="Sakkal Majalla"/>
          <w:b/>
          <w:bCs/>
          <w:color w:val="0070C0"/>
          <w:sz w:val="42"/>
          <w:szCs w:val="42"/>
          <w:rtl/>
          <w:lang w:bidi="ar-EG"/>
        </w:rPr>
        <w:t>ﷺ</w:t>
      </w:r>
      <w:r w:rsidRPr="00065DBC">
        <w:rPr>
          <w:rFonts w:ascii="Sakkal Majalla" w:hAnsi="Sakkal Majalla" w:cs="Sakkal Majalla"/>
          <w:b/>
          <w:bCs/>
          <w:color w:val="0070C0"/>
          <w:sz w:val="42"/>
          <w:szCs w:val="42"/>
          <w:rtl/>
        </w:rPr>
        <w:t>: اعقِلْهَا (شدَّ ركبةَ ناقتِكَ مع ذراعِهَا بحبلٍ)، وتوكلْ)</w:t>
      </w:r>
      <w:r w:rsidRPr="00065DBC">
        <w:rPr>
          <w:rFonts w:ascii="Sakkal Majalla" w:hAnsi="Sakkal Majalla" w:cs="Sakkal Majalla"/>
          <w:color w:val="0070C0"/>
          <w:sz w:val="42"/>
          <w:szCs w:val="42"/>
          <w:rtl/>
        </w:rPr>
        <w:t xml:space="preserve"> </w:t>
      </w:r>
      <w:r w:rsidRPr="00D35DA9">
        <w:rPr>
          <w:rFonts w:ascii="Sakkal Majalla" w:hAnsi="Sakkal Majalla" w:cs="Sakkal Majalla"/>
          <w:sz w:val="42"/>
          <w:szCs w:val="42"/>
          <w:rtl/>
        </w:rPr>
        <w:t>رواه الترمذي.</w:t>
      </w:r>
    </w:p>
    <w:p w14:paraId="107AE578" w14:textId="62C9EA18" w:rsidR="005069B4" w:rsidRPr="00065DBC" w:rsidRDefault="005069B4" w:rsidP="00D35DA9">
      <w:pPr>
        <w:bidi/>
        <w:spacing w:after="120" w:line="240" w:lineRule="auto"/>
        <w:jc w:val="both"/>
        <w:rPr>
          <w:rFonts w:ascii="Sakkal Majalla" w:hAnsi="Sakkal Majalla" w:cs="Sakkal Majalla"/>
          <w:sz w:val="39"/>
          <w:szCs w:val="39"/>
        </w:rPr>
      </w:pPr>
      <w:r w:rsidRPr="00065DBC">
        <w:rPr>
          <w:rFonts w:ascii="Sakkal Majalla" w:hAnsi="Sakkal Majalla" w:cs="Sakkal Majalla"/>
          <w:sz w:val="39"/>
          <w:szCs w:val="39"/>
        </w:rPr>
        <w:lastRenderedPageBreak/>
        <w:t xml:space="preserve"> </w:t>
      </w:r>
      <w:r w:rsidRPr="00065DBC">
        <w:rPr>
          <w:rFonts w:ascii="Sakkal Majalla" w:hAnsi="Sakkal Majalla" w:cs="Sakkal Majalla"/>
          <w:sz w:val="39"/>
          <w:szCs w:val="39"/>
          <w:rtl/>
        </w:rPr>
        <w:t xml:space="preserve">فحينمَا أمرَ اللهُ جلَّ وعلا عبادَهُ المؤمنينَ بإعدادِ العدةِ فقالَ: </w:t>
      </w:r>
      <w:r w:rsidR="00065DBC" w:rsidRPr="00065DBC">
        <w:rPr>
          <w:rFonts w:ascii="Sakkal Majalla" w:hAnsi="Sakkal Majalla" w:cs="Sakkal Majalla" w:hint="cs"/>
          <w:b/>
          <w:bCs/>
          <w:color w:val="FF0000"/>
          <w:sz w:val="39"/>
          <w:szCs w:val="39"/>
          <w:rtl/>
        </w:rPr>
        <w:t>(وأعدُّوا</w:t>
      </w:r>
      <w:r w:rsidRPr="00065DBC">
        <w:rPr>
          <w:rFonts w:ascii="Sakkal Majalla" w:hAnsi="Sakkal Majalla" w:cs="Sakkal Majalla"/>
          <w:b/>
          <w:bCs/>
          <w:color w:val="FF0000"/>
          <w:sz w:val="39"/>
          <w:szCs w:val="39"/>
          <w:rtl/>
        </w:rPr>
        <w:t xml:space="preserve"> لهُم ما استطعتُم مِن </w:t>
      </w:r>
      <w:r w:rsidR="00065DBC" w:rsidRPr="00065DBC">
        <w:rPr>
          <w:rFonts w:ascii="Sakkal Majalla" w:hAnsi="Sakkal Majalla" w:cs="Sakkal Majalla" w:hint="cs"/>
          <w:b/>
          <w:bCs/>
          <w:color w:val="FF0000"/>
          <w:sz w:val="39"/>
          <w:szCs w:val="39"/>
          <w:rtl/>
        </w:rPr>
        <w:t>قوةٍ)</w:t>
      </w:r>
      <w:r w:rsidRPr="00065DBC">
        <w:rPr>
          <w:rFonts w:ascii="Sakkal Majalla" w:hAnsi="Sakkal Majalla" w:cs="Sakkal Majalla"/>
          <w:color w:val="FF0000"/>
          <w:sz w:val="39"/>
          <w:szCs w:val="39"/>
          <w:rtl/>
        </w:rPr>
        <w:t xml:space="preserve"> </w:t>
      </w:r>
      <w:r w:rsidRPr="00065DBC">
        <w:rPr>
          <w:rFonts w:ascii="Sakkal Majalla" w:hAnsi="Sakkal Majalla" w:cs="Sakkal Majalla"/>
          <w:sz w:val="39"/>
          <w:szCs w:val="39"/>
          <w:rtl/>
        </w:rPr>
        <w:t>أرادَ جلَّ وعلا أنْ يكونَ عبدُهُ المؤمنُ قويًّا لا للاعتداءِ ولكنْ مِن أجلِ السلامِ كما وضَّحنَا في بدايةِ الأمرِ</w:t>
      </w:r>
      <w:r w:rsidRPr="00065DBC">
        <w:rPr>
          <w:rFonts w:ascii="Sakkal Majalla" w:hAnsi="Sakkal Majalla" w:cs="Sakkal Majalla"/>
          <w:sz w:val="39"/>
          <w:szCs w:val="39"/>
        </w:rPr>
        <w:t xml:space="preserve">. </w:t>
      </w:r>
    </w:p>
    <w:p w14:paraId="55C1DB93" w14:textId="77777777"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tl/>
        </w:rPr>
        <w:t xml:space="preserve">فالمؤمنُ القويُّ أحبُّ الي اللهِ مِن المؤمنِ الضعيفِ، هكذا قالَ رسولُ اللهِ </w:t>
      </w:r>
      <w:r w:rsidRPr="00D35DA9">
        <w:rPr>
          <w:rFonts w:ascii="Sakkal Majalla" w:hAnsi="Sakkal Majalla" w:cs="Sakkal Majalla"/>
          <w:b/>
          <w:bCs/>
          <w:sz w:val="42"/>
          <w:szCs w:val="42"/>
          <w:rtl/>
          <w:lang w:bidi="ar-EG"/>
        </w:rPr>
        <w:t>ﷺ</w:t>
      </w:r>
      <w:r w:rsidRPr="00D35DA9">
        <w:rPr>
          <w:rFonts w:ascii="Sakkal Majalla" w:hAnsi="Sakkal Majalla" w:cs="Sakkal Majalla"/>
          <w:sz w:val="42"/>
          <w:szCs w:val="42"/>
          <w:rtl/>
        </w:rPr>
        <w:t xml:space="preserve"> وأمرَ،</w:t>
      </w:r>
      <w:r w:rsidRPr="00D35DA9">
        <w:rPr>
          <w:rFonts w:ascii="Sakkal Majalla" w:hAnsi="Sakkal Majalla" w:cs="Sakkal Majalla"/>
          <w:sz w:val="42"/>
          <w:szCs w:val="42"/>
        </w:rPr>
        <w:t xml:space="preserve"> </w:t>
      </w:r>
      <w:r w:rsidRPr="00D35DA9">
        <w:rPr>
          <w:rFonts w:ascii="Sakkal Majalla" w:hAnsi="Sakkal Majalla" w:cs="Sakkal Majalla"/>
          <w:sz w:val="42"/>
          <w:szCs w:val="42"/>
          <w:rtl/>
        </w:rPr>
        <w:t>فعَنْ أَبِي هُرَيْرَةَ رضي الله عنه</w:t>
      </w:r>
      <w:r w:rsidRPr="00D35DA9">
        <w:rPr>
          <w:rFonts w:ascii="Sakkal Majalla" w:hAnsi="Sakkal Majalla" w:cs="Sakkal Majalla"/>
          <w:sz w:val="42"/>
          <w:szCs w:val="42"/>
        </w:rPr>
        <w:t xml:space="preserve"> </w:t>
      </w:r>
      <w:r w:rsidRPr="00D35DA9">
        <w:rPr>
          <w:rFonts w:ascii="Sakkal Majalla" w:hAnsi="Sakkal Majalla" w:cs="Sakkal Majalla"/>
          <w:sz w:val="42"/>
          <w:szCs w:val="42"/>
          <w:rtl/>
        </w:rPr>
        <w:t xml:space="preserve">قَالَ: قَالَ رَسُولُ اللَّهِ ﷺ: </w:t>
      </w:r>
      <w:r w:rsidRPr="00065DBC">
        <w:rPr>
          <w:rFonts w:ascii="Sakkal Majalla" w:hAnsi="Sakkal Majalla" w:cs="Sakkal Majalla"/>
          <w:b/>
          <w:bCs/>
          <w:color w:val="0070C0"/>
          <w:sz w:val="42"/>
          <w:szCs w:val="42"/>
          <w:rtl/>
        </w:rPr>
        <w:t>المُؤْمِنُ الْقَوِيُّ خَيْرٌ وأَحَبُّ إِلَى اللَّهِ مِنَ الْمُؤْمِنِ الضَّعِيفِ، وفِي كُلٍّ خَيْرٌ، احْرِصْ عَلَى مَا يَنْفَعُكَ، واسْتَعِنْ بِاللَّهِ، ولَا تَعْجَزْ، وإِنْ أَصَابَكَ شَيْءٌ فَلَا تَقُلْ: لَوْ أَنِّي فَعَلْتُ كَذَا كَانَ كَذَا وكَذَا، ولَكِنْ قُلْ: قَدَّرَ اللَّهُ، ومَا شَاءَ الله فَعَلَ؛ فَإِنَّ لَوْ تَفْتَحُ عَمَلَ الشَّيْطَانِ</w:t>
      </w:r>
      <w:r w:rsidRPr="00D35DA9">
        <w:rPr>
          <w:rFonts w:ascii="Sakkal Majalla" w:hAnsi="Sakkal Majalla" w:cs="Sakkal Majalla"/>
          <w:sz w:val="42"/>
          <w:szCs w:val="42"/>
          <w:rtl/>
        </w:rPr>
        <w:t>. أَخْرَجَهُ مُسْلِمٌ</w:t>
      </w:r>
      <w:r w:rsidRPr="00D35DA9">
        <w:rPr>
          <w:rFonts w:ascii="Sakkal Majalla" w:hAnsi="Sakkal Majalla" w:cs="Sakkal Majalla"/>
          <w:sz w:val="42"/>
          <w:szCs w:val="42"/>
        </w:rPr>
        <w:t xml:space="preserve">. </w:t>
      </w:r>
    </w:p>
    <w:p w14:paraId="09116BF9" w14:textId="4C390AA3" w:rsidR="005069B4" w:rsidRPr="00065DBC" w:rsidRDefault="005069B4" w:rsidP="00D35DA9">
      <w:pPr>
        <w:bidi/>
        <w:spacing w:after="120" w:line="240" w:lineRule="auto"/>
        <w:jc w:val="both"/>
        <w:rPr>
          <w:rFonts w:ascii="Sakkal Majalla" w:hAnsi="Sakkal Majalla" w:cs="Sakkal Majalla"/>
          <w:b/>
          <w:bCs/>
          <w:color w:val="0070C0"/>
          <w:sz w:val="42"/>
          <w:szCs w:val="42"/>
        </w:rPr>
      </w:pPr>
      <w:r w:rsidRPr="00D35DA9">
        <w:rPr>
          <w:rFonts w:ascii="Sakkal Majalla" w:hAnsi="Sakkal Majalla" w:cs="Sakkal Majalla"/>
          <w:sz w:val="42"/>
          <w:szCs w:val="42"/>
          <w:rtl/>
        </w:rPr>
        <w:t xml:space="preserve">ووردَ عندَ البخارِي مِن حديثَ سلمةَ بنِ الأكوعِ رضي اللهُ عنهُ أنَّ النبيَّ عليهِ الصلاةُ </w:t>
      </w:r>
      <w:r w:rsidR="00065DBC" w:rsidRPr="00D35DA9">
        <w:rPr>
          <w:rFonts w:ascii="Sakkal Majalla" w:hAnsi="Sakkal Majalla" w:cs="Sakkal Majalla" w:hint="cs"/>
          <w:sz w:val="42"/>
          <w:szCs w:val="42"/>
          <w:rtl/>
        </w:rPr>
        <w:t xml:space="preserve">والسلامُ </w:t>
      </w:r>
      <w:r w:rsidR="00065DBC" w:rsidRPr="00065DBC">
        <w:rPr>
          <w:rFonts w:ascii="Sakkal Majalla" w:hAnsi="Sakkal Majalla" w:cs="Sakkal Majalla" w:hint="cs"/>
          <w:b/>
          <w:bCs/>
          <w:color w:val="0070C0"/>
          <w:sz w:val="42"/>
          <w:szCs w:val="42"/>
          <w:rtl/>
        </w:rPr>
        <w:t>«مَرَّ</w:t>
      </w:r>
      <w:r w:rsidRPr="00065DBC">
        <w:rPr>
          <w:rFonts w:ascii="Sakkal Majalla" w:hAnsi="Sakkal Majalla" w:cs="Sakkal Majalla"/>
          <w:b/>
          <w:bCs/>
          <w:color w:val="0070C0"/>
          <w:sz w:val="42"/>
          <w:szCs w:val="42"/>
          <w:rtl/>
        </w:rPr>
        <w:t xml:space="preserve"> علَى نَفَرٍ مِن أَسْلَمَ </w:t>
      </w:r>
      <w:r w:rsidR="00065DBC" w:rsidRPr="00065DBC">
        <w:rPr>
          <w:rFonts w:ascii="Sakkal Majalla" w:hAnsi="Sakkal Majalla" w:cs="Sakkal Majalla" w:hint="cs"/>
          <w:b/>
          <w:bCs/>
          <w:color w:val="0070C0"/>
          <w:sz w:val="42"/>
          <w:szCs w:val="42"/>
          <w:rtl/>
        </w:rPr>
        <w:t>يَنْتَضِلُونَ، (أي</w:t>
      </w:r>
      <w:r w:rsidRPr="00065DBC">
        <w:rPr>
          <w:rFonts w:ascii="Sakkal Majalla" w:hAnsi="Sakkal Majalla" w:cs="Sakkal Majalla"/>
          <w:b/>
          <w:bCs/>
          <w:color w:val="0070C0"/>
          <w:sz w:val="42"/>
          <w:szCs w:val="42"/>
          <w:rtl/>
        </w:rPr>
        <w:t xml:space="preserve"> يتنافسونَ ويتسابقونَ في رميِ السهامِ) فَقالَ النبيُّ ﷺ: </w:t>
      </w:r>
      <w:r w:rsidR="00065DBC" w:rsidRPr="00065DBC">
        <w:rPr>
          <w:rFonts w:ascii="Sakkal Majalla" w:hAnsi="Sakkal Majalla" w:cs="Sakkal Majalla" w:hint="cs"/>
          <w:b/>
          <w:bCs/>
          <w:color w:val="0070C0"/>
          <w:sz w:val="42"/>
          <w:szCs w:val="42"/>
          <w:rtl/>
        </w:rPr>
        <w:t>«ارْمُوا</w:t>
      </w:r>
      <w:r w:rsidRPr="00065DBC">
        <w:rPr>
          <w:rFonts w:ascii="Sakkal Majalla" w:hAnsi="Sakkal Majalla" w:cs="Sakkal Majalla"/>
          <w:b/>
          <w:bCs/>
          <w:color w:val="0070C0"/>
          <w:sz w:val="42"/>
          <w:szCs w:val="42"/>
          <w:rtl/>
        </w:rPr>
        <w:t xml:space="preserve"> بَنِي إسْمَاعِيلَ، فإنَّ أَبَاكُمْ كانَ رَامِيًا ارْمُوا، وأَنَا مع بَنِي فُلَانٍ قالَ سلمة بن الأكوع: فأمْسَكَ أَحَدُ الفَرِيقَيْنِ بأَيْدِيهِمْ فلم </w:t>
      </w:r>
      <w:r w:rsidR="00065DBC" w:rsidRPr="00065DBC">
        <w:rPr>
          <w:rFonts w:ascii="Sakkal Majalla" w:hAnsi="Sakkal Majalla" w:cs="Sakkal Majalla" w:hint="cs"/>
          <w:b/>
          <w:bCs/>
          <w:color w:val="0070C0"/>
          <w:sz w:val="42"/>
          <w:szCs w:val="42"/>
          <w:rtl/>
        </w:rPr>
        <w:t>يرموا،</w:t>
      </w:r>
      <w:r w:rsidRPr="00065DBC">
        <w:rPr>
          <w:rFonts w:ascii="Sakkal Majalla" w:hAnsi="Sakkal Majalla" w:cs="Sakkal Majalla"/>
          <w:b/>
          <w:bCs/>
          <w:color w:val="0070C0"/>
          <w:sz w:val="42"/>
          <w:szCs w:val="42"/>
          <w:rtl/>
        </w:rPr>
        <w:t xml:space="preserve"> فَقالَ ﷺ: ما لَكُمْ لا تَرْمُونَ؟ قالوا: كيفَ نَرْمِي وأَنْتَ معهُمْ يا رسول الله؟ فقالَ النبيُّ ﷺ: ارْمُوا فأنَا معكُمْ كُلِّكُمْ</w:t>
      </w:r>
      <w:r w:rsidRPr="00065DBC">
        <w:rPr>
          <w:rFonts w:ascii="Sakkal Majalla" w:hAnsi="Sakkal Majalla" w:cs="Sakkal Majalla"/>
          <w:b/>
          <w:bCs/>
          <w:color w:val="0070C0"/>
          <w:sz w:val="42"/>
          <w:szCs w:val="42"/>
        </w:rPr>
        <w:t>"</w:t>
      </w:r>
    </w:p>
    <w:p w14:paraId="7C67F390" w14:textId="5C021A9F" w:rsidR="005069B4" w:rsidRPr="00D35DA9" w:rsidRDefault="005069B4" w:rsidP="00D35DA9">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tl/>
        </w:rPr>
        <w:t xml:space="preserve">ولكنْ تبقَي كلُّ قوةٍ على وجهِ الأرضِ بلا قيمةٍ بلا ثمرةٍ بلا أثرٍ متى كانتْ هذه القوةُ مشتتةً متناثرةً متفرقةً، لابُدَّ مِن التكاملِ </w:t>
      </w:r>
      <w:r w:rsidR="00065DBC" w:rsidRPr="00D35DA9">
        <w:rPr>
          <w:rFonts w:ascii="Sakkal Majalla" w:hAnsi="Sakkal Majalla" w:cs="Sakkal Majalla" w:hint="cs"/>
          <w:sz w:val="42"/>
          <w:szCs w:val="42"/>
          <w:rtl/>
        </w:rPr>
        <w:t>والتعاونِ، فعينٌ</w:t>
      </w:r>
      <w:r w:rsidRPr="00D35DA9">
        <w:rPr>
          <w:rFonts w:ascii="Sakkal Majalla" w:hAnsi="Sakkal Majalla" w:cs="Sakkal Majalla"/>
          <w:sz w:val="42"/>
          <w:szCs w:val="42"/>
          <w:rtl/>
        </w:rPr>
        <w:t xml:space="preserve"> واحدةٌ لا ترًى </w:t>
      </w:r>
      <w:r w:rsidR="00065DBC" w:rsidRPr="00D35DA9">
        <w:rPr>
          <w:rFonts w:ascii="Sakkal Majalla" w:hAnsi="Sakkal Majalla" w:cs="Sakkal Majalla" w:hint="cs"/>
          <w:sz w:val="42"/>
          <w:szCs w:val="42"/>
          <w:rtl/>
        </w:rPr>
        <w:t>جيداً، وأذنٌ</w:t>
      </w:r>
      <w:r w:rsidRPr="00D35DA9">
        <w:rPr>
          <w:rFonts w:ascii="Sakkal Majalla" w:hAnsi="Sakkal Majalla" w:cs="Sakkal Majalla"/>
          <w:sz w:val="42"/>
          <w:szCs w:val="42"/>
          <w:rtl/>
        </w:rPr>
        <w:t xml:space="preserve"> واحدةٌ لا تسمعُ </w:t>
      </w:r>
      <w:r w:rsidR="00065DBC" w:rsidRPr="00D35DA9">
        <w:rPr>
          <w:rFonts w:ascii="Sakkal Majalla" w:hAnsi="Sakkal Majalla" w:cs="Sakkal Majalla" w:hint="cs"/>
          <w:sz w:val="42"/>
          <w:szCs w:val="42"/>
          <w:rtl/>
        </w:rPr>
        <w:t>جيداً، ويدٌ</w:t>
      </w:r>
      <w:r w:rsidRPr="00D35DA9">
        <w:rPr>
          <w:rFonts w:ascii="Sakkal Majalla" w:hAnsi="Sakkal Majalla" w:cs="Sakkal Majalla"/>
          <w:sz w:val="42"/>
          <w:szCs w:val="42"/>
          <w:rtl/>
        </w:rPr>
        <w:t xml:space="preserve"> واحدةٌ لا تصفقُ</w:t>
      </w:r>
      <w:r w:rsidRPr="00D35DA9">
        <w:rPr>
          <w:rFonts w:ascii="Sakkal Majalla" w:hAnsi="Sakkal Majalla" w:cs="Sakkal Majalla"/>
          <w:sz w:val="42"/>
          <w:szCs w:val="42"/>
        </w:rPr>
        <w:t>.</w:t>
      </w:r>
    </w:p>
    <w:p w14:paraId="52510141" w14:textId="32B30AC3" w:rsidR="005069B4" w:rsidRPr="00D35DA9" w:rsidRDefault="005069B4" w:rsidP="00065DBC">
      <w:pPr>
        <w:bidi/>
        <w:spacing w:after="120" w:line="240" w:lineRule="auto"/>
        <w:jc w:val="both"/>
        <w:rPr>
          <w:rFonts w:ascii="Sakkal Majalla" w:hAnsi="Sakkal Majalla" w:cs="Sakkal Majalla"/>
          <w:sz w:val="42"/>
          <w:szCs w:val="42"/>
        </w:rPr>
      </w:pPr>
      <w:r w:rsidRPr="00D35DA9">
        <w:rPr>
          <w:rFonts w:ascii="Sakkal Majalla" w:hAnsi="Sakkal Majalla" w:cs="Sakkal Majalla"/>
          <w:sz w:val="42"/>
          <w:szCs w:val="42"/>
          <w:rtl/>
        </w:rPr>
        <w:t>فلابُدَّ أنْ يأخذَ المسلمونَ بجميعِ أسبابِ القوةِ؛ لأنّنَا في زمانٍ لا يعيشُ فيهِ إنسانٌ بأمانٍ على دينِهِ ونفسِهِ وأرضِهِ وعرضِهِ إلّا أنْ يكونَ قويًّا</w:t>
      </w:r>
      <w:r w:rsidRPr="00D35DA9">
        <w:rPr>
          <w:rFonts w:ascii="Sakkal Majalla" w:hAnsi="Sakkal Majalla" w:cs="Sakkal Majalla"/>
          <w:sz w:val="42"/>
          <w:szCs w:val="42"/>
        </w:rPr>
        <w:t>.</w:t>
      </w:r>
      <w:r w:rsidR="00065DBC">
        <w:rPr>
          <w:rFonts w:ascii="Sakkal Majalla" w:hAnsi="Sakkal Majalla" w:cs="Sakkal Majalla" w:hint="cs"/>
          <w:sz w:val="42"/>
          <w:szCs w:val="42"/>
          <w:rtl/>
        </w:rPr>
        <w:t xml:space="preserve"> </w:t>
      </w:r>
      <w:r w:rsidRPr="00D35DA9">
        <w:rPr>
          <w:rFonts w:ascii="Sakkal Majalla" w:hAnsi="Sakkal Majalla" w:cs="Sakkal Majalla"/>
          <w:sz w:val="42"/>
          <w:szCs w:val="42"/>
          <w:rtl/>
        </w:rPr>
        <w:t>فإنْ كنَّا اليومَ نشتكِي ضعفاً فضعفُنَا مِن عندِ أنفسِنَا، وإنْ كنَّا نتألمُ لهوانِنَا على الناسِ فهوانُنَا هذا مِن صنعِ أيدينَا، واللهُ ورسولُهُ منهُ بريئانِ</w:t>
      </w:r>
      <w:r w:rsidRPr="00D35DA9">
        <w:rPr>
          <w:rFonts w:ascii="Sakkal Majalla" w:hAnsi="Sakkal Majalla" w:cs="Sakkal Majalla"/>
          <w:sz w:val="42"/>
          <w:szCs w:val="42"/>
        </w:rPr>
        <w:t xml:space="preserve">. </w:t>
      </w:r>
    </w:p>
    <w:p w14:paraId="08A9EF49" w14:textId="00E7F219" w:rsidR="005069B4" w:rsidRPr="00065DBC" w:rsidRDefault="005069B4" w:rsidP="00D35DA9">
      <w:pPr>
        <w:bidi/>
        <w:spacing w:after="120" w:line="240" w:lineRule="auto"/>
        <w:jc w:val="both"/>
        <w:rPr>
          <w:rFonts w:ascii="Sakkal Majalla" w:hAnsi="Sakkal Majalla" w:cs="Sakkal Majalla"/>
          <w:b/>
          <w:bCs/>
          <w:color w:val="0070C0"/>
          <w:sz w:val="39"/>
          <w:szCs w:val="39"/>
        </w:rPr>
      </w:pPr>
      <w:r w:rsidRPr="00065DBC">
        <w:rPr>
          <w:rFonts w:ascii="Sakkal Majalla" w:hAnsi="Sakkal Majalla" w:cs="Sakkal Majalla"/>
          <w:sz w:val="39"/>
          <w:szCs w:val="39"/>
          <w:rtl/>
        </w:rPr>
        <w:t xml:space="preserve">فعن ثوبانَ مولَي رسولِ اللهِ </w:t>
      </w:r>
      <w:r w:rsidRPr="00065DBC">
        <w:rPr>
          <w:rFonts w:ascii="Sakkal Majalla" w:hAnsi="Sakkal Majalla" w:cs="Sakkal Majalla"/>
          <w:b/>
          <w:bCs/>
          <w:sz w:val="39"/>
          <w:szCs w:val="39"/>
          <w:rtl/>
          <w:lang w:bidi="ar-EG"/>
        </w:rPr>
        <w:t>ﷺ</w:t>
      </w:r>
      <w:r w:rsidRPr="00065DBC">
        <w:rPr>
          <w:rFonts w:ascii="Sakkal Majalla" w:hAnsi="Sakkal Majalla" w:cs="Sakkal Majalla"/>
          <w:sz w:val="39"/>
          <w:szCs w:val="39"/>
          <w:rtl/>
        </w:rPr>
        <w:t xml:space="preserve"> قال: قال رسولُ اللهِ </w:t>
      </w:r>
      <w:r w:rsidRPr="00065DBC">
        <w:rPr>
          <w:rFonts w:ascii="Sakkal Majalla" w:hAnsi="Sakkal Majalla" w:cs="Sakkal Majalla"/>
          <w:b/>
          <w:bCs/>
          <w:sz w:val="39"/>
          <w:szCs w:val="39"/>
          <w:rtl/>
          <w:lang w:bidi="ar-EG"/>
        </w:rPr>
        <w:t>ﷺ</w:t>
      </w:r>
      <w:r w:rsidRPr="00065DBC">
        <w:rPr>
          <w:rFonts w:ascii="Sakkal Majalla" w:hAnsi="Sakkal Majalla" w:cs="Sakkal Majalla"/>
          <w:sz w:val="39"/>
          <w:szCs w:val="39"/>
          <w:rtl/>
        </w:rPr>
        <w:t xml:space="preserve">: </w:t>
      </w:r>
      <w:r w:rsidRPr="00065DBC">
        <w:rPr>
          <w:rFonts w:ascii="Sakkal Majalla" w:hAnsi="Sakkal Majalla" w:cs="Sakkal Majalla"/>
          <w:b/>
          <w:bCs/>
          <w:color w:val="0070C0"/>
          <w:sz w:val="39"/>
          <w:szCs w:val="39"/>
          <w:rtl/>
        </w:rPr>
        <w:t xml:space="preserve">(يُوشِكُ أن تَدَاعَى عليكم الأممُ من كلِّ </w:t>
      </w:r>
      <w:r w:rsidR="00065DBC" w:rsidRPr="00065DBC">
        <w:rPr>
          <w:rFonts w:ascii="Sakkal Majalla" w:hAnsi="Sakkal Majalla" w:cs="Sakkal Majalla" w:hint="cs"/>
          <w:b/>
          <w:bCs/>
          <w:color w:val="0070C0"/>
          <w:sz w:val="39"/>
          <w:szCs w:val="39"/>
          <w:rtl/>
        </w:rPr>
        <w:t>أُفُقٍ،</w:t>
      </w:r>
      <w:r w:rsidRPr="00065DBC">
        <w:rPr>
          <w:rFonts w:ascii="Sakkal Majalla" w:hAnsi="Sakkal Majalla" w:cs="Sakkal Majalla"/>
          <w:b/>
          <w:bCs/>
          <w:color w:val="0070C0"/>
          <w:sz w:val="39"/>
          <w:szCs w:val="39"/>
          <w:rtl/>
        </w:rPr>
        <w:t xml:space="preserve"> كما تَدَاعَى الْأَكَلَةُ إلى </w:t>
      </w:r>
      <w:r w:rsidR="00065DBC" w:rsidRPr="00065DBC">
        <w:rPr>
          <w:rFonts w:ascii="Sakkal Majalla" w:hAnsi="Sakkal Majalla" w:cs="Sakkal Majalla" w:hint="cs"/>
          <w:b/>
          <w:bCs/>
          <w:color w:val="0070C0"/>
          <w:sz w:val="39"/>
          <w:szCs w:val="39"/>
          <w:rtl/>
        </w:rPr>
        <w:t>قَصْعَتِها،</w:t>
      </w:r>
      <w:r w:rsidRPr="00065DBC">
        <w:rPr>
          <w:rFonts w:ascii="Sakkal Majalla" w:hAnsi="Sakkal Majalla" w:cs="Sakkal Majalla"/>
          <w:b/>
          <w:bCs/>
          <w:color w:val="0070C0"/>
          <w:sz w:val="39"/>
          <w:szCs w:val="39"/>
          <w:rtl/>
        </w:rPr>
        <w:t xml:space="preserve"> </w:t>
      </w:r>
      <w:r w:rsidR="00065DBC" w:rsidRPr="00065DBC">
        <w:rPr>
          <w:rFonts w:ascii="Sakkal Majalla" w:hAnsi="Sakkal Majalla" w:cs="Sakkal Majalla" w:hint="cs"/>
          <w:b/>
          <w:bCs/>
          <w:color w:val="0070C0"/>
          <w:sz w:val="39"/>
          <w:szCs w:val="39"/>
          <w:rtl/>
        </w:rPr>
        <w:t>قيل:</w:t>
      </w:r>
      <w:r w:rsidRPr="00065DBC">
        <w:rPr>
          <w:rFonts w:ascii="Sakkal Majalla" w:hAnsi="Sakkal Majalla" w:cs="Sakkal Majalla"/>
          <w:b/>
          <w:bCs/>
          <w:color w:val="0070C0"/>
          <w:sz w:val="39"/>
          <w:szCs w:val="39"/>
          <w:rtl/>
        </w:rPr>
        <w:t xml:space="preserve"> يا رسولَ </w:t>
      </w:r>
      <w:r w:rsidR="00065DBC" w:rsidRPr="00065DBC">
        <w:rPr>
          <w:rFonts w:ascii="Sakkal Majalla" w:hAnsi="Sakkal Majalla" w:cs="Sakkal Majalla" w:hint="cs"/>
          <w:b/>
          <w:bCs/>
          <w:color w:val="0070C0"/>
          <w:sz w:val="39"/>
          <w:szCs w:val="39"/>
          <w:rtl/>
        </w:rPr>
        <w:t>اللهِ!</w:t>
      </w:r>
      <w:r w:rsidRPr="00065DBC">
        <w:rPr>
          <w:rFonts w:ascii="Sakkal Majalla" w:hAnsi="Sakkal Majalla" w:cs="Sakkal Majalla"/>
          <w:b/>
          <w:bCs/>
          <w:color w:val="0070C0"/>
          <w:sz w:val="39"/>
          <w:szCs w:val="39"/>
          <w:rtl/>
        </w:rPr>
        <w:t xml:space="preserve"> فمِن قِلَّةٍ </w:t>
      </w:r>
      <w:r w:rsidR="00065DBC" w:rsidRPr="00065DBC">
        <w:rPr>
          <w:rFonts w:ascii="Sakkal Majalla" w:hAnsi="Sakkal Majalla" w:cs="Sakkal Majalla" w:hint="cs"/>
          <w:b/>
          <w:bCs/>
          <w:color w:val="0070C0"/>
          <w:sz w:val="39"/>
          <w:szCs w:val="39"/>
          <w:rtl/>
        </w:rPr>
        <w:t>يَوْمَئِذٍ؟</w:t>
      </w:r>
      <w:r w:rsidRPr="00065DBC">
        <w:rPr>
          <w:rFonts w:ascii="Sakkal Majalla" w:hAnsi="Sakkal Majalla" w:cs="Sakkal Majalla"/>
          <w:b/>
          <w:bCs/>
          <w:color w:val="0070C0"/>
          <w:sz w:val="39"/>
          <w:szCs w:val="39"/>
          <w:rtl/>
        </w:rPr>
        <w:t xml:space="preserve"> قال </w:t>
      </w:r>
      <w:r w:rsidR="00065DBC" w:rsidRPr="00065DBC">
        <w:rPr>
          <w:rFonts w:ascii="Sakkal Majalla" w:hAnsi="Sakkal Majalla" w:cs="Sakkal Majalla" w:hint="cs"/>
          <w:b/>
          <w:bCs/>
          <w:color w:val="0070C0"/>
          <w:sz w:val="39"/>
          <w:szCs w:val="39"/>
          <w:rtl/>
        </w:rPr>
        <w:t>لا،</w:t>
      </w:r>
      <w:r w:rsidRPr="00065DBC">
        <w:rPr>
          <w:rFonts w:ascii="Sakkal Majalla" w:hAnsi="Sakkal Majalla" w:cs="Sakkal Majalla"/>
          <w:b/>
          <w:bCs/>
          <w:color w:val="0070C0"/>
          <w:sz w:val="39"/>
          <w:szCs w:val="39"/>
          <w:rtl/>
        </w:rPr>
        <w:t xml:space="preserve"> ولكنكم غُثاءٌ كغُثاءِ </w:t>
      </w:r>
      <w:r w:rsidR="00065DBC" w:rsidRPr="00065DBC">
        <w:rPr>
          <w:rFonts w:ascii="Sakkal Majalla" w:hAnsi="Sakkal Majalla" w:cs="Sakkal Majalla" w:hint="cs"/>
          <w:b/>
          <w:bCs/>
          <w:color w:val="0070C0"/>
          <w:sz w:val="39"/>
          <w:szCs w:val="39"/>
          <w:rtl/>
        </w:rPr>
        <w:t>السَّيْلِ،</w:t>
      </w:r>
      <w:r w:rsidRPr="00065DBC">
        <w:rPr>
          <w:rFonts w:ascii="Sakkal Majalla" w:hAnsi="Sakkal Majalla" w:cs="Sakkal Majalla"/>
          <w:b/>
          <w:bCs/>
          <w:color w:val="0070C0"/>
          <w:sz w:val="39"/>
          <w:szCs w:val="39"/>
          <w:rtl/>
        </w:rPr>
        <w:t xml:space="preserve"> يُجْعَلُ الْوَهَنُ في </w:t>
      </w:r>
      <w:r w:rsidR="00065DBC" w:rsidRPr="00065DBC">
        <w:rPr>
          <w:rFonts w:ascii="Sakkal Majalla" w:hAnsi="Sakkal Majalla" w:cs="Sakkal Majalla" w:hint="cs"/>
          <w:b/>
          <w:bCs/>
          <w:color w:val="0070C0"/>
          <w:sz w:val="39"/>
          <w:szCs w:val="39"/>
          <w:rtl/>
        </w:rPr>
        <w:t>قلوبِكم،</w:t>
      </w:r>
      <w:r w:rsidRPr="00065DBC">
        <w:rPr>
          <w:rFonts w:ascii="Sakkal Majalla" w:hAnsi="Sakkal Majalla" w:cs="Sakkal Majalla"/>
          <w:b/>
          <w:bCs/>
          <w:color w:val="0070C0"/>
          <w:sz w:val="39"/>
          <w:szCs w:val="39"/>
          <w:rtl/>
        </w:rPr>
        <w:t xml:space="preserve"> ويُنْزَعُ الرُّعْبُ من قلوبِ </w:t>
      </w:r>
      <w:r w:rsidR="00065DBC" w:rsidRPr="00065DBC">
        <w:rPr>
          <w:rFonts w:ascii="Sakkal Majalla" w:hAnsi="Sakkal Majalla" w:cs="Sakkal Majalla" w:hint="cs"/>
          <w:b/>
          <w:bCs/>
          <w:color w:val="0070C0"/>
          <w:sz w:val="39"/>
          <w:szCs w:val="39"/>
          <w:rtl/>
        </w:rPr>
        <w:t>عَدُوِّكم؛</w:t>
      </w:r>
      <w:r w:rsidRPr="00065DBC">
        <w:rPr>
          <w:rFonts w:ascii="Sakkal Majalla" w:hAnsi="Sakkal Majalla" w:cs="Sakkal Majalla"/>
          <w:b/>
          <w:bCs/>
          <w:color w:val="0070C0"/>
          <w:sz w:val="39"/>
          <w:szCs w:val="39"/>
          <w:rtl/>
        </w:rPr>
        <w:t xml:space="preserve"> لِحُبِّكُمُ الدنيا وكَرَاهِيَتِكُم الموتَ)</w:t>
      </w:r>
    </w:p>
    <w:p w14:paraId="7A4D80BC" w14:textId="66A5CDC6" w:rsidR="005069B4" w:rsidRPr="00065DBC" w:rsidRDefault="005069B4" w:rsidP="00065DBC">
      <w:pPr>
        <w:bidi/>
        <w:spacing w:after="120" w:line="240" w:lineRule="auto"/>
        <w:jc w:val="center"/>
        <w:rPr>
          <w:rFonts w:ascii="Sakkal Majalla" w:hAnsi="Sakkal Majalla" w:cs="PT Bold Heading"/>
          <w:sz w:val="34"/>
          <w:szCs w:val="34"/>
        </w:rPr>
      </w:pPr>
      <w:r w:rsidRPr="00065DBC">
        <w:rPr>
          <w:rFonts w:ascii="Sakkal Majalla" w:hAnsi="Sakkal Majalla" w:cs="PT Bold Heading"/>
          <w:sz w:val="34"/>
          <w:szCs w:val="34"/>
          <w:rtl/>
        </w:rPr>
        <w:t>فلابُدَّ مِن عودةٍ للهِ ولرسولِ اللهِ نأتمرُ بأوامرِهِمَا وننتهِي عمَّا نهانَا</w:t>
      </w:r>
      <w:r w:rsidRPr="00065DBC">
        <w:rPr>
          <w:rFonts w:ascii="Sakkal Majalla" w:hAnsi="Sakkal Majalla" w:cs="PT Bold Heading"/>
          <w:sz w:val="34"/>
          <w:szCs w:val="34"/>
        </w:rPr>
        <w:t>.</w:t>
      </w:r>
    </w:p>
    <w:p w14:paraId="0A509580" w14:textId="64BD1560" w:rsidR="005069B4" w:rsidRPr="00065DBC" w:rsidRDefault="005069B4" w:rsidP="00065DBC">
      <w:pPr>
        <w:bidi/>
        <w:spacing w:after="120" w:line="240" w:lineRule="auto"/>
        <w:jc w:val="center"/>
        <w:rPr>
          <w:rFonts w:ascii="Sakkal Majalla" w:hAnsi="Sakkal Majalla" w:cs="PT Bold Heading"/>
          <w:sz w:val="34"/>
          <w:szCs w:val="34"/>
        </w:rPr>
      </w:pPr>
      <w:r w:rsidRPr="00065DBC">
        <w:rPr>
          <w:rFonts w:ascii="Sakkal Majalla" w:hAnsi="Sakkal Majalla" w:cs="PT Bold Heading"/>
          <w:sz w:val="34"/>
          <w:szCs w:val="34"/>
          <w:rtl/>
        </w:rPr>
        <w:t>أسألُ اللهَ تعالَى أنْ ينصرَ الإسلامَ والمسلمين، وأنْ يعليَ بفضلِهِ كلمتَيِ الحقِّ والدينِ</w:t>
      </w:r>
      <w:r w:rsidRPr="00065DBC">
        <w:rPr>
          <w:rFonts w:ascii="Sakkal Majalla" w:hAnsi="Sakkal Majalla" w:cs="PT Bold Heading"/>
          <w:sz w:val="34"/>
          <w:szCs w:val="34"/>
        </w:rPr>
        <w:t>.</w:t>
      </w:r>
    </w:p>
    <w:p w14:paraId="3B24CFB1" w14:textId="4CB27EF7" w:rsidR="005069B4" w:rsidRPr="00065DBC" w:rsidRDefault="005069B4" w:rsidP="00065DBC">
      <w:pPr>
        <w:bidi/>
        <w:spacing w:after="120" w:line="240" w:lineRule="auto"/>
        <w:jc w:val="center"/>
        <w:rPr>
          <w:rFonts w:ascii="Sakkal Majalla" w:hAnsi="Sakkal Majalla" w:cs="PT Bold Heading"/>
          <w:sz w:val="34"/>
          <w:szCs w:val="34"/>
        </w:rPr>
      </w:pPr>
      <w:r w:rsidRPr="00065DBC">
        <w:rPr>
          <w:rFonts w:ascii="Sakkal Majalla" w:hAnsi="Sakkal Majalla" w:cs="PT Bold Heading"/>
          <w:sz w:val="34"/>
          <w:szCs w:val="34"/>
          <w:rtl/>
        </w:rPr>
        <w:t>كتبه / الشيخ كمال السيد محمود محمد المهدي</w:t>
      </w:r>
      <w:r w:rsidR="00065DBC">
        <w:rPr>
          <w:rFonts w:ascii="Sakkal Majalla" w:hAnsi="Sakkal Majalla" w:cs="PT Bold Heading" w:hint="cs"/>
          <w:sz w:val="34"/>
          <w:szCs w:val="34"/>
          <w:rtl/>
        </w:rPr>
        <w:t xml:space="preserve"> </w:t>
      </w:r>
      <w:r w:rsidRPr="00065DBC">
        <w:rPr>
          <w:rFonts w:ascii="Sakkal Majalla" w:hAnsi="Sakkal Majalla" w:cs="PT Bold Heading"/>
          <w:sz w:val="34"/>
          <w:szCs w:val="34"/>
          <w:rtl/>
        </w:rPr>
        <w:t>إمام وخطيب بوزارة الأوقاف المصرية</w:t>
      </w:r>
    </w:p>
    <w:sectPr w:rsidR="005069B4" w:rsidRPr="00065DBC"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AA68" w14:textId="77777777" w:rsidR="000E7FE7" w:rsidRDefault="000E7FE7" w:rsidP="0046340F">
      <w:pPr>
        <w:spacing w:after="0" w:line="240" w:lineRule="auto"/>
      </w:pPr>
      <w:r>
        <w:separator/>
      </w:r>
    </w:p>
  </w:endnote>
  <w:endnote w:type="continuationSeparator" w:id="0">
    <w:p w14:paraId="47B75FCF" w14:textId="77777777" w:rsidR="000E7FE7" w:rsidRDefault="000E7FE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Segoe UI Semilight"/>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E7451" w14:textId="77777777" w:rsidR="000E7FE7" w:rsidRDefault="000E7FE7" w:rsidP="0046340F">
      <w:pPr>
        <w:spacing w:after="0" w:line="240" w:lineRule="auto"/>
      </w:pPr>
      <w:r>
        <w:separator/>
      </w:r>
    </w:p>
  </w:footnote>
  <w:footnote w:type="continuationSeparator" w:id="0">
    <w:p w14:paraId="58188E60" w14:textId="77777777" w:rsidR="000E7FE7" w:rsidRDefault="000E7FE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5069B4" w:rsidRPr="005069B4">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7"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" o:allowincell="f" fillcolor="black [3200]" strokecolor="black [1600]" strokeweight="1pt">
              <v:stroke joinstyle="miter"/>
              <v:textbox>
                <w:txbxContent>
                  <w:p w14:paraId="5F180085" w14:textId="77777777" w:rsidR="00B6327D" w:rsidRPr="00B6327D" w:rsidRDefault="00732F25">
                    <w:pPr>
                      <w:pStyle w:val="Footer"/>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5069B4" w:rsidRPr="005069B4">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795615">
    <w:abstractNumId w:val="10"/>
  </w:num>
  <w:num w:numId="2" w16cid:durableId="896549286">
    <w:abstractNumId w:val="14"/>
  </w:num>
  <w:num w:numId="3" w16cid:durableId="559293427">
    <w:abstractNumId w:val="20"/>
  </w:num>
  <w:num w:numId="4" w16cid:durableId="584461881">
    <w:abstractNumId w:val="18"/>
  </w:num>
  <w:num w:numId="5" w16cid:durableId="632295422">
    <w:abstractNumId w:val="15"/>
  </w:num>
  <w:num w:numId="6" w16cid:durableId="142160805">
    <w:abstractNumId w:val="22"/>
  </w:num>
  <w:num w:numId="7" w16cid:durableId="2052076473">
    <w:abstractNumId w:val="3"/>
  </w:num>
  <w:num w:numId="8" w16cid:durableId="961300916">
    <w:abstractNumId w:val="11"/>
  </w:num>
  <w:num w:numId="9" w16cid:durableId="405417486">
    <w:abstractNumId w:val="24"/>
  </w:num>
  <w:num w:numId="10" w16cid:durableId="2040541481">
    <w:abstractNumId w:val="4"/>
  </w:num>
  <w:num w:numId="11" w16cid:durableId="391737214">
    <w:abstractNumId w:val="13"/>
  </w:num>
  <w:num w:numId="12" w16cid:durableId="1354963712">
    <w:abstractNumId w:val="17"/>
  </w:num>
  <w:num w:numId="13" w16cid:durableId="1955211408">
    <w:abstractNumId w:val="8"/>
  </w:num>
  <w:num w:numId="14" w16cid:durableId="286620450">
    <w:abstractNumId w:val="26"/>
  </w:num>
  <w:num w:numId="15" w16cid:durableId="715660657">
    <w:abstractNumId w:val="9"/>
  </w:num>
  <w:num w:numId="16" w16cid:durableId="1124620327">
    <w:abstractNumId w:val="2"/>
  </w:num>
  <w:num w:numId="17" w16cid:durableId="1053577031">
    <w:abstractNumId w:val="1"/>
  </w:num>
  <w:num w:numId="18" w16cid:durableId="1031564735">
    <w:abstractNumId w:val="21"/>
  </w:num>
  <w:num w:numId="19" w16cid:durableId="1228612584">
    <w:abstractNumId w:val="12"/>
  </w:num>
  <w:num w:numId="20" w16cid:durableId="2140563576">
    <w:abstractNumId w:val="23"/>
  </w:num>
  <w:num w:numId="21" w16cid:durableId="1011562807">
    <w:abstractNumId w:val="25"/>
  </w:num>
  <w:num w:numId="22" w16cid:durableId="1609968203">
    <w:abstractNumId w:val="7"/>
  </w:num>
  <w:num w:numId="23" w16cid:durableId="102920101">
    <w:abstractNumId w:val="6"/>
  </w:num>
  <w:num w:numId="24" w16cid:durableId="447285900">
    <w:abstractNumId w:val="5"/>
  </w:num>
  <w:num w:numId="25" w16cid:durableId="1693871061">
    <w:abstractNumId w:val="16"/>
  </w:num>
  <w:num w:numId="26" w16cid:durableId="372198453">
    <w:abstractNumId w:val="19"/>
  </w:num>
  <w:num w:numId="27" w16cid:durableId="206506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5DBC"/>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D7D22"/>
    <w:rsid w:val="000E15A6"/>
    <w:rsid w:val="000E184B"/>
    <w:rsid w:val="000E1BDF"/>
    <w:rsid w:val="000E2592"/>
    <w:rsid w:val="000E2EE5"/>
    <w:rsid w:val="000E3C3E"/>
    <w:rsid w:val="000E419A"/>
    <w:rsid w:val="000E64A3"/>
    <w:rsid w:val="000E7CEC"/>
    <w:rsid w:val="000E7FE7"/>
    <w:rsid w:val="000F3065"/>
    <w:rsid w:val="000F47DA"/>
    <w:rsid w:val="00101090"/>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73B31"/>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2A2E"/>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336"/>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6BD"/>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69B4"/>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5DA9"/>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C6983"/>
    <w:rsid w:val="00ED04C6"/>
    <w:rsid w:val="00ED51E9"/>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393F-3B3D-4BAF-AD1E-0B567128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1171</Words>
  <Characters>6679</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2024-09-10T08:40:00Z</cp:lastPrinted>
  <dcterms:created xsi:type="dcterms:W3CDTF">2024-10-31T08:32:00Z</dcterms:created>
  <dcterms:modified xsi:type="dcterms:W3CDTF">2024-10-31T08:32:00Z</dcterms:modified>
</cp:coreProperties>
</file>